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353DDA">
        <w:trPr>
          <w:trHeight w:hRule="exact" w:val="40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4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1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4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0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4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 w:rsidR="004E68C9">
              <w:rPr>
                <w:rFonts w:ascii="Arial" w:eastAsia="Arial" w:hAnsi="Arial" w:cs="Arial"/>
                <w:sz w:val="14"/>
                <w:lang w:val="uk-UA"/>
              </w:rPr>
              <w:t xml:space="preserve"> 9 сесії 8 скликання </w:t>
            </w:r>
            <w:proofErr w:type="spellStart"/>
            <w:proofErr w:type="gramStart"/>
            <w:r w:rsidR="004E68C9">
              <w:rPr>
                <w:rFonts w:ascii="Arial" w:eastAsia="Arial" w:hAnsi="Arial" w:cs="Arial"/>
                <w:sz w:val="14"/>
                <w:lang w:val="uk-UA"/>
              </w:rPr>
              <w:t>Гніванської</w:t>
            </w:r>
            <w:proofErr w:type="spellEnd"/>
            <w:r w:rsidR="004E68C9">
              <w:rPr>
                <w:rFonts w:ascii="Arial" w:eastAsia="Arial" w:hAnsi="Arial" w:cs="Arial"/>
                <w:sz w:val="1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4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Pr="004E68C9" w:rsidRDefault="003C2F5A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sz w:val="14"/>
              </w:rPr>
              <w:t xml:space="preserve"> </w:t>
            </w:r>
            <w:r w:rsidR="004E68C9">
              <w:rPr>
                <w:rFonts w:ascii="Arial" w:eastAsia="Arial" w:hAnsi="Arial" w:cs="Arial"/>
                <w:sz w:val="14"/>
                <w:lang w:val="uk-UA"/>
              </w:rPr>
              <w:t>№                від            12.2021р.</w:t>
            </w:r>
            <w:bookmarkStart w:id="0" w:name="_GoBack"/>
            <w:bookmarkEnd w:id="0"/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0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4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r>
              <w:rPr>
                <w:rFonts w:ascii="Arial" w:eastAsia="Arial" w:hAnsi="Arial" w:cs="Arial"/>
                <w:sz w:val="14"/>
              </w:rPr>
              <w:t xml:space="preserve"> "Про бюджет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4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02533000000</w:t>
            </w: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4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21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100 786 400,00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100 697 300,00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89 100,00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57 313 800,00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57 313 800,00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57 312 000,00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57 312 000,00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50 320 000,00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50 320 000,00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7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грошового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грошових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винагород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одержаних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військовослужбовцями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особами рядового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начальницького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складу,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3 264 000,00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3 264 000,00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2 960 000,00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2 960 000,00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768 000,00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768 000,00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1 235 000,00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1 235 000,00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658 000,00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658 000,00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деревини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заготовленої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порядку рубок головного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520 000,00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рентної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деревини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заготовленої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порядку рубок головного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138 000,00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138 000,00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567 000,00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567 000,00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567 000,00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567 000,00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13040100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5 700 000,00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5 700 000,00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вироблених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продукції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Пальне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840 000,00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840 000,00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ввезених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митну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продукції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2 700 000,00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2 700 000,00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Пальне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2 700 000,00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2 700 000,00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2 160 000,00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2 160 000,00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36 448 500,00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36 448 500,00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22 882 000,00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22 882 000,00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207 000,00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207 000,00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210 000,00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850 000,00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850 000,00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1 470 000,00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1 470 000,00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10 360 000,00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10 360 000,00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7 360 000,00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7 360 000,00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930 000,00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930 000,00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1 370 000,00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1 370 000,00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Транспортний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400"/>
        </w:trPr>
        <w:tc>
          <w:tcPr>
            <w:tcW w:w="400" w:type="dxa"/>
          </w:tcPr>
          <w:p w:rsidR="00353DDA" w:rsidRDefault="00353DDA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Транспортний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75 000,00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75 000,00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Туристичний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18030100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Туристичний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13 564 000,00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13 564 000,00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1 950 000,00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1 950 000,00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10 314 000,00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10 314 000,00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 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1 300 000,00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1 300 000,00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89 100,00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89 100,00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Екологічний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89 100,00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89 100,00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Екологічний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справляється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викиди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атмосферне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повітря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забруднюючих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стаціонарними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джерелами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винятком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атмосферне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повітря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двоокису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вуглецю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31 100,00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31 100,00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забруднюючих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безпосередньо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відведених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цього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місцях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як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вторинної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сировини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55 900,00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4 416 160,00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952 700,00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3 463 460,00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підприємницької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58 620,00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58 620,00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9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Частина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чистого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(доходу)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унітарних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об`єднань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вилучається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бюджету,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дивіденди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дохід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нараховані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частки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статутних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капіталах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власність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Частина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чистого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(доходу)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унітарних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об`єднань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вилучається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розміщення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тимчасово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38 120,00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38 120,00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38 120,00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38 120,00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894 080,00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894 080,00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738 200,00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738 200,00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підприємців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формувань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23 200,00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23 200,00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495 000,00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495 000,00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220 000,00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151 060,00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151 060,00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151 060,00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151 060,00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4 820,00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4 820,00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320,00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пов`язане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видачею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закордонних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паспортів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посвідок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паспортів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4 500,00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4 500,00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24062100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Грошові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стягнення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шкоду,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заподіяну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законодавства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охорону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навколишнього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середовища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5 100,00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3 458 360,00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3 458 360,00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законодавством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3 458 360,00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3 458 360,00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основною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діяльністю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3 393 620,00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3 393 620,00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здійснюється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64 740,00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64 740,00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операцій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капіталом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продажу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нематеріальних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активів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продажу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400"/>
        </w:trPr>
        <w:tc>
          <w:tcPr>
            <w:tcW w:w="400" w:type="dxa"/>
          </w:tcPr>
          <w:p w:rsidR="00353DDA" w:rsidRDefault="00353DDA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8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7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33010100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продажу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призначення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знаходяться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110 150,00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110 150,00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110 150,00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53DDA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>(</w:t>
            </w:r>
            <w:proofErr w:type="gramEnd"/>
            <w:r>
              <w:rPr>
                <w:b/>
              </w:rPr>
              <w:t xml:space="preserve">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105 312 710,00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101 650 000,00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3 662 710,00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63 607 700,00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63 607 700,00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63 607 700,00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63 607 700,00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8 023 500,00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8 023 500,00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8 023 500,00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8 023 500,00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54 999 900,00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54 999 900,00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54 999 900,00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54 999 900,00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350 300,00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350 300,00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 w:rsidTr="002B1DA8">
        <w:trPr>
          <w:trHeight w:hRule="exact" w:val="967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53DDA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2B1DA8" w:rsidP="002B1DA8">
            <w:pPr>
              <w:ind w:left="60"/>
            </w:pPr>
            <w:r>
              <w:rPr>
                <w:rFonts w:ascii="Arial" w:eastAsia="Arial" w:hAnsi="Arial" w:cs="Arial"/>
                <w:sz w:val="16"/>
                <w:lang w:val="uk-UA"/>
              </w:rPr>
              <w:t>Додаткова д</w:t>
            </w:r>
            <w:proofErr w:type="spellStart"/>
            <w:r w:rsidR="003C2F5A">
              <w:rPr>
                <w:rFonts w:ascii="Arial" w:eastAsia="Arial" w:hAnsi="Arial" w:cs="Arial"/>
                <w:sz w:val="16"/>
              </w:rPr>
              <w:t>отація</w:t>
            </w:r>
            <w:proofErr w:type="spellEnd"/>
            <w:r w:rsidR="003C2F5A"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 w:rsidR="003C2F5A"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 w:rsidR="003C2F5A">
              <w:rPr>
                <w:rFonts w:ascii="Arial" w:eastAsia="Arial" w:hAnsi="Arial" w:cs="Arial"/>
                <w:sz w:val="16"/>
              </w:rPr>
              <w:t xml:space="preserve"> бюджету </w:t>
            </w:r>
            <w:r>
              <w:rPr>
                <w:rFonts w:ascii="Arial" w:eastAsia="Arial" w:hAnsi="Arial" w:cs="Arial"/>
                <w:sz w:val="16"/>
                <w:lang w:val="uk-UA"/>
              </w:rPr>
              <w:t xml:space="preserve">на проведення розрахунків протягом опалювального сезону за комунальні послуги за енергоносії, які споживаються установами, організаціями, підприємствами, що </w:t>
            </w:r>
            <w:proofErr w:type="spellStart"/>
            <w:r w:rsidR="003C2F5A">
              <w:rPr>
                <w:rFonts w:ascii="Arial" w:eastAsia="Arial" w:hAnsi="Arial" w:cs="Arial"/>
                <w:sz w:val="16"/>
              </w:rPr>
              <w:t>утрим</w:t>
            </w:r>
            <w:r>
              <w:rPr>
                <w:rFonts w:ascii="Arial" w:eastAsia="Arial" w:hAnsi="Arial" w:cs="Arial"/>
                <w:sz w:val="16"/>
                <w:lang w:val="uk-UA"/>
              </w:rPr>
              <w:t>уються</w:t>
            </w:r>
            <w:proofErr w:type="spellEnd"/>
            <w:r>
              <w:rPr>
                <w:rFonts w:ascii="Arial" w:eastAsia="Arial" w:hAnsi="Arial" w:cs="Arial"/>
                <w:sz w:val="16"/>
                <w:lang w:val="uk-UA"/>
              </w:rPr>
              <w:t xml:space="preserve"> за рахунок відповідних місцевих бюджетів,</w:t>
            </w:r>
            <w:r w:rsidR="003C2F5A"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 w:rsidR="003C2F5A"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 w:rsidR="003C2F5A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="003C2F5A"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 w:rsidR="003C2F5A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="003C2F5A">
              <w:rPr>
                <w:rFonts w:ascii="Arial" w:eastAsia="Arial" w:hAnsi="Arial" w:cs="Arial"/>
                <w:sz w:val="16"/>
              </w:rPr>
              <w:t>додаткової</w:t>
            </w:r>
            <w:proofErr w:type="spellEnd"/>
            <w:r w:rsidR="003C2F5A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="003C2F5A">
              <w:rPr>
                <w:rFonts w:ascii="Arial" w:eastAsia="Arial" w:hAnsi="Arial" w:cs="Arial"/>
                <w:sz w:val="16"/>
              </w:rPr>
              <w:t>дотації</w:t>
            </w:r>
            <w:proofErr w:type="spellEnd"/>
            <w:r w:rsidR="003C2F5A"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350 300,00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350 300,00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2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234 000,00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234 000,00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6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234 000,00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234 000,00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53DDA" w:rsidRDefault="003C2F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5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3DDA" w:rsidRDefault="003C2F5A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168 920 410,00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165 257 700,00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3 662 710,00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53DDA" w:rsidRDefault="003C2F5A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74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18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96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  <w:tr w:rsidR="00353DDA">
        <w:trPr>
          <w:trHeight w:hRule="exact" w:val="320"/>
        </w:trPr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102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353DDA" w:rsidRDefault="00353DDA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3DDA" w:rsidRDefault="003C2F5A">
            <w:proofErr w:type="spellStart"/>
            <w:r>
              <w:t>Андрій</w:t>
            </w:r>
            <w:proofErr w:type="spellEnd"/>
            <w:r>
              <w:t xml:space="preserve"> ВИСІДАЛКО</w:t>
            </w:r>
          </w:p>
        </w:tc>
        <w:tc>
          <w:tcPr>
            <w:tcW w:w="400" w:type="dxa"/>
          </w:tcPr>
          <w:p w:rsidR="00353DDA" w:rsidRDefault="00353DDA">
            <w:pPr>
              <w:pStyle w:val="EMPTYCELLSTYLE"/>
            </w:pPr>
          </w:p>
        </w:tc>
      </w:tr>
    </w:tbl>
    <w:p w:rsidR="003C2F5A" w:rsidRDefault="003C2F5A"/>
    <w:sectPr w:rsidR="003C2F5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DA"/>
    <w:rsid w:val="002B1DA8"/>
    <w:rsid w:val="00353DDA"/>
    <w:rsid w:val="003C2F5A"/>
    <w:rsid w:val="004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73765-16AB-4E9D-9850-2110D3E9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2021-12-09T15:14:00Z</dcterms:created>
  <dcterms:modified xsi:type="dcterms:W3CDTF">2021-12-09T15:14:00Z</dcterms:modified>
</cp:coreProperties>
</file>