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A8" w:rsidRPr="00446CA8" w:rsidRDefault="00446CA8" w:rsidP="00446CA8">
      <w:pPr>
        <w:jc w:val="center"/>
        <w:rPr>
          <w:b/>
          <w:sz w:val="28"/>
          <w:lang w:val="uk-UA"/>
        </w:rPr>
      </w:pPr>
      <w:r w:rsidRPr="00446CA8">
        <w:rPr>
          <w:b/>
          <w:sz w:val="28"/>
          <w:lang w:val="uk-UA"/>
        </w:rPr>
        <w:t xml:space="preserve">Охоплення дітей дошкільного віку міста Сєвєродонецька дошкільною освітою </w:t>
      </w:r>
    </w:p>
    <w:p w:rsidR="00446CA8" w:rsidRPr="00446CA8" w:rsidRDefault="00446CA8" w:rsidP="00446CA8">
      <w:pPr>
        <w:ind w:firstLine="708"/>
        <w:jc w:val="center"/>
        <w:rPr>
          <w:b/>
          <w:sz w:val="28"/>
          <w:lang w:val="uk-UA"/>
        </w:rPr>
      </w:pPr>
    </w:p>
    <w:p w:rsidR="00446CA8" w:rsidRPr="00446CA8" w:rsidRDefault="00446CA8" w:rsidP="00446CA8">
      <w:pPr>
        <w:ind w:firstLine="708"/>
        <w:jc w:val="both"/>
        <w:rPr>
          <w:sz w:val="28"/>
          <w:lang w:val="uk-UA"/>
        </w:rPr>
      </w:pPr>
      <w:r w:rsidRPr="00446CA8">
        <w:rPr>
          <w:sz w:val="28"/>
          <w:lang w:val="uk-UA"/>
        </w:rPr>
        <w:t>Протягом 1 півріччя 2019 року у місті Сєвєродонецьку діти молодшого, середнього та старшого дошкільного віку (на 01 вересня вік дітей – 3 роки – 5 (6) років 11 місяців), зареєстровані у відділі освіти Сєвєродонецької міської ради отримують місця у закладах міста 100%-во. Прийом до даних груп продовжується протягом навчального року при першому зверненні їх батьків до відділу освіти чи керівника ДНЗ/НВК (при умові наявності місць у підпорядкованому закладі) навіть без попередньої реєстрації дітей.</w:t>
      </w:r>
    </w:p>
    <w:p w:rsidR="00446CA8" w:rsidRPr="00446CA8" w:rsidRDefault="00446CA8" w:rsidP="00446CA8">
      <w:pPr>
        <w:ind w:firstLine="708"/>
        <w:jc w:val="both"/>
        <w:rPr>
          <w:sz w:val="28"/>
          <w:lang w:val="uk-UA"/>
        </w:rPr>
      </w:pPr>
      <w:r w:rsidRPr="00446CA8">
        <w:rPr>
          <w:sz w:val="28"/>
          <w:lang w:val="uk-UA"/>
        </w:rPr>
        <w:t xml:space="preserve">Від загальної чисельності дітей дошкільного віку, які зареєстровані у відділі освіти, кількість дітей, які отримують дошкільну освіту в </w:t>
      </w:r>
      <w:r w:rsidRPr="00446CA8">
        <w:rPr>
          <w:sz w:val="28"/>
          <w:u w:val="single"/>
          <w:lang w:val="uk-UA"/>
        </w:rPr>
        <w:t>умовах ДНЗ/НВК</w:t>
      </w:r>
      <w:r w:rsidRPr="00446CA8">
        <w:rPr>
          <w:sz w:val="28"/>
          <w:lang w:val="uk-UA"/>
        </w:rPr>
        <w:t xml:space="preserve">, 01.07.2019 року складає 99,9%. </w:t>
      </w:r>
    </w:p>
    <w:p w:rsidR="00446CA8" w:rsidRPr="00446CA8" w:rsidRDefault="00446CA8" w:rsidP="00446CA8">
      <w:pPr>
        <w:ind w:firstLine="708"/>
        <w:jc w:val="both"/>
        <w:rPr>
          <w:b/>
          <w:sz w:val="28"/>
          <w:lang w:val="uk-UA"/>
        </w:rPr>
      </w:pPr>
      <w:r w:rsidRPr="00446CA8">
        <w:rPr>
          <w:b/>
          <w:sz w:val="28"/>
          <w:lang w:val="uk-UA"/>
        </w:rPr>
        <w:t xml:space="preserve">Черги щодо надання місць у </w:t>
      </w:r>
      <w:r w:rsidRPr="00446CA8">
        <w:rPr>
          <w:b/>
          <w:sz w:val="28"/>
          <w:u w:val="single"/>
          <w:lang w:val="uk-UA"/>
        </w:rPr>
        <w:t>дошкільні</w:t>
      </w:r>
      <w:r w:rsidRPr="00446CA8">
        <w:rPr>
          <w:b/>
          <w:sz w:val="28"/>
          <w:lang w:val="uk-UA"/>
        </w:rPr>
        <w:t xml:space="preserve"> групи ДНЗ/НВК (молодша, середня, старша вікові дошкільні групи) у місті не існує протягом останніх 8 років. </w:t>
      </w:r>
    </w:p>
    <w:p w:rsidR="00446CA8" w:rsidRPr="00446CA8" w:rsidRDefault="00446CA8" w:rsidP="00446CA8">
      <w:pPr>
        <w:ind w:firstLine="708"/>
        <w:jc w:val="both"/>
        <w:rPr>
          <w:sz w:val="28"/>
          <w:lang w:val="uk-UA"/>
        </w:rPr>
      </w:pPr>
      <w:r w:rsidRPr="00446CA8">
        <w:rPr>
          <w:sz w:val="28"/>
          <w:lang w:val="uk-UA"/>
        </w:rPr>
        <w:t>Практично 100% дітей міста старш</w:t>
      </w:r>
      <w:bookmarkStart w:id="0" w:name="_GoBack"/>
      <w:bookmarkEnd w:id="0"/>
      <w:r w:rsidRPr="00446CA8">
        <w:rPr>
          <w:sz w:val="28"/>
          <w:lang w:val="uk-UA"/>
        </w:rPr>
        <w:t>ого дошкільного віку (на 01 вересня дітям виповнюється 5 років – 6 років 11 місяців) отримують дошкільну освіту в умовах ДНЗ/НВК.</w:t>
      </w:r>
    </w:p>
    <w:p w:rsidR="00446CA8" w:rsidRPr="00446CA8" w:rsidRDefault="00446CA8" w:rsidP="00446CA8">
      <w:pPr>
        <w:ind w:left="360"/>
        <w:jc w:val="center"/>
        <w:rPr>
          <w:b/>
          <w:color w:val="FF0000"/>
          <w:sz w:val="28"/>
          <w:lang w:val="uk-UA"/>
        </w:rPr>
      </w:pPr>
    </w:p>
    <w:p w:rsidR="00446CA8" w:rsidRPr="00446CA8" w:rsidRDefault="00446CA8" w:rsidP="00446CA8">
      <w:pPr>
        <w:ind w:left="360"/>
        <w:jc w:val="center"/>
        <w:rPr>
          <w:b/>
          <w:sz w:val="28"/>
          <w:lang w:val="uk-UA"/>
        </w:rPr>
      </w:pPr>
      <w:r w:rsidRPr="00446CA8">
        <w:rPr>
          <w:b/>
          <w:sz w:val="28"/>
          <w:lang w:val="uk-UA"/>
        </w:rPr>
        <w:t>Охоплення дітей ясельного віку освітою в умовах ДНЗ</w:t>
      </w:r>
    </w:p>
    <w:p w:rsidR="00446CA8" w:rsidRPr="00446CA8" w:rsidRDefault="00446CA8" w:rsidP="00446CA8">
      <w:pPr>
        <w:ind w:left="360"/>
        <w:jc w:val="center"/>
        <w:rPr>
          <w:b/>
          <w:sz w:val="28"/>
          <w:lang w:val="uk-UA"/>
        </w:rPr>
      </w:pPr>
    </w:p>
    <w:p w:rsidR="00446CA8" w:rsidRPr="00446CA8" w:rsidRDefault="00446CA8" w:rsidP="00446CA8">
      <w:pPr>
        <w:ind w:firstLine="708"/>
        <w:rPr>
          <w:sz w:val="28"/>
          <w:lang w:val="uk-UA"/>
        </w:rPr>
      </w:pPr>
      <w:r w:rsidRPr="00446CA8">
        <w:rPr>
          <w:sz w:val="28"/>
          <w:lang w:val="uk-UA"/>
        </w:rPr>
        <w:t xml:space="preserve"> Залишається у місті  великою потреба у наданні місць дітям у ясельні групи (ці групи передбачені для дітей, яким станом на 1 вересня ще не виповнилося 3 роки). </w:t>
      </w:r>
    </w:p>
    <w:p w:rsidR="00446CA8" w:rsidRPr="00446CA8" w:rsidRDefault="00446CA8" w:rsidP="00446CA8">
      <w:pPr>
        <w:ind w:firstLine="708"/>
        <w:rPr>
          <w:sz w:val="28"/>
          <w:lang w:val="uk-UA"/>
        </w:rPr>
      </w:pPr>
      <w:r w:rsidRPr="00446CA8">
        <w:rPr>
          <w:sz w:val="28"/>
          <w:lang w:val="uk-UA"/>
        </w:rPr>
        <w:t>Так, станом на 01.07.2019 року місця у ясельні групи отримали діти, яким на 01.09.2019 року виповниться 1 рік 9 місяців – 2 роки 11 місяців.</w:t>
      </w:r>
    </w:p>
    <w:p w:rsidR="00446CA8" w:rsidRPr="00446CA8" w:rsidRDefault="00446CA8" w:rsidP="00446CA8">
      <w:pPr>
        <w:ind w:firstLine="708"/>
        <w:jc w:val="both"/>
        <w:rPr>
          <w:sz w:val="28"/>
          <w:lang w:val="uk-UA"/>
        </w:rPr>
      </w:pPr>
      <w:r w:rsidRPr="00446CA8">
        <w:rPr>
          <w:sz w:val="28"/>
          <w:lang w:val="uk-UA"/>
        </w:rPr>
        <w:t>Дані показники щодо охоплення дітей раннього та дошкільного віку дошкільною освітою в умовах ДНЗ/НВК міста досягнуті, на жаль, за рахунок перевантаження списочного складу кожної групи від</w:t>
      </w:r>
      <w:r w:rsidRPr="00446CA8">
        <w:rPr>
          <w:b/>
          <w:sz w:val="28"/>
          <w:lang w:val="uk-UA"/>
        </w:rPr>
        <w:t xml:space="preserve"> 30% до 100% від нормативів (на 100 місцях – 134 дитини)</w:t>
      </w:r>
      <w:r w:rsidRPr="00446CA8">
        <w:rPr>
          <w:sz w:val="28"/>
          <w:lang w:val="uk-UA"/>
        </w:rPr>
        <w:t xml:space="preserve">. </w:t>
      </w:r>
    </w:p>
    <w:p w:rsidR="00390522" w:rsidRPr="00446CA8" w:rsidRDefault="00390522">
      <w:pPr>
        <w:rPr>
          <w:sz w:val="28"/>
          <w:lang w:val="uk-UA"/>
        </w:rPr>
      </w:pPr>
    </w:p>
    <w:sectPr w:rsidR="00390522" w:rsidRPr="0044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DA"/>
    <w:rsid w:val="00390522"/>
    <w:rsid w:val="00446CA8"/>
    <w:rsid w:val="006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3570-04EA-4C7E-BD43-8661A67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2019-09-16T05:59:00Z</dcterms:created>
  <dcterms:modified xsi:type="dcterms:W3CDTF">2019-09-16T06:00:00Z</dcterms:modified>
</cp:coreProperties>
</file>