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F6A" w:rsidRDefault="00931F6A" w:rsidP="00931F6A">
      <w:pPr>
        <w:spacing w:after="0" w:line="240" w:lineRule="auto"/>
        <w:jc w:val="center"/>
        <w:rPr>
          <w:noProof/>
          <w:lang w:val="uk-UA"/>
        </w:rPr>
      </w:pPr>
      <w:r>
        <w:rPr>
          <w:noProof/>
          <w:lang w:eastAsia="ru-RU"/>
        </w:rPr>
        <w:drawing>
          <wp:inline distT="0" distB="0" distL="0" distR="0">
            <wp:extent cx="559435" cy="7315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grayscl/>
                      <a:biLevel thresh="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9435" cy="731520"/>
                    </a:xfrm>
                    <a:prstGeom prst="rect">
                      <a:avLst/>
                    </a:prstGeom>
                    <a:noFill/>
                    <a:ln>
                      <a:noFill/>
                    </a:ln>
                  </pic:spPr>
                </pic:pic>
              </a:graphicData>
            </a:graphic>
          </wp:inline>
        </w:drawing>
      </w:r>
    </w:p>
    <w:p w:rsidR="00931F6A" w:rsidRPr="00E64D5F" w:rsidRDefault="00931F6A" w:rsidP="00931F6A">
      <w:pPr>
        <w:spacing w:after="0" w:line="240" w:lineRule="auto"/>
        <w:jc w:val="center"/>
        <w:rPr>
          <w:rFonts w:ascii="Times New Roman" w:eastAsia="Times New Roman" w:hAnsi="Times New Roman"/>
          <w:noProof/>
          <w:sz w:val="20"/>
          <w:szCs w:val="20"/>
          <w:lang w:val="uk-UA" w:eastAsia="uk-UA"/>
        </w:rPr>
      </w:pPr>
    </w:p>
    <w:p w:rsidR="00931F6A" w:rsidRPr="00463DEF" w:rsidRDefault="00931F6A" w:rsidP="00931F6A">
      <w:pPr>
        <w:keepNext/>
        <w:spacing w:after="0" w:line="240" w:lineRule="auto"/>
        <w:jc w:val="center"/>
        <w:outlineLvl w:val="2"/>
        <w:rPr>
          <w:rFonts w:ascii="Times New Roman" w:eastAsia="Times New Roman" w:hAnsi="Times New Roman"/>
          <w:noProof/>
          <w:sz w:val="28"/>
          <w:szCs w:val="28"/>
          <w:lang w:eastAsia="uk-UA"/>
        </w:rPr>
      </w:pPr>
      <w:r w:rsidRPr="00463DEF">
        <w:rPr>
          <w:rFonts w:ascii="Times New Roman" w:eastAsia="Times New Roman" w:hAnsi="Times New Roman"/>
          <w:noProof/>
          <w:sz w:val="28"/>
          <w:szCs w:val="28"/>
          <w:lang w:eastAsia="uk-UA"/>
        </w:rPr>
        <w:t>БРУСИЛІВСЬКА СЕЛИЩНА РАДА</w:t>
      </w:r>
    </w:p>
    <w:p w:rsidR="00931F6A" w:rsidRPr="00463DEF" w:rsidRDefault="00931F6A" w:rsidP="00931F6A">
      <w:pPr>
        <w:keepNext/>
        <w:spacing w:after="0" w:line="240" w:lineRule="auto"/>
        <w:jc w:val="center"/>
        <w:outlineLvl w:val="2"/>
        <w:rPr>
          <w:rFonts w:ascii="Times New Roman" w:eastAsia="Times New Roman" w:hAnsi="Times New Roman"/>
          <w:noProof/>
          <w:sz w:val="28"/>
          <w:szCs w:val="28"/>
          <w:lang w:eastAsia="uk-UA"/>
        </w:rPr>
      </w:pPr>
      <w:r w:rsidRPr="00463DEF">
        <w:rPr>
          <w:rFonts w:ascii="Times New Roman" w:eastAsia="Times New Roman" w:hAnsi="Times New Roman"/>
          <w:noProof/>
          <w:sz w:val="28"/>
          <w:szCs w:val="28"/>
          <w:lang w:val="uk-UA" w:eastAsia="uk-UA"/>
        </w:rPr>
        <w:t>ЖИТОМИРСЬКОГО</w:t>
      </w:r>
      <w:r w:rsidRPr="00463DEF">
        <w:rPr>
          <w:rFonts w:ascii="Times New Roman" w:eastAsia="Times New Roman" w:hAnsi="Times New Roman"/>
          <w:noProof/>
          <w:sz w:val="28"/>
          <w:szCs w:val="28"/>
          <w:lang w:eastAsia="uk-UA"/>
        </w:rPr>
        <w:t xml:space="preserve"> РАЙОНУ   ЖИТОМИРСЬКОЇ ОБЛАСТІ</w:t>
      </w:r>
    </w:p>
    <w:p w:rsidR="00931F6A" w:rsidRPr="00463DEF" w:rsidRDefault="00931F6A" w:rsidP="00931F6A">
      <w:pPr>
        <w:spacing w:after="0" w:line="240" w:lineRule="auto"/>
        <w:jc w:val="center"/>
        <w:rPr>
          <w:rFonts w:ascii="Times New Roman" w:eastAsia="Times New Roman" w:hAnsi="Times New Roman"/>
          <w:b/>
          <w:sz w:val="28"/>
          <w:szCs w:val="28"/>
          <w:lang w:val="uk-UA" w:eastAsia="uk-UA"/>
        </w:rPr>
      </w:pPr>
      <w:r w:rsidRPr="00463DEF">
        <w:rPr>
          <w:rFonts w:ascii="Times New Roman" w:eastAsia="Times New Roman" w:hAnsi="Times New Roman"/>
          <w:b/>
          <w:sz w:val="28"/>
          <w:szCs w:val="28"/>
          <w:lang w:val="uk-UA" w:eastAsia="uk-UA"/>
        </w:rPr>
        <w:t>РІШЕННЯ</w:t>
      </w:r>
    </w:p>
    <w:p w:rsidR="00931F6A" w:rsidRPr="00463DEF" w:rsidRDefault="00F112D4" w:rsidP="00931F6A">
      <w:pPr>
        <w:keepNext/>
        <w:spacing w:after="0" w:line="240" w:lineRule="auto"/>
        <w:jc w:val="center"/>
        <w:outlineLvl w:val="4"/>
        <w:rPr>
          <w:rFonts w:ascii="Times New Roman" w:eastAsia="Times New Roman" w:hAnsi="Times New Roman"/>
          <w:b/>
          <w:sz w:val="27"/>
          <w:szCs w:val="27"/>
          <w:lang w:val="uk-UA" w:eastAsia="uk-UA"/>
        </w:rPr>
      </w:pPr>
      <w:r>
        <w:rPr>
          <w:rFonts w:ascii="Times New Roman" w:eastAsia="Times New Roman" w:hAnsi="Times New Roman"/>
          <w:b/>
          <w:sz w:val="27"/>
          <w:szCs w:val="27"/>
          <w:lang w:val="uk-UA" w:eastAsia="uk-UA"/>
        </w:rPr>
        <w:t xml:space="preserve">ШІСТДЕСЯТОЇ </w:t>
      </w:r>
      <w:r w:rsidR="00931F6A" w:rsidRPr="00463DEF">
        <w:rPr>
          <w:rFonts w:ascii="Times New Roman" w:eastAsia="Times New Roman" w:hAnsi="Times New Roman"/>
          <w:b/>
          <w:sz w:val="27"/>
          <w:szCs w:val="27"/>
          <w:lang w:val="uk-UA" w:eastAsia="uk-UA"/>
        </w:rPr>
        <w:t>СЕСІЇ  БРУСИЛІВСЬКОЇ СЕЛИЩНОЇ РАДИ</w:t>
      </w:r>
    </w:p>
    <w:p w:rsidR="00931F6A" w:rsidRDefault="00931F6A" w:rsidP="00931F6A">
      <w:pPr>
        <w:keepNext/>
        <w:spacing w:after="0" w:line="240" w:lineRule="auto"/>
        <w:jc w:val="center"/>
        <w:outlineLvl w:val="4"/>
        <w:rPr>
          <w:rFonts w:ascii="Times New Roman" w:eastAsia="Times New Roman" w:hAnsi="Times New Roman"/>
          <w:b/>
          <w:sz w:val="27"/>
          <w:szCs w:val="27"/>
          <w:lang w:val="uk-UA" w:eastAsia="uk-UA"/>
        </w:rPr>
      </w:pPr>
      <w:r w:rsidRPr="00463DEF">
        <w:rPr>
          <w:rFonts w:ascii="Times New Roman" w:eastAsia="Times New Roman" w:hAnsi="Times New Roman"/>
          <w:b/>
          <w:sz w:val="27"/>
          <w:szCs w:val="27"/>
          <w:lang w:val="uk-UA" w:eastAsia="uk-UA"/>
        </w:rPr>
        <w:t>В</w:t>
      </w:r>
      <w:r w:rsidRPr="00463DEF">
        <w:rPr>
          <w:rFonts w:ascii="Times New Roman" w:eastAsia="Times New Roman" w:hAnsi="Times New Roman"/>
          <w:b/>
          <w:sz w:val="27"/>
          <w:szCs w:val="27"/>
          <w:lang w:eastAsia="uk-UA"/>
        </w:rPr>
        <w:t>О</w:t>
      </w:r>
      <w:r w:rsidRPr="00463DEF">
        <w:rPr>
          <w:rFonts w:ascii="Times New Roman" w:eastAsia="Times New Roman" w:hAnsi="Times New Roman"/>
          <w:b/>
          <w:sz w:val="27"/>
          <w:szCs w:val="27"/>
          <w:lang w:val="uk-UA" w:eastAsia="uk-UA"/>
        </w:rPr>
        <w:t>СЬ</w:t>
      </w:r>
      <w:r w:rsidRPr="00463DEF">
        <w:rPr>
          <w:rFonts w:ascii="Times New Roman" w:eastAsia="Times New Roman" w:hAnsi="Times New Roman"/>
          <w:b/>
          <w:sz w:val="27"/>
          <w:szCs w:val="27"/>
          <w:lang w:eastAsia="uk-UA"/>
        </w:rPr>
        <w:t xml:space="preserve">МОГО  СКЛИКАННЯ </w:t>
      </w:r>
    </w:p>
    <w:p w:rsidR="00931F6A" w:rsidRPr="00931F6A" w:rsidRDefault="00931F6A" w:rsidP="00931F6A">
      <w:pPr>
        <w:spacing w:after="0" w:line="240" w:lineRule="auto"/>
        <w:jc w:val="both"/>
        <w:rPr>
          <w:rFonts w:ascii="Times New Roman" w:eastAsia="Times New Roman" w:hAnsi="Times New Roman" w:cs="Times New Roman"/>
          <w:sz w:val="28"/>
          <w:szCs w:val="28"/>
          <w:lang w:val="uk-UA" w:eastAsia="ru-RU"/>
        </w:rPr>
      </w:pPr>
    </w:p>
    <w:p w:rsidR="00931F6A" w:rsidRPr="00E64D5F" w:rsidRDefault="00931F6A" w:rsidP="00931F6A">
      <w:pPr>
        <w:spacing w:after="0" w:line="240" w:lineRule="auto"/>
        <w:rPr>
          <w:rFonts w:ascii="Times New Roman" w:eastAsia="Times New Roman" w:hAnsi="Times New Roman"/>
          <w:sz w:val="28"/>
          <w:szCs w:val="28"/>
          <w:lang w:val="uk-UA" w:eastAsia="uk-UA"/>
        </w:rPr>
      </w:pPr>
      <w:r w:rsidRPr="00E64D5F">
        <w:rPr>
          <w:rFonts w:ascii="Times New Roman" w:eastAsia="Times New Roman" w:hAnsi="Times New Roman"/>
          <w:sz w:val="28"/>
          <w:szCs w:val="28"/>
          <w:lang w:val="uk-UA" w:eastAsia="uk-UA"/>
        </w:rPr>
        <w:t xml:space="preserve">від </w:t>
      </w:r>
      <w:r w:rsidR="0031087C">
        <w:rPr>
          <w:rFonts w:ascii="Times New Roman" w:eastAsia="Times New Roman" w:hAnsi="Times New Roman"/>
          <w:sz w:val="28"/>
          <w:szCs w:val="28"/>
          <w:lang w:val="uk-UA" w:eastAsia="uk-UA"/>
        </w:rPr>
        <w:t xml:space="preserve">  </w:t>
      </w:r>
      <w:r w:rsidR="00DA7995">
        <w:rPr>
          <w:rFonts w:ascii="Times New Roman" w:eastAsia="Times New Roman" w:hAnsi="Times New Roman"/>
          <w:sz w:val="28"/>
          <w:szCs w:val="28"/>
          <w:lang w:val="uk-UA" w:eastAsia="uk-UA"/>
        </w:rPr>
        <w:t>24.07.2024</w:t>
      </w:r>
      <w:r w:rsidR="0031087C">
        <w:rPr>
          <w:rFonts w:ascii="Times New Roman" w:eastAsia="Times New Roman" w:hAnsi="Times New Roman"/>
          <w:sz w:val="28"/>
          <w:szCs w:val="28"/>
          <w:lang w:val="uk-UA" w:eastAsia="uk-UA"/>
        </w:rPr>
        <w:t xml:space="preserve">                                                                    </w:t>
      </w:r>
      <w:r w:rsidR="00DA7995">
        <w:rPr>
          <w:rFonts w:ascii="Times New Roman" w:eastAsia="Times New Roman" w:hAnsi="Times New Roman"/>
          <w:sz w:val="28"/>
          <w:szCs w:val="28"/>
          <w:lang w:val="uk-UA" w:eastAsia="uk-UA"/>
        </w:rPr>
        <w:t xml:space="preserve">                        </w:t>
      </w:r>
      <w:r w:rsidR="0031087C">
        <w:rPr>
          <w:rFonts w:ascii="Times New Roman" w:eastAsia="Times New Roman" w:hAnsi="Times New Roman"/>
          <w:sz w:val="28"/>
          <w:szCs w:val="28"/>
          <w:lang w:val="uk-UA" w:eastAsia="uk-UA"/>
        </w:rPr>
        <w:t xml:space="preserve">   </w:t>
      </w:r>
      <w:r w:rsidRPr="00E64D5F">
        <w:rPr>
          <w:rFonts w:ascii="Times New Roman" w:eastAsia="Times New Roman" w:hAnsi="Times New Roman"/>
          <w:sz w:val="28"/>
          <w:szCs w:val="28"/>
          <w:lang w:val="uk-UA" w:eastAsia="uk-UA"/>
        </w:rPr>
        <w:t xml:space="preserve">№ </w:t>
      </w:r>
      <w:r w:rsidR="00DA7995">
        <w:rPr>
          <w:rFonts w:ascii="Times New Roman" w:eastAsia="Times New Roman" w:hAnsi="Times New Roman"/>
          <w:sz w:val="28"/>
          <w:szCs w:val="28"/>
          <w:lang w:val="uk-UA" w:eastAsia="uk-UA"/>
        </w:rPr>
        <w:t>2304</w:t>
      </w:r>
    </w:p>
    <w:p w:rsidR="00B730A8" w:rsidRPr="00CD195D" w:rsidRDefault="00B730A8" w:rsidP="00B730A8">
      <w:pPr>
        <w:spacing w:after="0" w:line="240" w:lineRule="auto"/>
        <w:rPr>
          <w:rFonts w:ascii="Times New Roman" w:eastAsia="Times New Roman" w:hAnsi="Times New Roman" w:cs="Times New Roman"/>
          <w:sz w:val="28"/>
          <w:szCs w:val="28"/>
          <w:lang w:val="uk-UA" w:eastAsia="ru-RU"/>
        </w:rPr>
      </w:pPr>
    </w:p>
    <w:p w:rsidR="0031087C" w:rsidRPr="0031087C" w:rsidRDefault="00B730A8" w:rsidP="00A930B1">
      <w:pPr>
        <w:pStyle w:val="a3"/>
        <w:jc w:val="both"/>
      </w:pPr>
      <w:r w:rsidRPr="0031087C">
        <w:t>Про внесення змін до</w:t>
      </w:r>
      <w:r w:rsidR="0031087C" w:rsidRPr="0031087C">
        <w:t xml:space="preserve"> </w:t>
      </w:r>
      <w:r w:rsidRPr="0031087C">
        <w:t xml:space="preserve">статутних </w:t>
      </w:r>
    </w:p>
    <w:p w:rsidR="0031087C" w:rsidRPr="0031087C" w:rsidRDefault="00B730A8" w:rsidP="00A930B1">
      <w:pPr>
        <w:pStyle w:val="a3"/>
        <w:jc w:val="both"/>
      </w:pPr>
      <w:r w:rsidRPr="0031087C">
        <w:t xml:space="preserve">документів </w:t>
      </w:r>
      <w:r w:rsidR="00F112D4" w:rsidRPr="0031087C">
        <w:t>Соловіївського</w:t>
      </w:r>
      <w:r w:rsidR="00CE59A5">
        <w:t xml:space="preserve"> </w:t>
      </w:r>
      <w:r w:rsidRPr="0031087C">
        <w:t>заклад</w:t>
      </w:r>
      <w:r w:rsidR="009E1D7C" w:rsidRPr="0031087C">
        <w:t>у</w:t>
      </w:r>
      <w:r w:rsidRPr="0031087C">
        <w:t xml:space="preserve"> </w:t>
      </w:r>
    </w:p>
    <w:p w:rsidR="0031087C" w:rsidRPr="0031087C" w:rsidRDefault="00B730A8" w:rsidP="00A930B1">
      <w:pPr>
        <w:pStyle w:val="a3"/>
        <w:jc w:val="both"/>
      </w:pPr>
      <w:r w:rsidRPr="0031087C">
        <w:t>дошкільної освіти</w:t>
      </w:r>
      <w:r w:rsidR="0031087C" w:rsidRPr="0031087C">
        <w:t xml:space="preserve"> </w:t>
      </w:r>
      <w:r w:rsidR="009E1D7C" w:rsidRPr="0031087C">
        <w:t>«</w:t>
      </w:r>
      <w:r w:rsidR="00F112D4" w:rsidRPr="0031087C">
        <w:t>Дзвіночок</w:t>
      </w:r>
      <w:r w:rsidR="009E1D7C" w:rsidRPr="0031087C">
        <w:t>»</w:t>
      </w:r>
    </w:p>
    <w:p w:rsidR="00B730A8" w:rsidRPr="0031087C" w:rsidRDefault="00B730A8" w:rsidP="00A930B1">
      <w:pPr>
        <w:pStyle w:val="a3"/>
        <w:jc w:val="both"/>
      </w:pPr>
      <w:r w:rsidRPr="0031087C">
        <w:t>Брусилівської селищної ради</w:t>
      </w:r>
    </w:p>
    <w:p w:rsidR="00B730A8" w:rsidRDefault="00B730A8" w:rsidP="00B730A8">
      <w:pPr>
        <w:pStyle w:val="a3"/>
        <w:spacing w:line="276" w:lineRule="auto"/>
        <w:jc w:val="both"/>
      </w:pPr>
    </w:p>
    <w:p w:rsidR="00931F6A" w:rsidRPr="00CE59A5" w:rsidRDefault="00B730A8" w:rsidP="00CE59A5">
      <w:pPr>
        <w:ind w:firstLine="708"/>
        <w:jc w:val="both"/>
        <w:rPr>
          <w:rFonts w:ascii="Times New Roman" w:hAnsi="Times New Roman" w:cs="Times New Roman"/>
          <w:sz w:val="28"/>
          <w:szCs w:val="28"/>
          <w:lang w:val="uk-UA"/>
        </w:rPr>
      </w:pPr>
      <w:r w:rsidRPr="001124CE">
        <w:rPr>
          <w:rFonts w:ascii="Times New Roman" w:hAnsi="Times New Roman" w:cs="Times New Roman"/>
          <w:color w:val="000000"/>
          <w:sz w:val="28"/>
          <w:szCs w:val="28"/>
          <w:lang w:val="uk-UA"/>
        </w:rPr>
        <w:t>Керуючись ст.</w:t>
      </w:r>
      <w:r w:rsidR="00A97CB3">
        <w:rPr>
          <w:rFonts w:ascii="Times New Roman" w:hAnsi="Times New Roman" w:cs="Times New Roman"/>
          <w:color w:val="000000"/>
          <w:sz w:val="28"/>
          <w:szCs w:val="28"/>
          <w:lang w:val="uk-UA"/>
        </w:rPr>
        <w:t xml:space="preserve"> </w:t>
      </w:r>
      <w:r w:rsidRPr="001124CE">
        <w:rPr>
          <w:rFonts w:ascii="Times New Roman" w:hAnsi="Times New Roman" w:cs="Times New Roman"/>
          <w:color w:val="000000"/>
          <w:sz w:val="28"/>
          <w:szCs w:val="28"/>
          <w:lang w:val="uk-UA"/>
        </w:rPr>
        <w:t>32, ст.</w:t>
      </w:r>
      <w:r w:rsidR="00A97CB3">
        <w:rPr>
          <w:rFonts w:ascii="Times New Roman" w:hAnsi="Times New Roman" w:cs="Times New Roman"/>
          <w:color w:val="000000"/>
          <w:sz w:val="28"/>
          <w:szCs w:val="28"/>
          <w:lang w:val="uk-UA"/>
        </w:rPr>
        <w:t xml:space="preserve"> </w:t>
      </w:r>
      <w:r w:rsidRPr="001124CE">
        <w:rPr>
          <w:rFonts w:ascii="Times New Roman" w:hAnsi="Times New Roman" w:cs="Times New Roman"/>
          <w:color w:val="000000"/>
          <w:sz w:val="28"/>
          <w:szCs w:val="28"/>
          <w:lang w:val="uk-UA"/>
        </w:rPr>
        <w:t>52 Закону України «Про місцеве</w:t>
      </w:r>
      <w:r w:rsidRPr="001124CE">
        <w:rPr>
          <w:rFonts w:ascii="Times New Roman" w:hAnsi="Times New Roman" w:cs="Times New Roman"/>
          <w:color w:val="000000"/>
          <w:sz w:val="28"/>
          <w:szCs w:val="28"/>
          <w:lang w:val="uk-UA"/>
        </w:rPr>
        <w:br/>
        <w:t>самоврядування в Україні», відповідно до Законів України «Про</w:t>
      </w:r>
      <w:r w:rsidRPr="001124CE">
        <w:rPr>
          <w:rFonts w:ascii="Times New Roman" w:hAnsi="Times New Roman" w:cs="Times New Roman"/>
          <w:color w:val="000000"/>
          <w:sz w:val="28"/>
          <w:szCs w:val="28"/>
          <w:lang w:val="uk-UA"/>
        </w:rPr>
        <w:br/>
        <w:t xml:space="preserve">освіту», </w:t>
      </w:r>
      <w:r w:rsidRPr="001124CE">
        <w:rPr>
          <w:rFonts w:ascii="Times New Roman" w:hAnsi="Times New Roman" w:cs="Times New Roman"/>
          <w:sz w:val="28"/>
          <w:szCs w:val="28"/>
          <w:lang w:val="uk-UA"/>
        </w:rPr>
        <w:t xml:space="preserve">«Про загальну середню освіту», </w:t>
      </w:r>
      <w:r w:rsidR="00931F6A" w:rsidRPr="001124CE">
        <w:rPr>
          <w:rFonts w:ascii="Times New Roman" w:hAnsi="Times New Roman" w:cs="Times New Roman"/>
          <w:sz w:val="28"/>
          <w:szCs w:val="28"/>
          <w:lang w:val="uk-UA"/>
        </w:rPr>
        <w:t xml:space="preserve">«Про забезпечення функціонування української мови як державної», </w:t>
      </w:r>
      <w:r w:rsidRPr="001124CE">
        <w:rPr>
          <w:rFonts w:ascii="Times New Roman" w:hAnsi="Times New Roman" w:cs="Times New Roman"/>
          <w:sz w:val="28"/>
          <w:szCs w:val="28"/>
          <w:lang w:val="uk-UA"/>
        </w:rPr>
        <w:t>Національної доктрини розвитку освіти, затвердженої Указом Президента України від 17.04.2002 № 347/2002,  Указів Президента України від 04.07.2005 № 1013/2005 «Про невідкладні заходи щодо забезпечення функціонування та розвитку освіти в Україні» від 20.03.2008 № 244/2008 «Про додаткові заходи щодо підвищення якості</w:t>
      </w:r>
      <w:r w:rsidR="00E603AA" w:rsidRPr="001124CE">
        <w:rPr>
          <w:rFonts w:ascii="Times New Roman" w:hAnsi="Times New Roman" w:cs="Times New Roman"/>
          <w:sz w:val="28"/>
          <w:szCs w:val="28"/>
          <w:lang w:val="uk-UA"/>
        </w:rPr>
        <w:t xml:space="preserve"> освіти в Україні» від 30.09.2010 року № 926/2010 «Про заходи щодо забезпечення пріоритет</w:t>
      </w:r>
      <w:r w:rsidR="00D9203E">
        <w:rPr>
          <w:rFonts w:ascii="Times New Roman" w:hAnsi="Times New Roman" w:cs="Times New Roman"/>
          <w:sz w:val="28"/>
          <w:szCs w:val="28"/>
          <w:lang w:val="uk-UA"/>
        </w:rPr>
        <w:t>ного розвитку освіти в країні»</w:t>
      </w:r>
      <w:r w:rsidR="007266BB" w:rsidRPr="001124CE">
        <w:rPr>
          <w:rFonts w:ascii="Times New Roman" w:hAnsi="Times New Roman" w:cs="Times New Roman"/>
          <w:sz w:val="28"/>
          <w:szCs w:val="28"/>
          <w:lang w:val="uk-UA"/>
        </w:rPr>
        <w:t>,</w:t>
      </w:r>
      <w:r w:rsidR="00A97CB3">
        <w:rPr>
          <w:rFonts w:ascii="Times New Roman" w:hAnsi="Times New Roman" w:cs="Times New Roman"/>
          <w:sz w:val="28"/>
          <w:szCs w:val="28"/>
          <w:lang w:val="uk-UA"/>
        </w:rPr>
        <w:t xml:space="preserve"> </w:t>
      </w:r>
      <w:r w:rsidR="001124CE" w:rsidRPr="001124CE">
        <w:rPr>
          <w:rFonts w:ascii="Times New Roman" w:hAnsi="Times New Roman" w:cs="Times New Roman"/>
          <w:sz w:val="28"/>
          <w:szCs w:val="28"/>
          <w:lang w:val="uk-UA"/>
        </w:rPr>
        <w:t xml:space="preserve">враховуючи рекомендації </w:t>
      </w:r>
      <w:r w:rsidR="006A1B6A">
        <w:rPr>
          <w:rFonts w:ascii="Times New Roman" w:hAnsi="Times New Roman" w:cs="Times New Roman"/>
          <w:sz w:val="28"/>
          <w:szCs w:val="28"/>
          <w:lang w:val="uk-UA"/>
        </w:rPr>
        <w:t>комісії з функціонування</w:t>
      </w:r>
      <w:r w:rsidR="00DA25FC">
        <w:rPr>
          <w:rFonts w:ascii="Times New Roman" w:hAnsi="Times New Roman" w:cs="Times New Roman"/>
          <w:sz w:val="28"/>
          <w:szCs w:val="28"/>
          <w:lang w:val="uk-UA"/>
        </w:rPr>
        <w:t xml:space="preserve"> Соловіївського ЗДО «Дзвіночок» </w:t>
      </w:r>
      <w:r w:rsidR="00046B2A">
        <w:rPr>
          <w:rFonts w:ascii="Times New Roman" w:hAnsi="Times New Roman" w:cs="Times New Roman"/>
          <w:sz w:val="28"/>
          <w:szCs w:val="28"/>
          <w:lang w:val="uk-UA"/>
        </w:rPr>
        <w:t>від</w:t>
      </w:r>
      <w:r w:rsidR="00DA25FC">
        <w:rPr>
          <w:rFonts w:ascii="Times New Roman" w:hAnsi="Times New Roman" w:cs="Times New Roman"/>
          <w:sz w:val="28"/>
          <w:szCs w:val="28"/>
          <w:lang w:val="uk-UA"/>
        </w:rPr>
        <w:t xml:space="preserve"> 12.07.2024 </w:t>
      </w:r>
      <w:r w:rsidR="006A1B6A">
        <w:rPr>
          <w:rFonts w:ascii="Times New Roman" w:hAnsi="Times New Roman" w:cs="Times New Roman"/>
          <w:sz w:val="28"/>
          <w:szCs w:val="28"/>
          <w:lang w:val="uk-UA"/>
        </w:rPr>
        <w:t>та рекомендації</w:t>
      </w:r>
      <w:bookmarkStart w:id="0" w:name="_GoBack"/>
      <w:bookmarkEnd w:id="0"/>
      <w:r w:rsidR="001124CE" w:rsidRPr="001124CE">
        <w:rPr>
          <w:rFonts w:ascii="Times New Roman" w:hAnsi="Times New Roman" w:cs="Times New Roman"/>
          <w:sz w:val="28"/>
          <w:szCs w:val="28"/>
          <w:lang w:val="uk-UA"/>
        </w:rPr>
        <w:t xml:space="preserve"> </w:t>
      </w:r>
      <w:r w:rsidR="00A97CB3">
        <w:rPr>
          <w:rFonts w:ascii="Times New Roman" w:hAnsi="Times New Roman" w:cs="Times New Roman"/>
          <w:sz w:val="28"/>
          <w:szCs w:val="28"/>
          <w:lang w:val="uk-UA"/>
        </w:rPr>
        <w:t>спільного засідання постійної депутатської комісії з гу</w:t>
      </w:r>
      <w:r w:rsidR="0094593E">
        <w:rPr>
          <w:rFonts w:ascii="Times New Roman" w:hAnsi="Times New Roman" w:cs="Times New Roman"/>
          <w:sz w:val="28"/>
          <w:szCs w:val="28"/>
          <w:lang w:val="uk-UA"/>
        </w:rPr>
        <w:t>ма</w:t>
      </w:r>
      <w:r w:rsidR="00A97CB3">
        <w:rPr>
          <w:rFonts w:ascii="Times New Roman" w:hAnsi="Times New Roman" w:cs="Times New Roman"/>
          <w:sz w:val="28"/>
          <w:szCs w:val="28"/>
          <w:lang w:val="uk-UA"/>
        </w:rPr>
        <w:t xml:space="preserve">нітарних питань та </w:t>
      </w:r>
      <w:r w:rsidR="001124CE" w:rsidRPr="001124CE">
        <w:rPr>
          <w:rFonts w:ascii="Times New Roman" w:hAnsi="Times New Roman" w:cs="Times New Roman"/>
          <w:sz w:val="28"/>
          <w:szCs w:val="28"/>
          <w:lang w:val="uk-UA"/>
        </w:rPr>
        <w:t xml:space="preserve">постійної депутатської  комісії з питань дотримання  законності, правопорядку, прав людини, безпеки громади, регламенту, депутатської діяльності, етики та місцевого самоврядування  від </w:t>
      </w:r>
      <w:r w:rsidR="00DA7995">
        <w:rPr>
          <w:rFonts w:ascii="Times New Roman" w:hAnsi="Times New Roman" w:cs="Times New Roman"/>
          <w:sz w:val="28"/>
          <w:szCs w:val="28"/>
          <w:lang w:val="uk-UA"/>
        </w:rPr>
        <w:t>18</w:t>
      </w:r>
      <w:r w:rsidR="001124CE" w:rsidRPr="001124CE">
        <w:rPr>
          <w:rFonts w:ascii="Times New Roman" w:hAnsi="Times New Roman" w:cs="Times New Roman"/>
          <w:sz w:val="28"/>
          <w:szCs w:val="28"/>
          <w:lang w:val="uk-UA"/>
        </w:rPr>
        <w:t>.</w:t>
      </w:r>
      <w:r w:rsidR="00DA7995">
        <w:rPr>
          <w:rFonts w:ascii="Times New Roman" w:hAnsi="Times New Roman" w:cs="Times New Roman"/>
          <w:sz w:val="28"/>
          <w:szCs w:val="28"/>
          <w:lang w:val="uk-UA"/>
        </w:rPr>
        <w:t>07</w:t>
      </w:r>
      <w:r w:rsidR="001124CE" w:rsidRPr="001124CE">
        <w:rPr>
          <w:rFonts w:ascii="Times New Roman" w:hAnsi="Times New Roman" w:cs="Times New Roman"/>
          <w:sz w:val="28"/>
          <w:szCs w:val="28"/>
          <w:lang w:val="uk-UA"/>
        </w:rPr>
        <w:t>.2024, селищна рада</w:t>
      </w:r>
    </w:p>
    <w:p w:rsidR="00AD4460" w:rsidRDefault="00AD4460" w:rsidP="00E603AA">
      <w:pPr>
        <w:pStyle w:val="a3"/>
        <w:spacing w:line="276" w:lineRule="auto"/>
        <w:jc w:val="both"/>
        <w:rPr>
          <w:szCs w:val="28"/>
        </w:rPr>
      </w:pPr>
      <w:r>
        <w:rPr>
          <w:szCs w:val="28"/>
        </w:rPr>
        <w:t>ВИРІШИЛА:</w:t>
      </w:r>
    </w:p>
    <w:p w:rsidR="00992116" w:rsidRPr="00455C96" w:rsidRDefault="00A97CB3" w:rsidP="00A97CB3">
      <w:pPr>
        <w:pStyle w:val="a3"/>
        <w:spacing w:line="276" w:lineRule="auto"/>
        <w:ind w:firstLine="708"/>
        <w:jc w:val="both"/>
        <w:rPr>
          <w:szCs w:val="28"/>
        </w:rPr>
      </w:pPr>
      <w:r>
        <w:rPr>
          <w:color w:val="000000"/>
          <w:szCs w:val="28"/>
          <w:lang w:eastAsia="uk-UA"/>
        </w:rPr>
        <w:t xml:space="preserve">1. </w:t>
      </w:r>
      <w:r w:rsidR="00AD4460" w:rsidRPr="00455C96">
        <w:rPr>
          <w:color w:val="000000"/>
          <w:szCs w:val="28"/>
          <w:lang w:eastAsia="uk-UA"/>
        </w:rPr>
        <w:t xml:space="preserve">Внести наступні зміни до статутних документів </w:t>
      </w:r>
      <w:r w:rsidR="001124CE" w:rsidRPr="00455C96">
        <w:rPr>
          <w:szCs w:val="28"/>
        </w:rPr>
        <w:t>Соловіївського</w:t>
      </w:r>
      <w:r w:rsidR="00992116" w:rsidRPr="00455C96">
        <w:rPr>
          <w:szCs w:val="28"/>
        </w:rPr>
        <w:t xml:space="preserve"> закладу дошкільної освіти «</w:t>
      </w:r>
      <w:r w:rsidR="001124CE" w:rsidRPr="00455C96">
        <w:rPr>
          <w:szCs w:val="28"/>
        </w:rPr>
        <w:t>Дзвіночок</w:t>
      </w:r>
      <w:r w:rsidR="00992116" w:rsidRPr="00455C96">
        <w:rPr>
          <w:szCs w:val="28"/>
        </w:rPr>
        <w:t xml:space="preserve">» Брусилівської селищної ради (код ЄДРПОУ </w:t>
      </w:r>
      <w:r w:rsidR="001124CE" w:rsidRPr="00455C96">
        <w:rPr>
          <w:szCs w:val="28"/>
          <w:shd w:val="clear" w:color="auto" w:fill="FFFFFF"/>
        </w:rPr>
        <w:t>34308191</w:t>
      </w:r>
      <w:r w:rsidR="00992116" w:rsidRPr="00455C96">
        <w:rPr>
          <w:szCs w:val="28"/>
        </w:rPr>
        <w:t>):</w:t>
      </w:r>
    </w:p>
    <w:p w:rsidR="00455C96" w:rsidRPr="0031087C" w:rsidRDefault="001124CE" w:rsidP="00992116">
      <w:pPr>
        <w:pStyle w:val="a3"/>
        <w:numPr>
          <w:ilvl w:val="0"/>
          <w:numId w:val="2"/>
        </w:numPr>
        <w:spacing w:line="276" w:lineRule="auto"/>
        <w:jc w:val="both"/>
        <w:rPr>
          <w:b/>
          <w:szCs w:val="28"/>
        </w:rPr>
      </w:pPr>
      <w:r w:rsidRPr="0031087C">
        <w:rPr>
          <w:szCs w:val="28"/>
          <w:shd w:val="clear" w:color="auto" w:fill="FFFFFF"/>
        </w:rPr>
        <w:t xml:space="preserve">Змінити </w:t>
      </w:r>
      <w:r w:rsidR="00FE48CB">
        <w:rPr>
          <w:szCs w:val="28"/>
          <w:shd w:val="clear" w:color="auto" w:fill="FFFFFF"/>
        </w:rPr>
        <w:t xml:space="preserve">юридичну адресу </w:t>
      </w:r>
      <w:r w:rsidR="00046B2A" w:rsidRPr="0031087C">
        <w:rPr>
          <w:szCs w:val="28"/>
          <w:shd w:val="clear" w:color="auto" w:fill="FFFFFF"/>
        </w:rPr>
        <w:t xml:space="preserve">та </w:t>
      </w:r>
      <w:r w:rsidRPr="0031087C">
        <w:rPr>
          <w:szCs w:val="28"/>
          <w:shd w:val="clear" w:color="auto" w:fill="FFFFFF"/>
        </w:rPr>
        <w:t xml:space="preserve">адресу місцезнаходження  Соловіївського закладу дошкільної освіти «Дзвіночок» Брусилівської селищної ради з </w:t>
      </w:r>
      <w:bookmarkStart w:id="1" w:name="_Hlk150249473"/>
      <w:r w:rsidRPr="0031087C">
        <w:rPr>
          <w:szCs w:val="28"/>
          <w:shd w:val="clear" w:color="auto" w:fill="FFFFFF"/>
        </w:rPr>
        <w:t xml:space="preserve">Україна, 12633, Житомирська область, Житомирський район, село  </w:t>
      </w:r>
      <w:r w:rsidR="00A97CB3">
        <w:rPr>
          <w:szCs w:val="28"/>
          <w:shd w:val="clear" w:color="auto" w:fill="FFFFFF"/>
        </w:rPr>
        <w:t>Соловіївка, вулиця Івана Франка</w:t>
      </w:r>
      <w:r w:rsidRPr="0031087C">
        <w:rPr>
          <w:szCs w:val="28"/>
          <w:shd w:val="clear" w:color="auto" w:fill="FFFFFF"/>
        </w:rPr>
        <w:t xml:space="preserve">, будинок </w:t>
      </w:r>
      <w:bookmarkEnd w:id="1"/>
      <w:r w:rsidRPr="0031087C">
        <w:rPr>
          <w:szCs w:val="28"/>
          <w:shd w:val="clear" w:color="auto" w:fill="FFFFFF"/>
        </w:rPr>
        <w:t xml:space="preserve">2-Б на Україна, 12633, </w:t>
      </w:r>
      <w:r w:rsidRPr="0031087C">
        <w:rPr>
          <w:szCs w:val="28"/>
          <w:shd w:val="clear" w:color="auto" w:fill="FFFFFF"/>
        </w:rPr>
        <w:lastRenderedPageBreak/>
        <w:t>Житомирська область, Житомирський район, село  Соловіївка, вулиця Центральна, 19-</w:t>
      </w:r>
      <w:r w:rsidR="00E27C48" w:rsidRPr="0031087C">
        <w:rPr>
          <w:szCs w:val="28"/>
          <w:shd w:val="clear" w:color="auto" w:fill="FFFFFF"/>
        </w:rPr>
        <w:t>А</w:t>
      </w:r>
      <w:r w:rsidR="006512D3" w:rsidRPr="0031087C">
        <w:rPr>
          <w:szCs w:val="28"/>
          <w:shd w:val="clear" w:color="auto" w:fill="FFFFFF"/>
        </w:rPr>
        <w:t>;</w:t>
      </w:r>
    </w:p>
    <w:p w:rsidR="00992116" w:rsidRPr="0031087C" w:rsidRDefault="00992116" w:rsidP="00992116">
      <w:pPr>
        <w:pStyle w:val="a3"/>
        <w:numPr>
          <w:ilvl w:val="0"/>
          <w:numId w:val="2"/>
        </w:numPr>
        <w:spacing w:line="276" w:lineRule="auto"/>
        <w:jc w:val="both"/>
        <w:rPr>
          <w:b/>
          <w:szCs w:val="28"/>
        </w:rPr>
      </w:pPr>
      <w:r w:rsidRPr="0031087C">
        <w:rPr>
          <w:szCs w:val="28"/>
        </w:rPr>
        <w:t xml:space="preserve">Затвердити Статут </w:t>
      </w:r>
      <w:r w:rsidR="00455C96" w:rsidRPr="0031087C">
        <w:rPr>
          <w:szCs w:val="28"/>
        </w:rPr>
        <w:t xml:space="preserve">Соловіївського </w:t>
      </w:r>
      <w:r w:rsidRPr="0031087C">
        <w:rPr>
          <w:szCs w:val="28"/>
        </w:rPr>
        <w:t>закладу дошкільної освіти «</w:t>
      </w:r>
      <w:r w:rsidR="00455C96" w:rsidRPr="0031087C">
        <w:rPr>
          <w:szCs w:val="28"/>
        </w:rPr>
        <w:t>Дзвіночок</w:t>
      </w:r>
      <w:r w:rsidRPr="0031087C">
        <w:rPr>
          <w:szCs w:val="28"/>
        </w:rPr>
        <w:t>» Брусилівської селищної ра</w:t>
      </w:r>
      <w:r w:rsidR="006512D3" w:rsidRPr="0031087C">
        <w:rPr>
          <w:szCs w:val="28"/>
        </w:rPr>
        <w:t>ди в новій редакції (додається);</w:t>
      </w:r>
    </w:p>
    <w:p w:rsidR="00455C96" w:rsidRPr="0031087C" w:rsidRDefault="00992116" w:rsidP="00455C96">
      <w:pPr>
        <w:pStyle w:val="a3"/>
        <w:numPr>
          <w:ilvl w:val="0"/>
          <w:numId w:val="2"/>
        </w:numPr>
        <w:spacing w:line="276" w:lineRule="auto"/>
        <w:jc w:val="both"/>
        <w:rPr>
          <w:b/>
          <w:szCs w:val="28"/>
        </w:rPr>
      </w:pPr>
      <w:r w:rsidRPr="0031087C">
        <w:rPr>
          <w:szCs w:val="28"/>
        </w:rPr>
        <w:t>Керівнику провести державну реєстрацію змін до статутних документів в державному реєстрі юридичних осіб, фізичних осіб-підприємців та громадських формувань, згідно вимог чинного законодавства.</w:t>
      </w:r>
    </w:p>
    <w:p w:rsidR="00455C96" w:rsidRPr="0031087C" w:rsidRDefault="00046B2A" w:rsidP="00455C96">
      <w:pPr>
        <w:tabs>
          <w:tab w:val="left" w:pos="284"/>
        </w:tabs>
        <w:jc w:val="both"/>
        <w:rPr>
          <w:rFonts w:ascii="Times New Roman" w:hAnsi="Times New Roman" w:cs="Times New Roman"/>
          <w:b/>
          <w:sz w:val="28"/>
          <w:szCs w:val="28"/>
          <w:shd w:val="clear" w:color="auto" w:fill="FFFFFF"/>
          <w:lang w:val="uk-UA"/>
        </w:rPr>
      </w:pPr>
      <w:r w:rsidRPr="0031087C">
        <w:rPr>
          <w:rFonts w:ascii="Times New Roman" w:hAnsi="Times New Roman" w:cs="Times New Roman"/>
          <w:sz w:val="28"/>
          <w:szCs w:val="28"/>
          <w:shd w:val="clear" w:color="auto" w:fill="FFFFFF"/>
          <w:lang w:val="uk-UA"/>
        </w:rPr>
        <w:tab/>
      </w:r>
      <w:r w:rsidRPr="0031087C">
        <w:rPr>
          <w:rFonts w:ascii="Times New Roman" w:hAnsi="Times New Roman" w:cs="Times New Roman"/>
          <w:sz w:val="28"/>
          <w:szCs w:val="28"/>
          <w:shd w:val="clear" w:color="auto" w:fill="FFFFFF"/>
          <w:lang w:val="uk-UA"/>
        </w:rPr>
        <w:tab/>
      </w:r>
      <w:r w:rsidR="00455C96" w:rsidRPr="0031087C">
        <w:rPr>
          <w:rFonts w:ascii="Times New Roman" w:hAnsi="Times New Roman" w:cs="Times New Roman"/>
          <w:sz w:val="28"/>
          <w:szCs w:val="28"/>
          <w:shd w:val="clear" w:color="auto" w:fill="FFFFFF"/>
          <w:lang w:val="uk-UA"/>
        </w:rPr>
        <w:t>2.</w:t>
      </w:r>
      <w:r w:rsidRPr="0031087C">
        <w:rPr>
          <w:rFonts w:ascii="Times New Roman" w:hAnsi="Times New Roman" w:cs="Times New Roman"/>
          <w:sz w:val="28"/>
          <w:szCs w:val="28"/>
          <w:shd w:val="clear" w:color="auto" w:fill="FFFFFF"/>
          <w:lang w:val="uk-UA"/>
        </w:rPr>
        <w:t xml:space="preserve"> Вважати таким, що втратив</w:t>
      </w:r>
      <w:r w:rsidR="00455C96" w:rsidRPr="0031087C">
        <w:rPr>
          <w:rFonts w:ascii="Times New Roman" w:hAnsi="Times New Roman" w:cs="Times New Roman"/>
          <w:sz w:val="28"/>
          <w:szCs w:val="28"/>
          <w:shd w:val="clear" w:color="auto" w:fill="FFFFFF"/>
          <w:lang w:val="uk-UA"/>
        </w:rPr>
        <w:t xml:space="preserve"> чинність </w:t>
      </w:r>
      <w:r w:rsidRPr="0031087C">
        <w:rPr>
          <w:rFonts w:ascii="Times New Roman" w:hAnsi="Times New Roman" w:cs="Times New Roman"/>
          <w:sz w:val="28"/>
          <w:szCs w:val="28"/>
          <w:shd w:val="clear" w:color="auto" w:fill="FFFFFF"/>
          <w:lang w:val="uk-UA"/>
        </w:rPr>
        <w:t xml:space="preserve">пункт 19 </w:t>
      </w:r>
      <w:r w:rsidR="00455C96" w:rsidRPr="0031087C">
        <w:rPr>
          <w:rFonts w:ascii="Times New Roman" w:hAnsi="Times New Roman" w:cs="Times New Roman"/>
          <w:sz w:val="28"/>
          <w:szCs w:val="28"/>
          <w:shd w:val="clear" w:color="auto" w:fill="FFFFFF"/>
          <w:lang w:val="uk-UA"/>
        </w:rPr>
        <w:t>рішення 13 сесії  селищної ради 8 скликання від 24.09.2021 №</w:t>
      </w:r>
      <w:r w:rsidR="00A97CB3">
        <w:rPr>
          <w:rFonts w:ascii="Times New Roman" w:hAnsi="Times New Roman" w:cs="Times New Roman"/>
          <w:sz w:val="28"/>
          <w:szCs w:val="28"/>
          <w:shd w:val="clear" w:color="auto" w:fill="FFFFFF"/>
          <w:lang w:val="uk-UA"/>
        </w:rPr>
        <w:t xml:space="preserve"> </w:t>
      </w:r>
      <w:r w:rsidR="00455C96" w:rsidRPr="0031087C">
        <w:rPr>
          <w:rFonts w:ascii="Times New Roman" w:hAnsi="Times New Roman" w:cs="Times New Roman"/>
          <w:sz w:val="28"/>
          <w:szCs w:val="28"/>
          <w:shd w:val="clear" w:color="auto" w:fill="FFFFFF"/>
          <w:lang w:val="uk-UA"/>
        </w:rPr>
        <w:t xml:space="preserve">579 </w:t>
      </w:r>
      <w:r w:rsidR="00455C96" w:rsidRPr="0031087C">
        <w:rPr>
          <w:rFonts w:ascii="Times New Roman" w:hAnsi="Times New Roman" w:cs="Times New Roman"/>
          <w:b/>
          <w:sz w:val="28"/>
          <w:szCs w:val="28"/>
          <w:shd w:val="clear" w:color="auto" w:fill="FFFFFF"/>
          <w:lang w:val="uk-UA"/>
        </w:rPr>
        <w:t>«</w:t>
      </w:r>
      <w:r w:rsidR="00455C96" w:rsidRPr="0031087C">
        <w:rPr>
          <w:rStyle w:val="a8"/>
          <w:rFonts w:ascii="Times New Roman" w:hAnsi="Times New Roman" w:cs="Times New Roman"/>
          <w:b w:val="0"/>
          <w:sz w:val="28"/>
          <w:szCs w:val="28"/>
          <w:bdr w:val="none" w:sz="0" w:space="0" w:color="auto" w:frame="1"/>
          <w:shd w:val="clear" w:color="auto" w:fill="FFFFFF"/>
          <w:lang w:val="uk-UA"/>
        </w:rPr>
        <w:t>Про внесення змін до статутних документів закладів освіти Брусилівської селищної ради</w:t>
      </w:r>
      <w:r w:rsidR="00455C96" w:rsidRPr="0031087C">
        <w:rPr>
          <w:rFonts w:ascii="Times New Roman" w:hAnsi="Times New Roman" w:cs="Times New Roman"/>
          <w:b/>
          <w:sz w:val="28"/>
          <w:szCs w:val="28"/>
          <w:shd w:val="clear" w:color="auto" w:fill="FFFFFF"/>
          <w:lang w:val="uk-UA"/>
        </w:rPr>
        <w:t>».</w:t>
      </w:r>
    </w:p>
    <w:p w:rsidR="00455C96" w:rsidRPr="0031087C" w:rsidRDefault="00455C96" w:rsidP="00046B2A">
      <w:pPr>
        <w:ind w:firstLine="708"/>
        <w:jc w:val="both"/>
        <w:rPr>
          <w:rFonts w:ascii="Times New Roman" w:hAnsi="Times New Roman" w:cs="Times New Roman"/>
          <w:sz w:val="28"/>
          <w:szCs w:val="28"/>
          <w:shd w:val="clear" w:color="auto" w:fill="FFFFFF"/>
          <w:lang w:val="uk-UA"/>
        </w:rPr>
      </w:pPr>
      <w:r w:rsidRPr="0031087C">
        <w:rPr>
          <w:rFonts w:ascii="Times New Roman" w:hAnsi="Times New Roman" w:cs="Times New Roman"/>
          <w:sz w:val="28"/>
          <w:szCs w:val="28"/>
          <w:shd w:val="clear" w:color="auto" w:fill="FFFFFF"/>
          <w:lang w:val="uk-UA"/>
        </w:rPr>
        <w:t xml:space="preserve">3. </w:t>
      </w:r>
      <w:r w:rsidR="00046B2A" w:rsidRPr="0031087C">
        <w:rPr>
          <w:rFonts w:ascii="Times New Roman" w:hAnsi="Times New Roman"/>
          <w:sz w:val="28"/>
        </w:rPr>
        <w:t xml:space="preserve">Дане </w:t>
      </w:r>
      <w:proofErr w:type="gramStart"/>
      <w:r w:rsidR="00046B2A" w:rsidRPr="0031087C">
        <w:rPr>
          <w:rFonts w:ascii="Times New Roman" w:hAnsi="Times New Roman"/>
          <w:sz w:val="28"/>
        </w:rPr>
        <w:t>р</w:t>
      </w:r>
      <w:proofErr w:type="gramEnd"/>
      <w:r w:rsidR="00046B2A" w:rsidRPr="0031087C">
        <w:rPr>
          <w:rFonts w:ascii="Times New Roman" w:hAnsi="Times New Roman"/>
          <w:sz w:val="28"/>
        </w:rPr>
        <w:t>ішення набирає чинності з дня його офіційного оприлюднення</w:t>
      </w:r>
      <w:r w:rsidR="00046B2A" w:rsidRPr="0031087C">
        <w:rPr>
          <w:rFonts w:ascii="Times New Roman" w:hAnsi="Times New Roman"/>
          <w:sz w:val="28"/>
          <w:lang w:val="uk-UA"/>
        </w:rPr>
        <w:t>.</w:t>
      </w:r>
    </w:p>
    <w:p w:rsidR="00455C96" w:rsidRPr="0031087C" w:rsidRDefault="00455C96" w:rsidP="00046B2A">
      <w:pPr>
        <w:spacing w:after="120"/>
        <w:ind w:firstLine="708"/>
        <w:jc w:val="both"/>
        <w:rPr>
          <w:rFonts w:ascii="Times New Roman" w:hAnsi="Times New Roman" w:cs="Times New Roman"/>
          <w:sz w:val="28"/>
          <w:szCs w:val="28"/>
          <w:lang w:val="uk-UA" w:eastAsia="uk-UA"/>
        </w:rPr>
      </w:pPr>
      <w:r w:rsidRPr="0031087C">
        <w:rPr>
          <w:rFonts w:ascii="Times New Roman" w:hAnsi="Times New Roman" w:cs="Times New Roman"/>
          <w:sz w:val="28"/>
          <w:szCs w:val="28"/>
          <w:lang w:val="uk-UA" w:eastAsia="uk-UA"/>
        </w:rPr>
        <w:t>4. Контроль за виконанням даного рішення покласти на постійну депутатську комісію з гуманітарних питань та заступника селищного голови з питань діяльності виконавчих органів селищної ради Приходько С.В.</w:t>
      </w:r>
    </w:p>
    <w:p w:rsidR="00455C96" w:rsidRPr="00455C96" w:rsidRDefault="00455C96" w:rsidP="00455C96">
      <w:pPr>
        <w:pStyle w:val="ab"/>
        <w:spacing w:after="120"/>
        <w:ind w:left="1080"/>
        <w:jc w:val="both"/>
        <w:rPr>
          <w:rFonts w:ascii="Times New Roman" w:hAnsi="Times New Roman" w:cs="Times New Roman"/>
          <w:sz w:val="28"/>
          <w:szCs w:val="28"/>
          <w:lang w:val="uk-UA" w:eastAsia="uk-UA"/>
        </w:rPr>
      </w:pPr>
    </w:p>
    <w:p w:rsidR="00455C96" w:rsidRPr="00455C96" w:rsidRDefault="00455C96" w:rsidP="00455C96">
      <w:pPr>
        <w:spacing w:before="100" w:beforeAutospacing="1" w:after="100" w:afterAutospacing="1"/>
        <w:jc w:val="both"/>
        <w:rPr>
          <w:rFonts w:ascii="Times New Roman" w:hAnsi="Times New Roman" w:cs="Times New Roman"/>
          <w:lang w:val="uk-UA"/>
        </w:rPr>
      </w:pPr>
      <w:r w:rsidRPr="00455C96">
        <w:rPr>
          <w:rFonts w:ascii="Times New Roman" w:hAnsi="Times New Roman" w:cs="Times New Roman"/>
          <w:sz w:val="28"/>
          <w:szCs w:val="28"/>
          <w:lang w:val="uk-UA"/>
        </w:rPr>
        <w:t>Селищний голова                                                              Володимир ГАБЕНЕЦЬ</w:t>
      </w:r>
    </w:p>
    <w:p w:rsidR="00B730A8" w:rsidRPr="00455C96" w:rsidRDefault="00B730A8" w:rsidP="00B730A8">
      <w:pPr>
        <w:rPr>
          <w:rFonts w:ascii="Times New Roman" w:hAnsi="Times New Roman" w:cs="Times New Roman"/>
          <w:lang w:val="uk-UA"/>
        </w:rPr>
      </w:pPr>
    </w:p>
    <w:p w:rsidR="00B730A8" w:rsidRPr="00455C96" w:rsidRDefault="00B730A8" w:rsidP="00B730A8">
      <w:pPr>
        <w:rPr>
          <w:rFonts w:ascii="Times New Roman" w:hAnsi="Times New Roman" w:cs="Times New Roman"/>
          <w:lang w:val="uk-UA"/>
        </w:rPr>
      </w:pPr>
    </w:p>
    <w:p w:rsidR="00B730A8" w:rsidRDefault="00B730A8" w:rsidP="00B730A8">
      <w:pPr>
        <w:rPr>
          <w:lang w:val="uk-UA"/>
        </w:rPr>
      </w:pPr>
    </w:p>
    <w:p w:rsidR="00B730A8" w:rsidRDefault="00B730A8" w:rsidP="00B730A8">
      <w:pPr>
        <w:rPr>
          <w:lang w:val="uk-UA"/>
        </w:rPr>
      </w:pPr>
    </w:p>
    <w:p w:rsidR="00B730A8" w:rsidRPr="00426D71" w:rsidRDefault="00B730A8" w:rsidP="00B730A8">
      <w:pPr>
        <w:rPr>
          <w:rFonts w:ascii="Times New Roman" w:hAnsi="Times New Roman" w:cs="Times New Roman"/>
          <w:sz w:val="28"/>
          <w:szCs w:val="28"/>
          <w:lang w:val="uk-UA"/>
        </w:rPr>
      </w:pPr>
    </w:p>
    <w:p w:rsidR="00DE22B1" w:rsidRPr="00426D71" w:rsidRDefault="00DE22B1">
      <w:pPr>
        <w:rPr>
          <w:rFonts w:ascii="Times New Roman" w:hAnsi="Times New Roman" w:cs="Times New Roman"/>
          <w:sz w:val="28"/>
          <w:szCs w:val="28"/>
          <w:lang w:val="uk-UA"/>
        </w:rPr>
      </w:pPr>
    </w:p>
    <w:p w:rsidR="00426D71" w:rsidRPr="00426D71" w:rsidRDefault="00426D71">
      <w:pPr>
        <w:rPr>
          <w:rFonts w:ascii="Times New Roman" w:hAnsi="Times New Roman" w:cs="Times New Roman"/>
          <w:sz w:val="28"/>
          <w:szCs w:val="28"/>
          <w:lang w:val="uk-UA"/>
        </w:rPr>
      </w:pPr>
    </w:p>
    <w:p w:rsidR="00426D71" w:rsidRPr="00426D71" w:rsidRDefault="00426D71">
      <w:pPr>
        <w:rPr>
          <w:rFonts w:ascii="Times New Roman" w:hAnsi="Times New Roman" w:cs="Times New Roman"/>
          <w:sz w:val="28"/>
          <w:szCs w:val="28"/>
          <w:lang w:val="uk-UA"/>
        </w:rPr>
      </w:pPr>
    </w:p>
    <w:p w:rsidR="00426D71" w:rsidRDefault="00426D71">
      <w:pPr>
        <w:rPr>
          <w:rFonts w:ascii="Times New Roman" w:hAnsi="Times New Roman" w:cs="Times New Roman"/>
          <w:sz w:val="28"/>
          <w:szCs w:val="28"/>
          <w:lang w:val="uk-UA"/>
        </w:rPr>
      </w:pPr>
    </w:p>
    <w:p w:rsidR="00455C96" w:rsidRDefault="00455C96">
      <w:pPr>
        <w:rPr>
          <w:rFonts w:ascii="Times New Roman" w:hAnsi="Times New Roman" w:cs="Times New Roman"/>
          <w:sz w:val="28"/>
          <w:szCs w:val="28"/>
          <w:lang w:val="uk-UA"/>
        </w:rPr>
      </w:pPr>
    </w:p>
    <w:p w:rsidR="003D7BD2" w:rsidRPr="00426D71" w:rsidRDefault="003D7BD2">
      <w:pPr>
        <w:rPr>
          <w:rFonts w:ascii="Times New Roman" w:hAnsi="Times New Roman" w:cs="Times New Roman"/>
          <w:sz w:val="28"/>
          <w:szCs w:val="28"/>
          <w:lang w:val="uk-UA"/>
        </w:rPr>
      </w:pPr>
    </w:p>
    <w:p w:rsidR="00426D71" w:rsidRDefault="00426D71">
      <w:pPr>
        <w:rPr>
          <w:rFonts w:ascii="Times New Roman" w:hAnsi="Times New Roman" w:cs="Times New Roman"/>
          <w:sz w:val="28"/>
          <w:szCs w:val="28"/>
          <w:lang w:val="uk-UA"/>
        </w:rPr>
      </w:pPr>
    </w:p>
    <w:p w:rsidR="00DA7995" w:rsidRDefault="00DA7995">
      <w:pPr>
        <w:rPr>
          <w:rFonts w:ascii="Times New Roman" w:hAnsi="Times New Roman" w:cs="Times New Roman"/>
          <w:sz w:val="28"/>
          <w:szCs w:val="28"/>
          <w:lang w:val="uk-UA"/>
        </w:rPr>
      </w:pPr>
    </w:p>
    <w:p w:rsidR="00426D71" w:rsidRPr="00455C96" w:rsidRDefault="00426D71" w:rsidP="00455C96">
      <w:pPr>
        <w:shd w:val="clear" w:color="auto" w:fill="FFFFFF"/>
        <w:spacing w:after="0" w:line="240" w:lineRule="auto"/>
        <w:ind w:left="6237"/>
        <w:jc w:val="both"/>
        <w:textAlignment w:val="baseline"/>
        <w:rPr>
          <w:rFonts w:ascii="Times New Roman" w:hAnsi="Times New Roman" w:cs="Times New Roman"/>
          <w:bCs/>
          <w:sz w:val="28"/>
          <w:szCs w:val="28"/>
          <w:bdr w:val="none" w:sz="0" w:space="0" w:color="auto" w:frame="1"/>
          <w:lang w:val="uk-UA" w:eastAsia="uk-UA"/>
        </w:rPr>
      </w:pPr>
      <w:r w:rsidRPr="00455C96">
        <w:rPr>
          <w:rFonts w:ascii="Times New Roman" w:hAnsi="Times New Roman" w:cs="Times New Roman"/>
          <w:bCs/>
          <w:sz w:val="28"/>
          <w:szCs w:val="28"/>
          <w:bdr w:val="none" w:sz="0" w:space="0" w:color="auto" w:frame="1"/>
          <w:lang w:val="uk-UA" w:eastAsia="uk-UA"/>
        </w:rPr>
        <w:lastRenderedPageBreak/>
        <w:t xml:space="preserve">Додаток </w:t>
      </w:r>
    </w:p>
    <w:p w:rsidR="00426D71" w:rsidRPr="00455C96" w:rsidRDefault="00426D71" w:rsidP="00455C96">
      <w:pPr>
        <w:shd w:val="clear" w:color="auto" w:fill="FFFFFF"/>
        <w:spacing w:after="0" w:line="240" w:lineRule="auto"/>
        <w:ind w:left="6237"/>
        <w:jc w:val="both"/>
        <w:textAlignment w:val="baseline"/>
        <w:rPr>
          <w:rFonts w:ascii="Times New Roman" w:hAnsi="Times New Roman" w:cs="Times New Roman"/>
          <w:bCs/>
          <w:sz w:val="28"/>
          <w:szCs w:val="28"/>
          <w:bdr w:val="none" w:sz="0" w:space="0" w:color="auto" w:frame="1"/>
          <w:lang w:val="uk-UA" w:eastAsia="uk-UA"/>
        </w:rPr>
      </w:pPr>
      <w:r w:rsidRPr="00455C96">
        <w:rPr>
          <w:rFonts w:ascii="Times New Roman" w:hAnsi="Times New Roman" w:cs="Times New Roman"/>
          <w:bCs/>
          <w:sz w:val="28"/>
          <w:szCs w:val="28"/>
          <w:bdr w:val="none" w:sz="0" w:space="0" w:color="auto" w:frame="1"/>
          <w:lang w:val="uk-UA" w:eastAsia="uk-UA"/>
        </w:rPr>
        <w:t xml:space="preserve">до рішення </w:t>
      </w:r>
      <w:r w:rsidR="00455C96" w:rsidRPr="00455C96">
        <w:rPr>
          <w:rFonts w:ascii="Times New Roman" w:hAnsi="Times New Roman" w:cs="Times New Roman"/>
          <w:bCs/>
          <w:sz w:val="28"/>
          <w:szCs w:val="28"/>
          <w:bdr w:val="none" w:sz="0" w:space="0" w:color="auto" w:frame="1"/>
          <w:lang w:val="uk-UA" w:eastAsia="uk-UA"/>
        </w:rPr>
        <w:t>60</w:t>
      </w:r>
      <w:r w:rsidRPr="00455C96">
        <w:rPr>
          <w:rFonts w:ascii="Times New Roman" w:hAnsi="Times New Roman" w:cs="Times New Roman"/>
          <w:bCs/>
          <w:sz w:val="28"/>
          <w:szCs w:val="28"/>
          <w:bdr w:val="none" w:sz="0" w:space="0" w:color="auto" w:frame="1"/>
          <w:lang w:val="uk-UA" w:eastAsia="uk-UA"/>
        </w:rPr>
        <w:t xml:space="preserve"> сесії селищної ради 8 скликання</w:t>
      </w:r>
    </w:p>
    <w:p w:rsidR="00426D71" w:rsidRPr="00455C96" w:rsidRDefault="00426D71" w:rsidP="00455C96">
      <w:pPr>
        <w:shd w:val="clear" w:color="auto" w:fill="FFFFFF"/>
        <w:spacing w:after="0" w:line="240" w:lineRule="auto"/>
        <w:ind w:left="6237"/>
        <w:jc w:val="both"/>
        <w:textAlignment w:val="baseline"/>
        <w:rPr>
          <w:rStyle w:val="a8"/>
          <w:rFonts w:ascii="Times New Roman" w:hAnsi="Times New Roman" w:cs="Times New Roman"/>
          <w:b w:val="0"/>
          <w:sz w:val="28"/>
          <w:szCs w:val="28"/>
          <w:bdr w:val="none" w:sz="0" w:space="0" w:color="auto" w:frame="1"/>
          <w:lang w:val="uk-UA" w:eastAsia="uk-UA"/>
        </w:rPr>
      </w:pPr>
      <w:r w:rsidRPr="00455C96">
        <w:rPr>
          <w:rFonts w:ascii="Times New Roman" w:hAnsi="Times New Roman" w:cs="Times New Roman"/>
          <w:bCs/>
          <w:sz w:val="28"/>
          <w:szCs w:val="28"/>
          <w:bdr w:val="none" w:sz="0" w:space="0" w:color="auto" w:frame="1"/>
          <w:lang w:val="uk-UA" w:eastAsia="uk-UA"/>
        </w:rPr>
        <w:t xml:space="preserve">від </w:t>
      </w:r>
      <w:r w:rsidR="00DA7995">
        <w:rPr>
          <w:rFonts w:ascii="Times New Roman" w:hAnsi="Times New Roman" w:cs="Times New Roman"/>
          <w:bCs/>
          <w:sz w:val="28"/>
          <w:szCs w:val="28"/>
          <w:bdr w:val="none" w:sz="0" w:space="0" w:color="auto" w:frame="1"/>
          <w:lang w:val="uk-UA" w:eastAsia="uk-UA"/>
        </w:rPr>
        <w:t>24.07.2024</w:t>
      </w:r>
      <w:r w:rsidRPr="00455C96">
        <w:rPr>
          <w:rFonts w:ascii="Times New Roman" w:hAnsi="Times New Roman" w:cs="Times New Roman"/>
          <w:bCs/>
          <w:sz w:val="28"/>
          <w:szCs w:val="28"/>
          <w:bdr w:val="none" w:sz="0" w:space="0" w:color="auto" w:frame="1"/>
          <w:lang w:val="uk-UA" w:eastAsia="uk-UA"/>
        </w:rPr>
        <w:t xml:space="preserve">     </w:t>
      </w:r>
      <w:r w:rsidR="00DA7995">
        <w:rPr>
          <w:rFonts w:ascii="Times New Roman" w:hAnsi="Times New Roman" w:cs="Times New Roman"/>
          <w:bCs/>
          <w:sz w:val="28"/>
          <w:szCs w:val="28"/>
          <w:bdr w:val="none" w:sz="0" w:space="0" w:color="auto" w:frame="1"/>
          <w:lang w:val="uk-UA" w:eastAsia="uk-UA"/>
        </w:rPr>
        <w:t xml:space="preserve">  </w:t>
      </w:r>
      <w:r w:rsidRPr="00455C96">
        <w:rPr>
          <w:rFonts w:ascii="Times New Roman" w:hAnsi="Times New Roman" w:cs="Times New Roman"/>
          <w:bCs/>
          <w:sz w:val="28"/>
          <w:szCs w:val="28"/>
          <w:bdr w:val="none" w:sz="0" w:space="0" w:color="auto" w:frame="1"/>
          <w:lang w:val="uk-UA" w:eastAsia="uk-UA"/>
        </w:rPr>
        <w:t xml:space="preserve"> №</w:t>
      </w:r>
      <w:r w:rsidR="00DA7995">
        <w:rPr>
          <w:rFonts w:ascii="Times New Roman" w:hAnsi="Times New Roman" w:cs="Times New Roman"/>
          <w:bCs/>
          <w:sz w:val="28"/>
          <w:szCs w:val="28"/>
          <w:bdr w:val="none" w:sz="0" w:space="0" w:color="auto" w:frame="1"/>
          <w:lang w:val="uk-UA" w:eastAsia="uk-UA"/>
        </w:rPr>
        <w:t xml:space="preserve"> 2304</w:t>
      </w:r>
    </w:p>
    <w:p w:rsidR="00455C96" w:rsidRPr="00DA7995" w:rsidRDefault="00455C96" w:rsidP="00455C96">
      <w:pPr>
        <w:pStyle w:val="a7"/>
        <w:spacing w:before="0" w:beforeAutospacing="0" w:after="0" w:afterAutospacing="0"/>
        <w:jc w:val="center"/>
        <w:rPr>
          <w:rStyle w:val="a8"/>
          <w:szCs w:val="28"/>
          <w:lang w:val="uk-UA"/>
        </w:rPr>
      </w:pPr>
    </w:p>
    <w:p w:rsidR="00455C96" w:rsidRPr="00DA7995" w:rsidRDefault="00455C96" w:rsidP="00455C96">
      <w:pPr>
        <w:pStyle w:val="a7"/>
        <w:spacing w:before="0" w:beforeAutospacing="0" w:after="0" w:afterAutospacing="0"/>
        <w:jc w:val="center"/>
        <w:rPr>
          <w:rStyle w:val="a8"/>
          <w:sz w:val="28"/>
          <w:szCs w:val="28"/>
          <w:lang w:val="uk-UA"/>
        </w:rPr>
      </w:pPr>
      <w:r w:rsidRPr="00DA7995">
        <w:rPr>
          <w:rStyle w:val="a8"/>
          <w:sz w:val="28"/>
          <w:szCs w:val="28"/>
          <w:lang w:val="uk-UA"/>
        </w:rPr>
        <w:t>С Т А Т У Т</w:t>
      </w:r>
    </w:p>
    <w:p w:rsidR="00455C96" w:rsidRPr="00DA7995" w:rsidRDefault="00455C96" w:rsidP="00455C96">
      <w:pPr>
        <w:pStyle w:val="a7"/>
        <w:spacing w:before="0" w:beforeAutospacing="0" w:after="0" w:afterAutospacing="0"/>
        <w:jc w:val="center"/>
        <w:rPr>
          <w:rStyle w:val="a8"/>
          <w:sz w:val="28"/>
          <w:szCs w:val="28"/>
          <w:lang w:val="uk-UA"/>
        </w:rPr>
      </w:pPr>
    </w:p>
    <w:p w:rsidR="00455C96" w:rsidRPr="00DA7995" w:rsidRDefault="00455C96" w:rsidP="00455C96">
      <w:pPr>
        <w:pStyle w:val="a7"/>
        <w:spacing w:before="0" w:beforeAutospacing="0" w:after="0" w:afterAutospacing="0"/>
        <w:jc w:val="center"/>
        <w:rPr>
          <w:rStyle w:val="a8"/>
          <w:sz w:val="28"/>
          <w:szCs w:val="28"/>
          <w:lang w:val="uk-UA"/>
        </w:rPr>
      </w:pPr>
      <w:r>
        <w:rPr>
          <w:rStyle w:val="a8"/>
          <w:sz w:val="28"/>
          <w:szCs w:val="28"/>
          <w:lang w:val="uk-UA"/>
        </w:rPr>
        <w:t>СОЛОВІЇВСЬКОГО</w:t>
      </w:r>
      <w:r w:rsidRPr="00DA7995">
        <w:rPr>
          <w:rStyle w:val="a8"/>
          <w:sz w:val="28"/>
          <w:szCs w:val="28"/>
          <w:lang w:val="uk-UA"/>
        </w:rPr>
        <w:t xml:space="preserve"> ЗАКЛАДУ ДОШКІЛЬНОЇ ОСВІТИ</w:t>
      </w:r>
    </w:p>
    <w:p w:rsidR="00455C96" w:rsidRPr="00DA7995" w:rsidRDefault="00455C96" w:rsidP="00455C96">
      <w:pPr>
        <w:pStyle w:val="a7"/>
        <w:spacing w:before="0" w:beforeAutospacing="0" w:after="0" w:afterAutospacing="0" w:line="360" w:lineRule="auto"/>
        <w:jc w:val="center"/>
        <w:rPr>
          <w:rStyle w:val="a8"/>
          <w:sz w:val="28"/>
          <w:szCs w:val="28"/>
          <w:lang w:val="uk-UA"/>
        </w:rPr>
      </w:pPr>
      <w:r w:rsidRPr="00DA7995">
        <w:rPr>
          <w:rStyle w:val="a8"/>
          <w:sz w:val="28"/>
          <w:szCs w:val="28"/>
          <w:lang w:val="uk-UA"/>
        </w:rPr>
        <w:t xml:space="preserve"> «</w:t>
      </w:r>
      <w:r>
        <w:rPr>
          <w:rStyle w:val="a8"/>
          <w:sz w:val="28"/>
          <w:szCs w:val="28"/>
          <w:lang w:val="uk-UA"/>
        </w:rPr>
        <w:t>ДЗВІНОЧОК</w:t>
      </w:r>
      <w:r w:rsidRPr="00DA7995">
        <w:rPr>
          <w:rStyle w:val="a8"/>
          <w:sz w:val="28"/>
          <w:szCs w:val="28"/>
          <w:lang w:val="uk-UA"/>
        </w:rPr>
        <w:t>» БРУСИЛІВСЬКОЇ СЕЛИЩНОЇ РАДИ</w:t>
      </w:r>
    </w:p>
    <w:p w:rsidR="00455C96" w:rsidRPr="00DA7995" w:rsidRDefault="00455C96" w:rsidP="00455C96">
      <w:pPr>
        <w:pStyle w:val="a7"/>
        <w:spacing w:before="0" w:beforeAutospacing="0" w:after="0" w:afterAutospacing="0"/>
        <w:jc w:val="center"/>
        <w:rPr>
          <w:rStyle w:val="a8"/>
          <w:sz w:val="28"/>
          <w:szCs w:val="28"/>
          <w:lang w:val="uk-UA"/>
        </w:rPr>
      </w:pPr>
      <w:r w:rsidRPr="00DA7995">
        <w:rPr>
          <w:rStyle w:val="a8"/>
          <w:sz w:val="28"/>
          <w:szCs w:val="28"/>
          <w:lang w:val="uk-UA"/>
        </w:rPr>
        <w:t>(нова редакція)</w:t>
      </w:r>
    </w:p>
    <w:p w:rsidR="00455C96" w:rsidRPr="00455C96" w:rsidRDefault="00455C96" w:rsidP="00455C96">
      <w:pPr>
        <w:pStyle w:val="a7"/>
        <w:spacing w:before="0" w:beforeAutospacing="0" w:after="0" w:afterAutospacing="0"/>
        <w:rPr>
          <w:rStyle w:val="a8"/>
          <w:color w:val="000000"/>
          <w:szCs w:val="28"/>
          <w:lang w:val="uk-UA"/>
        </w:rPr>
      </w:pPr>
    </w:p>
    <w:p w:rsidR="00455C96" w:rsidRPr="00DA7995" w:rsidRDefault="00455C96" w:rsidP="00455C96">
      <w:pPr>
        <w:pStyle w:val="a7"/>
        <w:spacing w:before="0" w:beforeAutospacing="0" w:after="0" w:afterAutospacing="0"/>
        <w:jc w:val="center"/>
        <w:rPr>
          <w:rStyle w:val="a8"/>
          <w:color w:val="000000"/>
          <w:szCs w:val="28"/>
          <w:lang w:val="uk-UA"/>
        </w:rPr>
      </w:pPr>
    </w:p>
    <w:p w:rsidR="00455C96" w:rsidRPr="00FE48CB" w:rsidRDefault="00455C96" w:rsidP="00455C96">
      <w:pPr>
        <w:pStyle w:val="a7"/>
        <w:spacing w:before="0" w:beforeAutospacing="0" w:after="0" w:afterAutospacing="0"/>
        <w:jc w:val="center"/>
        <w:rPr>
          <w:rStyle w:val="a8"/>
          <w:color w:val="000000"/>
          <w:sz w:val="28"/>
          <w:szCs w:val="28"/>
          <w:lang w:val="uk-UA"/>
        </w:rPr>
      </w:pPr>
      <w:r w:rsidRPr="00DA7995">
        <w:rPr>
          <w:rStyle w:val="a8"/>
          <w:color w:val="000000"/>
          <w:sz w:val="28"/>
          <w:szCs w:val="28"/>
        </w:rPr>
        <w:t>I</w:t>
      </w:r>
      <w:r w:rsidRPr="00DA7995">
        <w:rPr>
          <w:rStyle w:val="a8"/>
          <w:color w:val="000000"/>
          <w:sz w:val="28"/>
          <w:szCs w:val="28"/>
          <w:lang w:val="uk-UA"/>
        </w:rPr>
        <w:t>. ЗАГАЛЬН</w:t>
      </w:r>
      <w:r w:rsidRPr="00FE48CB">
        <w:rPr>
          <w:rStyle w:val="a8"/>
          <w:color w:val="000000"/>
          <w:sz w:val="28"/>
          <w:szCs w:val="28"/>
          <w:lang w:val="uk-UA"/>
        </w:rPr>
        <w:t>І ПОЛОЖЕННЯ</w:t>
      </w:r>
    </w:p>
    <w:p w:rsidR="00455C96" w:rsidRPr="00FE48CB" w:rsidRDefault="00455C96" w:rsidP="00455C96">
      <w:pPr>
        <w:pStyle w:val="a7"/>
        <w:spacing w:before="0" w:beforeAutospacing="0" w:after="0" w:afterAutospacing="0"/>
        <w:jc w:val="center"/>
        <w:rPr>
          <w:color w:val="000000"/>
          <w:sz w:val="28"/>
          <w:szCs w:val="28"/>
          <w:lang w:val="uk-UA"/>
        </w:rPr>
      </w:pPr>
    </w:p>
    <w:p w:rsidR="00455C96" w:rsidRPr="00FE48CB" w:rsidRDefault="00455C96" w:rsidP="00455C96">
      <w:pPr>
        <w:pStyle w:val="a7"/>
        <w:spacing w:before="0" w:beforeAutospacing="0" w:after="0" w:afterAutospacing="0"/>
        <w:jc w:val="both"/>
        <w:rPr>
          <w:color w:val="000000"/>
          <w:sz w:val="28"/>
          <w:szCs w:val="28"/>
          <w:lang w:val="uk-UA"/>
        </w:rPr>
      </w:pPr>
      <w:r w:rsidRPr="00FE48CB">
        <w:rPr>
          <w:color w:val="000000"/>
          <w:sz w:val="28"/>
          <w:szCs w:val="28"/>
          <w:lang w:val="uk-UA"/>
        </w:rPr>
        <w:t>1.1. Соловіївський  заклад дошкільної освіти «Дзвіночок» (далі – заклад освіти) створено</w:t>
      </w:r>
      <w:r w:rsidR="00A97CB3">
        <w:rPr>
          <w:color w:val="000000"/>
          <w:sz w:val="28"/>
          <w:szCs w:val="28"/>
          <w:lang w:val="uk-UA"/>
        </w:rPr>
        <w:t xml:space="preserve"> </w:t>
      </w:r>
      <w:r w:rsidRPr="00FE48CB">
        <w:rPr>
          <w:color w:val="000000"/>
          <w:sz w:val="28"/>
          <w:szCs w:val="28"/>
          <w:lang w:val="uk-UA"/>
        </w:rPr>
        <w:t>за</w:t>
      </w:r>
      <w:r w:rsidR="00A97CB3">
        <w:rPr>
          <w:color w:val="000000"/>
          <w:sz w:val="28"/>
          <w:szCs w:val="28"/>
          <w:lang w:val="uk-UA"/>
        </w:rPr>
        <w:t xml:space="preserve"> </w:t>
      </w:r>
      <w:r w:rsidRPr="00FE48CB">
        <w:rPr>
          <w:color w:val="000000"/>
          <w:sz w:val="28"/>
          <w:szCs w:val="28"/>
          <w:lang w:val="uk-UA"/>
        </w:rPr>
        <w:t>рішенням</w:t>
      </w:r>
      <w:r w:rsidR="00A97CB3">
        <w:rPr>
          <w:color w:val="000000"/>
          <w:sz w:val="28"/>
          <w:szCs w:val="28"/>
          <w:lang w:val="uk-UA"/>
        </w:rPr>
        <w:t xml:space="preserve"> </w:t>
      </w:r>
      <w:r w:rsidRPr="00FE48CB">
        <w:rPr>
          <w:color w:val="000000"/>
          <w:sz w:val="28"/>
          <w:szCs w:val="28"/>
          <w:lang w:val="uk-UA"/>
        </w:rPr>
        <w:t>27 сесії Соловіївської сільської ради</w:t>
      </w:r>
      <w:r w:rsidR="00FE48CB">
        <w:rPr>
          <w:color w:val="000000"/>
          <w:sz w:val="28"/>
          <w:szCs w:val="28"/>
          <w:lang w:val="uk-UA"/>
        </w:rPr>
        <w:t xml:space="preserve"> </w:t>
      </w:r>
      <w:r w:rsidR="00FE48CB" w:rsidRPr="00FE48CB">
        <w:rPr>
          <w:color w:val="000000"/>
          <w:sz w:val="28"/>
          <w:szCs w:val="28"/>
          <w:lang w:val="uk-UA"/>
        </w:rPr>
        <w:t>24 скликання</w:t>
      </w:r>
      <w:r w:rsidRPr="00FE48CB">
        <w:rPr>
          <w:color w:val="000000"/>
          <w:sz w:val="28"/>
          <w:szCs w:val="28"/>
          <w:lang w:val="uk-UA"/>
        </w:rPr>
        <w:t xml:space="preserve"> від 16.06.2005</w:t>
      </w:r>
      <w:r w:rsidR="00A97CB3">
        <w:rPr>
          <w:color w:val="000000"/>
          <w:sz w:val="28"/>
          <w:szCs w:val="28"/>
          <w:lang w:val="uk-UA"/>
        </w:rPr>
        <w:t xml:space="preserve"> </w:t>
      </w:r>
      <w:r w:rsidRPr="00FE48CB">
        <w:rPr>
          <w:color w:val="000000"/>
          <w:sz w:val="28"/>
          <w:szCs w:val="28"/>
          <w:lang w:val="uk-UA"/>
        </w:rPr>
        <w:t xml:space="preserve">р. та передано до комунальної власності Брусилівської селищної ради за рішенням 2 сесії Брусилівської селищної ради </w:t>
      </w:r>
      <w:r w:rsidR="00FE48CB" w:rsidRPr="00FE48CB">
        <w:rPr>
          <w:color w:val="000000"/>
          <w:sz w:val="28"/>
          <w:szCs w:val="28"/>
          <w:lang w:val="uk-UA"/>
        </w:rPr>
        <w:t xml:space="preserve">7 скликання </w:t>
      </w:r>
      <w:r w:rsidRPr="00FE48CB">
        <w:rPr>
          <w:color w:val="000000"/>
          <w:sz w:val="28"/>
          <w:szCs w:val="28"/>
          <w:lang w:val="uk-UA"/>
        </w:rPr>
        <w:t>від 30.12.2016</w:t>
      </w:r>
      <w:r w:rsidR="00A97CB3">
        <w:rPr>
          <w:color w:val="000000"/>
          <w:sz w:val="28"/>
          <w:szCs w:val="28"/>
          <w:lang w:val="uk-UA"/>
        </w:rPr>
        <w:t xml:space="preserve"> </w:t>
      </w:r>
      <w:r w:rsidRPr="00FE48CB">
        <w:rPr>
          <w:color w:val="000000"/>
          <w:sz w:val="28"/>
          <w:szCs w:val="28"/>
          <w:lang w:val="uk-UA"/>
        </w:rPr>
        <w:t>р.</w:t>
      </w:r>
      <w:r w:rsidR="00FE48CB" w:rsidRPr="00FE48CB">
        <w:rPr>
          <w:color w:val="000000"/>
          <w:sz w:val="28"/>
          <w:szCs w:val="28"/>
          <w:lang w:val="uk-UA"/>
        </w:rPr>
        <w:t xml:space="preserve"> №</w:t>
      </w:r>
      <w:r w:rsidR="00FE48CB">
        <w:rPr>
          <w:color w:val="000000"/>
          <w:sz w:val="28"/>
          <w:szCs w:val="28"/>
          <w:lang w:val="uk-UA"/>
        </w:rPr>
        <w:t xml:space="preserve"> </w:t>
      </w:r>
      <w:r w:rsidR="00FE48CB" w:rsidRPr="00FE48CB">
        <w:rPr>
          <w:color w:val="000000"/>
          <w:sz w:val="28"/>
          <w:szCs w:val="28"/>
          <w:lang w:val="uk-UA"/>
        </w:rPr>
        <w:t>15</w:t>
      </w:r>
      <w:r w:rsidR="00FE48CB">
        <w:rPr>
          <w:color w:val="000000"/>
          <w:sz w:val="28"/>
          <w:szCs w:val="28"/>
          <w:lang w:val="uk-UA"/>
        </w:rPr>
        <w:t>.</w:t>
      </w:r>
    </w:p>
    <w:p w:rsidR="00455C96" w:rsidRPr="00FE48CB" w:rsidRDefault="00455C96" w:rsidP="00455C96">
      <w:pPr>
        <w:pStyle w:val="a7"/>
        <w:spacing w:before="0" w:beforeAutospacing="0" w:after="0" w:afterAutospacing="0"/>
        <w:jc w:val="both"/>
        <w:rPr>
          <w:color w:val="000000"/>
          <w:sz w:val="28"/>
          <w:szCs w:val="28"/>
          <w:lang w:val="uk-UA"/>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1.2. Повне найменування закладу: Соловіївський заклад дошкільної освіти «Дзвіночок» Брусилівської селищної </w:t>
      </w:r>
      <w:proofErr w:type="gramStart"/>
      <w:r>
        <w:rPr>
          <w:color w:val="000000"/>
          <w:sz w:val="28"/>
          <w:szCs w:val="28"/>
        </w:rPr>
        <w:t>ради</w:t>
      </w:r>
      <w:proofErr w:type="gramEnd"/>
      <w:r>
        <w:rPr>
          <w:color w:val="000000"/>
          <w:sz w:val="28"/>
          <w:szCs w:val="28"/>
        </w:rPr>
        <w:t xml:space="preserve">. </w:t>
      </w:r>
    </w:p>
    <w:p w:rsidR="00455C96" w:rsidRDefault="00455C96" w:rsidP="00455C96">
      <w:pPr>
        <w:pStyle w:val="a7"/>
        <w:spacing w:before="0" w:beforeAutospacing="0" w:after="120" w:afterAutospacing="0"/>
        <w:jc w:val="both"/>
        <w:rPr>
          <w:color w:val="000000"/>
          <w:sz w:val="28"/>
          <w:szCs w:val="28"/>
        </w:rPr>
      </w:pPr>
      <w:r>
        <w:rPr>
          <w:color w:val="000000"/>
          <w:sz w:val="28"/>
          <w:szCs w:val="28"/>
        </w:rPr>
        <w:t>Скорочена назва:</w:t>
      </w:r>
      <w:r w:rsidR="00A97CB3">
        <w:rPr>
          <w:color w:val="000000"/>
          <w:sz w:val="28"/>
          <w:szCs w:val="28"/>
          <w:lang w:val="uk-UA"/>
        </w:rPr>
        <w:t xml:space="preserve"> </w:t>
      </w:r>
      <w:r>
        <w:rPr>
          <w:color w:val="000000"/>
          <w:sz w:val="28"/>
          <w:szCs w:val="28"/>
        </w:rPr>
        <w:t>Соловіївський ЗДО «Дзвіночок».</w:t>
      </w:r>
    </w:p>
    <w:p w:rsidR="00455C96" w:rsidRDefault="00455C96" w:rsidP="00455C96">
      <w:pPr>
        <w:pStyle w:val="a7"/>
        <w:spacing w:before="0" w:beforeAutospacing="0" w:after="0" w:afterAutospacing="0"/>
        <w:jc w:val="both"/>
        <w:rPr>
          <w:color w:val="000000"/>
          <w:sz w:val="28"/>
          <w:szCs w:val="28"/>
        </w:rPr>
      </w:pPr>
      <w:r>
        <w:rPr>
          <w:color w:val="000000"/>
          <w:sz w:val="28"/>
          <w:szCs w:val="28"/>
        </w:rPr>
        <w:t>Організаційно-правова форма – комунальний заклад.</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Тип – дошкільний навчальний заклад дитячий садок.</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Юридична адреса  закладу освіти: 12633, Житомирська область,  Житомирський  район, с. Соловіївка,</w:t>
      </w:r>
      <w:r w:rsidR="00A97CB3">
        <w:rPr>
          <w:color w:val="000000"/>
          <w:sz w:val="28"/>
          <w:szCs w:val="28"/>
          <w:lang w:val="uk-UA"/>
        </w:rPr>
        <w:t xml:space="preserve"> </w:t>
      </w:r>
      <w:r w:rsidRPr="00472D4F">
        <w:rPr>
          <w:color w:val="000000"/>
          <w:sz w:val="28"/>
          <w:szCs w:val="28"/>
          <w:shd w:val="clear" w:color="auto" w:fill="FFFFFF"/>
        </w:rPr>
        <w:t>вул. Центральна, 19</w:t>
      </w:r>
      <w:r>
        <w:rPr>
          <w:color w:val="000000"/>
          <w:sz w:val="28"/>
          <w:szCs w:val="28"/>
          <w:shd w:val="clear" w:color="auto" w:fill="FFFFFF"/>
        </w:rPr>
        <w:t>-</w:t>
      </w:r>
      <w:r w:rsidRPr="00472D4F">
        <w:rPr>
          <w:color w:val="000000"/>
          <w:sz w:val="28"/>
          <w:szCs w:val="28"/>
          <w:shd w:val="clear" w:color="auto" w:fill="FFFFFF"/>
        </w:rPr>
        <w:t>а</w:t>
      </w:r>
      <w:r w:rsidRPr="00472D4F">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1.3.</w:t>
      </w:r>
      <w:r w:rsidRPr="00372FEA">
        <w:rPr>
          <w:color w:val="000000"/>
          <w:sz w:val="28"/>
          <w:szCs w:val="28"/>
        </w:rPr>
        <w:t xml:space="preserve"> Засновник закладу</w:t>
      </w:r>
      <w:r>
        <w:rPr>
          <w:color w:val="000000"/>
          <w:sz w:val="28"/>
          <w:szCs w:val="28"/>
        </w:rPr>
        <w:t xml:space="preserve"> освіти</w:t>
      </w:r>
      <w:r w:rsidR="00A97CB3">
        <w:rPr>
          <w:color w:val="000000"/>
          <w:sz w:val="28"/>
          <w:szCs w:val="28"/>
          <w:lang w:val="uk-UA"/>
        </w:rPr>
        <w:t xml:space="preserve"> </w:t>
      </w:r>
      <w:r>
        <w:rPr>
          <w:color w:val="000000"/>
          <w:sz w:val="28"/>
          <w:szCs w:val="28"/>
        </w:rPr>
        <w:t>–</w:t>
      </w:r>
      <w:r w:rsidR="00A97CB3">
        <w:rPr>
          <w:color w:val="000000"/>
          <w:sz w:val="28"/>
          <w:szCs w:val="28"/>
          <w:lang w:val="uk-UA"/>
        </w:rPr>
        <w:t xml:space="preserve"> </w:t>
      </w:r>
      <w:r>
        <w:rPr>
          <w:color w:val="000000"/>
          <w:sz w:val="28"/>
          <w:szCs w:val="28"/>
        </w:rPr>
        <w:t xml:space="preserve">Брусилівська селищна рада Житомирського району Житомирської області (далі – Засновник). Засновник здійснює фінансування </w:t>
      </w:r>
      <w:r w:rsidRPr="00372FEA">
        <w:rPr>
          <w:color w:val="000000"/>
          <w:sz w:val="28"/>
          <w:szCs w:val="28"/>
        </w:rPr>
        <w:t xml:space="preserve"> закладу</w:t>
      </w:r>
      <w:r>
        <w:rPr>
          <w:color w:val="000000"/>
          <w:sz w:val="28"/>
          <w:szCs w:val="28"/>
        </w:rPr>
        <w:t xml:space="preserve"> освіти</w:t>
      </w:r>
      <w:r w:rsidRPr="00372FEA">
        <w:rPr>
          <w:color w:val="000000"/>
          <w:sz w:val="28"/>
          <w:szCs w:val="28"/>
        </w:rPr>
        <w:t>, його матеріально-технічне забезпечення, надає необхідні буді</w:t>
      </w:r>
      <w:proofErr w:type="gramStart"/>
      <w:r w:rsidRPr="00372FEA">
        <w:rPr>
          <w:color w:val="000000"/>
          <w:sz w:val="28"/>
          <w:szCs w:val="28"/>
        </w:rPr>
        <w:t>вл</w:t>
      </w:r>
      <w:proofErr w:type="gramEnd"/>
      <w:r w:rsidRPr="00372FEA">
        <w:rPr>
          <w:color w:val="000000"/>
          <w:sz w:val="28"/>
          <w:szCs w:val="28"/>
        </w:rPr>
        <w:t>і з обладнанням і матеріалами, організовує будівництво і ремонт приміщень, їх господарське обслуговування, харчування та медичне обслуговування дітей.  </w:t>
      </w:r>
    </w:p>
    <w:p w:rsidR="00455C96" w:rsidRPr="00372FEA" w:rsidRDefault="00455C96" w:rsidP="00455C96">
      <w:pPr>
        <w:pStyle w:val="a7"/>
        <w:spacing w:before="0" w:beforeAutospacing="0" w:after="0" w:afterAutospacing="0"/>
        <w:jc w:val="both"/>
        <w:rPr>
          <w:color w:val="000000"/>
          <w:sz w:val="28"/>
          <w:szCs w:val="28"/>
        </w:rPr>
      </w:pPr>
    </w:p>
    <w:p w:rsidR="00455C96" w:rsidRPr="00D77023" w:rsidRDefault="00455C96" w:rsidP="00455C96">
      <w:pPr>
        <w:pStyle w:val="a7"/>
        <w:spacing w:before="0" w:beforeAutospacing="0" w:after="0" w:afterAutospacing="0"/>
        <w:jc w:val="both"/>
        <w:rPr>
          <w:sz w:val="28"/>
          <w:szCs w:val="28"/>
        </w:rPr>
      </w:pPr>
      <w:r w:rsidRPr="00372FEA">
        <w:rPr>
          <w:color w:val="000000"/>
          <w:sz w:val="28"/>
          <w:szCs w:val="28"/>
        </w:rPr>
        <w:t>1</w:t>
      </w:r>
      <w:r w:rsidRPr="00D77023">
        <w:rPr>
          <w:sz w:val="28"/>
          <w:szCs w:val="28"/>
        </w:rPr>
        <w:t>.4.</w:t>
      </w:r>
      <w:r w:rsidR="00A97CB3">
        <w:rPr>
          <w:sz w:val="28"/>
          <w:szCs w:val="28"/>
          <w:lang w:val="uk-UA"/>
        </w:rPr>
        <w:t xml:space="preserve"> </w:t>
      </w:r>
      <w:r w:rsidRPr="00D77023">
        <w:rPr>
          <w:sz w:val="28"/>
          <w:szCs w:val="28"/>
        </w:rPr>
        <w:t xml:space="preserve">Заклад освіти в своїй діяльності керується Конституцією України, Законами України "Про освіту", "Про дошкільну освіту", Положенням про заклад дошкільної освіти України (далі - Положення) затвердженим </w:t>
      </w:r>
      <w:r w:rsidRPr="00D77023">
        <w:rPr>
          <w:rStyle w:val="rvts9"/>
          <w:bCs/>
          <w:sz w:val="28"/>
          <w:szCs w:val="28"/>
          <w:shd w:val="clear" w:color="auto" w:fill="FFFFFF"/>
        </w:rPr>
        <w:t>постановою Кабінету Міні</w:t>
      </w:r>
      <w:proofErr w:type="gramStart"/>
      <w:r w:rsidRPr="00D77023">
        <w:rPr>
          <w:rStyle w:val="rvts9"/>
          <w:bCs/>
          <w:sz w:val="28"/>
          <w:szCs w:val="28"/>
          <w:shd w:val="clear" w:color="auto" w:fill="FFFFFF"/>
        </w:rPr>
        <w:t>стр</w:t>
      </w:r>
      <w:proofErr w:type="gramEnd"/>
      <w:r w:rsidRPr="00D77023">
        <w:rPr>
          <w:rStyle w:val="rvts9"/>
          <w:bCs/>
          <w:sz w:val="28"/>
          <w:szCs w:val="28"/>
          <w:shd w:val="clear" w:color="auto" w:fill="FFFFFF"/>
        </w:rPr>
        <w:t>ів Українивід 12 березня 2003 р. № 305</w:t>
      </w:r>
      <w:r w:rsidRPr="00D77023">
        <w:rPr>
          <w:sz w:val="28"/>
          <w:szCs w:val="28"/>
        </w:rPr>
        <w:br/>
      </w:r>
      <w:r w:rsidRPr="00D77023">
        <w:rPr>
          <w:rStyle w:val="rvts9"/>
          <w:bCs/>
          <w:sz w:val="28"/>
          <w:szCs w:val="28"/>
          <w:shd w:val="clear" w:color="auto" w:fill="FFFFFF"/>
        </w:rPr>
        <w:t>(в редакції постанови Кабінету Міністрів України</w:t>
      </w:r>
      <w:r w:rsidRPr="00D77023">
        <w:rPr>
          <w:sz w:val="28"/>
          <w:szCs w:val="28"/>
        </w:rPr>
        <w:br/>
      </w:r>
      <w:r w:rsidRPr="00D77023">
        <w:rPr>
          <w:rStyle w:val="rvts9"/>
          <w:bCs/>
          <w:sz w:val="28"/>
          <w:szCs w:val="28"/>
          <w:shd w:val="clear" w:color="auto" w:fill="FFFFFF"/>
        </w:rPr>
        <w:t xml:space="preserve">від 27 січня 2021 р. № 86), </w:t>
      </w:r>
      <w:r w:rsidRPr="00D77023">
        <w:rPr>
          <w:sz w:val="28"/>
          <w:szCs w:val="28"/>
        </w:rPr>
        <w:t>іншими нормативно-правовими актами, власним статутом, рішеннями сесій та виконкомів Брусилівської селищної ради, розпорядженнями селищного голови.</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lastRenderedPageBreak/>
        <w:t xml:space="preserve">1.5. Заклад освіти є юридичною </w:t>
      </w:r>
      <w:proofErr w:type="gramStart"/>
      <w:r w:rsidRPr="00D77023">
        <w:rPr>
          <w:sz w:val="28"/>
          <w:szCs w:val="28"/>
        </w:rPr>
        <w:t>особою</w:t>
      </w:r>
      <w:proofErr w:type="gramEnd"/>
      <w:r w:rsidRPr="00D77023">
        <w:rPr>
          <w:sz w:val="28"/>
          <w:szCs w:val="28"/>
        </w:rPr>
        <w:t>, має печатку і штамп встановленого зразка, бланк з власними реквізитами.</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shd w:val="clear" w:color="auto" w:fill="FFFFFF"/>
        </w:rPr>
      </w:pPr>
      <w:r w:rsidRPr="00D77023">
        <w:rPr>
          <w:sz w:val="28"/>
          <w:szCs w:val="28"/>
        </w:rPr>
        <w:t xml:space="preserve">1.6. </w:t>
      </w:r>
      <w:r w:rsidRPr="00D77023">
        <w:rPr>
          <w:sz w:val="28"/>
          <w:szCs w:val="28"/>
          <w:shd w:val="clear" w:color="auto" w:fill="FFFFFF"/>
        </w:rPr>
        <w:t xml:space="preserve">Заклад дошкільної освіти провадить свою діяльність на </w:t>
      </w:r>
      <w:proofErr w:type="gramStart"/>
      <w:r w:rsidRPr="00D77023">
        <w:rPr>
          <w:sz w:val="28"/>
          <w:szCs w:val="28"/>
          <w:shd w:val="clear" w:color="auto" w:fill="FFFFFF"/>
        </w:rPr>
        <w:t>п</w:t>
      </w:r>
      <w:proofErr w:type="gramEnd"/>
      <w:r w:rsidRPr="00D77023">
        <w:rPr>
          <w:sz w:val="28"/>
          <w:szCs w:val="28"/>
          <w:shd w:val="clear" w:color="auto" w:fill="FFFFFF"/>
        </w:rPr>
        <w:t>ідставі ліцензії, виданої в установленому законодавством порядку.</w:t>
      </w:r>
    </w:p>
    <w:p w:rsidR="00455C96" w:rsidRPr="00D77023" w:rsidRDefault="00455C96" w:rsidP="00455C96">
      <w:pPr>
        <w:pStyle w:val="a7"/>
        <w:spacing w:before="0" w:beforeAutospacing="0" w:after="0" w:afterAutospacing="0"/>
        <w:jc w:val="both"/>
        <w:rPr>
          <w:sz w:val="28"/>
          <w:szCs w:val="28"/>
          <w:shd w:val="clear" w:color="auto" w:fill="FFFFFF"/>
        </w:rPr>
      </w:pPr>
    </w:p>
    <w:p w:rsidR="00455C96" w:rsidRPr="00D77023" w:rsidRDefault="00455C96" w:rsidP="00455C96">
      <w:pPr>
        <w:pStyle w:val="a7"/>
        <w:spacing w:before="0" w:beforeAutospacing="0" w:after="0" w:afterAutospacing="0"/>
        <w:jc w:val="both"/>
        <w:rPr>
          <w:sz w:val="28"/>
          <w:szCs w:val="28"/>
          <w:shd w:val="clear" w:color="auto" w:fill="FFFFFF"/>
        </w:rPr>
      </w:pPr>
      <w:r w:rsidRPr="00D77023">
        <w:rPr>
          <w:sz w:val="28"/>
          <w:szCs w:val="28"/>
          <w:shd w:val="clear" w:color="auto" w:fill="FFFFFF"/>
        </w:rPr>
        <w:t>1.7.</w:t>
      </w:r>
      <w:r w:rsidR="00A97CB3">
        <w:rPr>
          <w:sz w:val="28"/>
          <w:szCs w:val="28"/>
          <w:shd w:val="clear" w:color="auto" w:fill="FFFFFF"/>
          <w:lang w:val="uk-UA"/>
        </w:rPr>
        <w:t xml:space="preserve"> </w:t>
      </w:r>
      <w:r w:rsidRPr="00D77023">
        <w:rPr>
          <w:sz w:val="28"/>
          <w:szCs w:val="28"/>
          <w:shd w:val="clear" w:color="auto" w:fill="FFFFFF"/>
        </w:rPr>
        <w:t>Дошкільна освіта є обов’язковою первинною складовою частиною системи безперервної освіти в Україні.</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1.8. Головною метою закладу освіти є забезпечення реалізації права громадян на здобуття дошкільної освіти, задоволення потреб громадян у нагляді, догляді, оздоровленні дітей, створення умов для їх фізичного, розумового і духовного розвитку.</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1.9. Діяльність закладу освіти </w:t>
      </w:r>
      <w:proofErr w:type="gramStart"/>
      <w:r w:rsidRPr="00D77023">
        <w:rPr>
          <w:sz w:val="28"/>
          <w:szCs w:val="28"/>
        </w:rPr>
        <w:t>направлена</w:t>
      </w:r>
      <w:proofErr w:type="gramEnd"/>
      <w:r w:rsidRPr="00D77023">
        <w:rPr>
          <w:sz w:val="28"/>
          <w:szCs w:val="28"/>
        </w:rPr>
        <w:t xml:space="preserve"> на реалізацію основних завдань дошкільної освіти: </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 збереження та зміцнення фізичного і </w:t>
      </w:r>
      <w:proofErr w:type="gramStart"/>
      <w:r w:rsidRPr="00D77023">
        <w:rPr>
          <w:sz w:val="28"/>
          <w:szCs w:val="28"/>
        </w:rPr>
        <w:t>псих</w:t>
      </w:r>
      <w:proofErr w:type="gramEnd"/>
      <w:r w:rsidRPr="00D77023">
        <w:rPr>
          <w:sz w:val="28"/>
          <w:szCs w:val="28"/>
        </w:rPr>
        <w:t>ічного здоров’я дітей;</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 розвиток творчих здібностей та інтересів дитини;</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 забезпечення </w:t>
      </w:r>
      <w:proofErr w:type="gramStart"/>
      <w:r w:rsidRPr="00D77023">
        <w:rPr>
          <w:sz w:val="28"/>
          <w:szCs w:val="28"/>
        </w:rPr>
        <w:t>соц</w:t>
      </w:r>
      <w:proofErr w:type="gramEnd"/>
      <w:r w:rsidRPr="00D77023">
        <w:rPr>
          <w:sz w:val="28"/>
          <w:szCs w:val="28"/>
        </w:rPr>
        <w:t>іальної адаптації та готовності продовжувати освіту.</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1.10. Заклад освіти самостійно приймає </w:t>
      </w:r>
      <w:proofErr w:type="gramStart"/>
      <w:r w:rsidRPr="00D77023">
        <w:rPr>
          <w:sz w:val="28"/>
          <w:szCs w:val="28"/>
        </w:rPr>
        <w:t>р</w:t>
      </w:r>
      <w:proofErr w:type="gramEnd"/>
      <w:r w:rsidRPr="00D77023">
        <w:rPr>
          <w:sz w:val="28"/>
          <w:szCs w:val="28"/>
        </w:rPr>
        <w:t>ішення і здійснює діяльність в межах своє компетенції, передбаченої чинним законодавством, Положенням та даним статутом.  </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1.11. Заклад освіти несе відповідальність </w:t>
      </w:r>
      <w:proofErr w:type="gramStart"/>
      <w:r w:rsidRPr="00D77023">
        <w:rPr>
          <w:sz w:val="28"/>
          <w:szCs w:val="28"/>
        </w:rPr>
        <w:t>за</w:t>
      </w:r>
      <w:proofErr w:type="gramEnd"/>
      <w:r w:rsidRPr="00D77023">
        <w:rPr>
          <w:sz w:val="28"/>
          <w:szCs w:val="28"/>
        </w:rPr>
        <w:t xml:space="preserve">: </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реалізацію головних завдань дошкільної освіти, визначених Законом України "Про дошкільну освіту" та Положенням; </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забезпечення </w:t>
      </w:r>
      <w:proofErr w:type="gramStart"/>
      <w:r w:rsidRPr="00D77023">
        <w:rPr>
          <w:sz w:val="28"/>
          <w:szCs w:val="28"/>
        </w:rPr>
        <w:t>р</w:t>
      </w:r>
      <w:proofErr w:type="gramEnd"/>
      <w:r w:rsidRPr="00D77023">
        <w:rPr>
          <w:sz w:val="28"/>
          <w:szCs w:val="28"/>
        </w:rPr>
        <w:t xml:space="preserve">івня дошкільної освіти у межах державних вимог до її змісту, рівня і обсягу; </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здійснення </w:t>
      </w:r>
      <w:proofErr w:type="gramStart"/>
      <w:r w:rsidRPr="00D77023">
        <w:rPr>
          <w:sz w:val="28"/>
          <w:szCs w:val="28"/>
        </w:rPr>
        <w:t>соц</w:t>
      </w:r>
      <w:proofErr w:type="gramEnd"/>
      <w:r w:rsidRPr="00D77023">
        <w:rPr>
          <w:sz w:val="28"/>
          <w:szCs w:val="28"/>
        </w:rPr>
        <w:t>іально-педагогічного патронату, взаємодії з сім’єю;</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 дотримання фінансової дисципліни та збереження </w:t>
      </w:r>
      <w:proofErr w:type="gramStart"/>
      <w:r w:rsidRPr="00D77023">
        <w:rPr>
          <w:sz w:val="28"/>
          <w:szCs w:val="28"/>
        </w:rPr>
        <w:t>матер</w:t>
      </w:r>
      <w:proofErr w:type="gramEnd"/>
      <w:r w:rsidRPr="00D77023">
        <w:rPr>
          <w:sz w:val="28"/>
          <w:szCs w:val="28"/>
        </w:rPr>
        <w:t>іально-технічної бази.</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1.12. Взаємовідносини </w:t>
      </w:r>
      <w:proofErr w:type="gramStart"/>
      <w:r w:rsidRPr="00D77023">
        <w:rPr>
          <w:sz w:val="28"/>
          <w:szCs w:val="28"/>
        </w:rPr>
        <w:t>між</w:t>
      </w:r>
      <w:proofErr w:type="gramEnd"/>
      <w:r w:rsidRPr="00D77023">
        <w:rPr>
          <w:sz w:val="28"/>
          <w:szCs w:val="28"/>
        </w:rPr>
        <w:t xml:space="preserve"> закладом освіти  з юридичними і фізичними особами визначаються угодами, що укладені між ними. </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1.13. Для створення освітніх, </w:t>
      </w:r>
      <w:proofErr w:type="gramStart"/>
      <w:r w:rsidRPr="00D77023">
        <w:rPr>
          <w:sz w:val="28"/>
          <w:szCs w:val="28"/>
        </w:rPr>
        <w:t>соц</w:t>
      </w:r>
      <w:proofErr w:type="gramEnd"/>
      <w:r w:rsidRPr="00D77023">
        <w:rPr>
          <w:sz w:val="28"/>
          <w:szCs w:val="28"/>
        </w:rPr>
        <w:t>іальних потреб, організації корекційно-розвиткової роботи у складі закладу дошкільної освіти можуть створюватися спеціальні та інклюзивні групи для виховання і навчання дітей з особливими освітніми потребами.</w:t>
      </w:r>
    </w:p>
    <w:p w:rsidR="00455C96" w:rsidRPr="00A97CB3" w:rsidRDefault="00455C96" w:rsidP="00455C96">
      <w:pPr>
        <w:pStyle w:val="a7"/>
        <w:spacing w:before="0" w:beforeAutospacing="0" w:after="0" w:afterAutospacing="0"/>
        <w:jc w:val="both"/>
        <w:rPr>
          <w:color w:val="000000"/>
          <w:sz w:val="28"/>
          <w:szCs w:val="28"/>
          <w:lang w:val="uk-UA"/>
        </w:rPr>
      </w:pPr>
      <w:r w:rsidRPr="00372FEA">
        <w:rPr>
          <w:color w:val="000000"/>
          <w:sz w:val="28"/>
          <w:szCs w:val="28"/>
        </w:rPr>
        <w:t> </w:t>
      </w: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II. КОМПЛЕКТУВАННЯ ЗАКЛАДУ ДОШКІЛЬНОЇ ОСВІТИ</w:t>
      </w:r>
    </w:p>
    <w:p w:rsidR="00455C96" w:rsidRPr="00372FEA" w:rsidRDefault="00455C96" w:rsidP="00455C96">
      <w:pPr>
        <w:pStyle w:val="a7"/>
        <w:spacing w:before="0" w:beforeAutospacing="0" w:after="0" w:afterAutospacing="0"/>
        <w:jc w:val="center"/>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2.1. Заклад розрахований на 23 </w:t>
      </w:r>
      <w:r w:rsidRPr="00372FEA">
        <w:rPr>
          <w:color w:val="000000"/>
          <w:sz w:val="28"/>
          <w:szCs w:val="28"/>
        </w:rPr>
        <w:t>місц</w:t>
      </w:r>
      <w:r>
        <w:rPr>
          <w:color w:val="000000"/>
          <w:sz w:val="28"/>
          <w:szCs w:val="28"/>
        </w:rPr>
        <w:t>я</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p>
    <w:p w:rsidR="00455C96" w:rsidRPr="00D77023" w:rsidRDefault="00455C96" w:rsidP="00455C96">
      <w:pPr>
        <w:pStyle w:val="a7"/>
        <w:spacing w:before="0" w:beforeAutospacing="0" w:after="0" w:afterAutospacing="0"/>
        <w:jc w:val="both"/>
        <w:rPr>
          <w:sz w:val="28"/>
          <w:szCs w:val="28"/>
        </w:rPr>
      </w:pPr>
      <w:r w:rsidRPr="00D77023">
        <w:rPr>
          <w:sz w:val="28"/>
          <w:szCs w:val="28"/>
        </w:rPr>
        <w:lastRenderedPageBreak/>
        <w:t xml:space="preserve">2.2. Зарахування дітей </w:t>
      </w:r>
      <w:proofErr w:type="gramStart"/>
      <w:r w:rsidRPr="00D77023">
        <w:rPr>
          <w:sz w:val="28"/>
          <w:szCs w:val="28"/>
        </w:rPr>
        <w:t>до</w:t>
      </w:r>
      <w:proofErr w:type="gramEnd"/>
      <w:r w:rsidRPr="00D77023">
        <w:rPr>
          <w:sz w:val="28"/>
          <w:szCs w:val="28"/>
        </w:rPr>
        <w:t xml:space="preserve"> закладу дошкільної освіти здійснюється керівником протягом календарного року на вільні місця у порядку черговості заяв про зарахування. Заява про зарахування </w:t>
      </w:r>
      <w:proofErr w:type="gramStart"/>
      <w:r w:rsidRPr="00D77023">
        <w:rPr>
          <w:sz w:val="28"/>
          <w:szCs w:val="28"/>
        </w:rPr>
        <w:t>подається</w:t>
      </w:r>
      <w:proofErr w:type="gramEnd"/>
      <w:r w:rsidRPr="00D77023">
        <w:rPr>
          <w:sz w:val="28"/>
          <w:szCs w:val="28"/>
        </w:rPr>
        <w:t xml:space="preserve"> особисто одним із батьків або іншим законним представником дитини.</w:t>
      </w:r>
    </w:p>
    <w:p w:rsidR="00455C96" w:rsidRPr="00D77023" w:rsidRDefault="00455C96" w:rsidP="00455C96">
      <w:pPr>
        <w:pStyle w:val="a7"/>
        <w:spacing w:before="0" w:beforeAutospacing="0" w:after="0" w:afterAutospacing="0"/>
        <w:ind w:firstLine="708"/>
        <w:jc w:val="both"/>
        <w:rPr>
          <w:sz w:val="28"/>
          <w:szCs w:val="28"/>
        </w:rPr>
      </w:pPr>
      <w:r w:rsidRPr="00D77023">
        <w:rPr>
          <w:sz w:val="28"/>
          <w:szCs w:val="28"/>
          <w:shd w:val="clear" w:color="auto" w:fill="FFFFFF"/>
        </w:rPr>
        <w:t>Зарахування дитини здійснюється згідно з відповідним наказом керівника закладу дошкільної освіти.</w:t>
      </w:r>
    </w:p>
    <w:p w:rsidR="00455C96" w:rsidRPr="00D77023" w:rsidRDefault="00455C96" w:rsidP="00455C96">
      <w:pPr>
        <w:pStyle w:val="a7"/>
        <w:spacing w:before="0" w:beforeAutospacing="0" w:after="0" w:afterAutospacing="0"/>
        <w:jc w:val="both"/>
        <w:rPr>
          <w:sz w:val="28"/>
          <w:szCs w:val="28"/>
        </w:rPr>
      </w:pPr>
    </w:p>
    <w:p w:rsidR="00455C96" w:rsidRPr="00D77023" w:rsidRDefault="00455C96" w:rsidP="00455C96">
      <w:pPr>
        <w:pStyle w:val="rvps2"/>
        <w:shd w:val="clear" w:color="auto" w:fill="FFFFFF"/>
        <w:spacing w:before="0" w:after="150"/>
        <w:jc w:val="both"/>
        <w:rPr>
          <w:sz w:val="28"/>
          <w:szCs w:val="28"/>
        </w:rPr>
      </w:pPr>
      <w:r w:rsidRPr="00D77023">
        <w:rPr>
          <w:sz w:val="28"/>
          <w:szCs w:val="28"/>
        </w:rPr>
        <w:t xml:space="preserve">2.3. </w:t>
      </w:r>
      <w:proofErr w:type="gramStart"/>
      <w:r w:rsidRPr="00D77023">
        <w:rPr>
          <w:sz w:val="28"/>
          <w:szCs w:val="28"/>
        </w:rPr>
        <w:t>До</w:t>
      </w:r>
      <w:proofErr w:type="gramEnd"/>
      <w:r w:rsidRPr="00D77023">
        <w:rPr>
          <w:sz w:val="28"/>
          <w:szCs w:val="28"/>
        </w:rPr>
        <w:t xml:space="preserve"> заяви про зарахування дитини до закладу дошкільної освіти додаються:</w:t>
      </w:r>
    </w:p>
    <w:p w:rsidR="00455C96" w:rsidRPr="00D77023" w:rsidRDefault="00455C96" w:rsidP="00A97CB3">
      <w:pPr>
        <w:pStyle w:val="rvps2"/>
        <w:shd w:val="clear" w:color="auto" w:fill="FFFFFF"/>
        <w:spacing w:before="0" w:after="150"/>
        <w:ind w:firstLine="708"/>
        <w:jc w:val="both"/>
        <w:rPr>
          <w:sz w:val="28"/>
          <w:szCs w:val="28"/>
        </w:rPr>
      </w:pPr>
      <w:bookmarkStart w:id="2" w:name="n35"/>
      <w:bookmarkEnd w:id="2"/>
      <w:r w:rsidRPr="00D77023">
        <w:rPr>
          <w:sz w:val="28"/>
          <w:szCs w:val="28"/>
        </w:rPr>
        <w:t xml:space="preserve">копія </w:t>
      </w:r>
      <w:proofErr w:type="gramStart"/>
      <w:r w:rsidRPr="00D77023">
        <w:rPr>
          <w:sz w:val="28"/>
          <w:szCs w:val="28"/>
        </w:rPr>
        <w:t>св</w:t>
      </w:r>
      <w:proofErr w:type="gramEnd"/>
      <w:r w:rsidRPr="00D77023">
        <w:rPr>
          <w:sz w:val="28"/>
          <w:szCs w:val="28"/>
        </w:rPr>
        <w:t>ідоцтва про народження дитини;</w:t>
      </w:r>
    </w:p>
    <w:p w:rsidR="00455C96" w:rsidRPr="00D77023" w:rsidRDefault="00455C96" w:rsidP="00A97CB3">
      <w:pPr>
        <w:pStyle w:val="rvps2"/>
        <w:shd w:val="clear" w:color="auto" w:fill="FFFFFF"/>
        <w:spacing w:before="0" w:after="150"/>
        <w:ind w:firstLine="708"/>
        <w:jc w:val="both"/>
        <w:rPr>
          <w:sz w:val="28"/>
          <w:szCs w:val="28"/>
          <w:lang w:val="uk-UA"/>
        </w:rPr>
      </w:pPr>
      <w:bookmarkStart w:id="3" w:name="n36"/>
      <w:bookmarkEnd w:id="3"/>
      <w:r w:rsidRPr="00D77023">
        <w:rPr>
          <w:sz w:val="28"/>
          <w:szCs w:val="28"/>
        </w:rPr>
        <w:t>медична довідка про стан епідеміологічного оточення, разом з висновком про те, що дитина може відвідувати заклад дошкільної освіти</w:t>
      </w:r>
      <w:r w:rsidRPr="00D77023">
        <w:rPr>
          <w:sz w:val="28"/>
          <w:szCs w:val="28"/>
          <w:lang w:val="uk-UA"/>
        </w:rPr>
        <w:t>;</w:t>
      </w:r>
    </w:p>
    <w:p w:rsidR="00455C96" w:rsidRPr="00D77023" w:rsidRDefault="00455C96" w:rsidP="00455C96">
      <w:pPr>
        <w:pStyle w:val="a7"/>
        <w:spacing w:before="0" w:beforeAutospacing="0" w:after="0" w:afterAutospacing="0"/>
        <w:jc w:val="both"/>
        <w:rPr>
          <w:sz w:val="28"/>
          <w:szCs w:val="28"/>
        </w:rPr>
      </w:pPr>
      <w:r w:rsidRPr="00D77023">
        <w:rPr>
          <w:sz w:val="28"/>
          <w:szCs w:val="28"/>
        </w:rPr>
        <w:t xml:space="preserve"> </w:t>
      </w:r>
      <w:r w:rsidR="00A97CB3">
        <w:rPr>
          <w:sz w:val="28"/>
          <w:szCs w:val="28"/>
          <w:lang w:val="uk-UA"/>
        </w:rPr>
        <w:tab/>
      </w:r>
      <w:r w:rsidRPr="00D77023">
        <w:rPr>
          <w:sz w:val="28"/>
          <w:szCs w:val="28"/>
        </w:rPr>
        <w:t>документа для встановлення батьківської плати.  </w:t>
      </w:r>
    </w:p>
    <w:p w:rsidR="00455C96" w:rsidRPr="00C41E33" w:rsidRDefault="00455C96" w:rsidP="00455C96">
      <w:pPr>
        <w:pStyle w:val="a7"/>
        <w:spacing w:before="0" w:beforeAutospacing="0" w:after="0" w:afterAutospacing="0"/>
        <w:jc w:val="both"/>
        <w:rPr>
          <w:sz w:val="28"/>
          <w:szCs w:val="28"/>
        </w:rPr>
      </w:pPr>
      <w:r w:rsidRPr="00D77023">
        <w:rPr>
          <w:sz w:val="28"/>
          <w:szCs w:val="28"/>
        </w:rPr>
        <w:tab/>
      </w:r>
      <w:r w:rsidRPr="00D77023">
        <w:rPr>
          <w:sz w:val="28"/>
          <w:szCs w:val="28"/>
          <w:shd w:val="clear" w:color="auto" w:fill="FFFFFF"/>
        </w:rPr>
        <w:t xml:space="preserve">Для зарахування дитини з особливими освітніми потребами </w:t>
      </w:r>
      <w:proofErr w:type="gramStart"/>
      <w:r w:rsidRPr="00D77023">
        <w:rPr>
          <w:sz w:val="28"/>
          <w:szCs w:val="28"/>
          <w:shd w:val="clear" w:color="auto" w:fill="FFFFFF"/>
        </w:rPr>
        <w:t>до</w:t>
      </w:r>
      <w:proofErr w:type="gramEnd"/>
      <w:r w:rsidRPr="00D77023">
        <w:rPr>
          <w:sz w:val="28"/>
          <w:szCs w:val="28"/>
          <w:shd w:val="clear" w:color="auto" w:fill="FFFFFF"/>
        </w:rPr>
        <w:t xml:space="preserve"> закладу дошкільної освіти та утворення інклюзивних груп до заяви про зарахування додається висновок інклюзивно-ресурсного центру про комплексну психолого-педагогічну оцінку розвитку дитини.</w:t>
      </w:r>
    </w:p>
    <w:p w:rsidR="00455C96" w:rsidRPr="00C41E33" w:rsidRDefault="00455C96" w:rsidP="00455C96">
      <w:pPr>
        <w:pStyle w:val="a7"/>
        <w:spacing w:before="0" w:beforeAutospacing="0" w:after="0" w:afterAutospacing="0"/>
        <w:jc w:val="both"/>
        <w:rPr>
          <w:sz w:val="28"/>
          <w:szCs w:val="28"/>
        </w:rPr>
      </w:pPr>
    </w:p>
    <w:p w:rsidR="00455C96" w:rsidRPr="00C41E33" w:rsidRDefault="00455C96" w:rsidP="00455C96">
      <w:pPr>
        <w:shd w:val="clear" w:color="auto" w:fill="FFFFFF"/>
        <w:spacing w:after="0"/>
        <w:jc w:val="both"/>
        <w:rPr>
          <w:rFonts w:ascii="Times New Roman" w:hAnsi="Times New Roman"/>
          <w:sz w:val="28"/>
          <w:szCs w:val="28"/>
        </w:rPr>
      </w:pPr>
      <w:r w:rsidRPr="00C41E33">
        <w:rPr>
          <w:rFonts w:ascii="Times New Roman" w:hAnsi="Times New Roman"/>
          <w:sz w:val="28"/>
          <w:szCs w:val="28"/>
        </w:rPr>
        <w:t xml:space="preserve">2.4. Групи у закладі освіти комплектуються за віковими  (одновіковими, </w:t>
      </w:r>
      <w:proofErr w:type="gramStart"/>
      <w:r w:rsidRPr="00C41E33">
        <w:rPr>
          <w:rFonts w:ascii="Times New Roman" w:hAnsi="Times New Roman"/>
          <w:sz w:val="28"/>
          <w:szCs w:val="28"/>
        </w:rPr>
        <w:t>р</w:t>
      </w:r>
      <w:proofErr w:type="gramEnd"/>
      <w:r w:rsidRPr="00C41E33">
        <w:rPr>
          <w:rFonts w:ascii="Times New Roman" w:hAnsi="Times New Roman"/>
          <w:sz w:val="28"/>
          <w:szCs w:val="28"/>
        </w:rPr>
        <w:t xml:space="preserve">ізновіковими) ознаками. Комплектування групи за віком передбачає перебування в ній дітей однакового віку або з </w:t>
      </w:r>
      <w:proofErr w:type="gramStart"/>
      <w:r w:rsidRPr="00C41E33">
        <w:rPr>
          <w:rFonts w:ascii="Times New Roman" w:hAnsi="Times New Roman"/>
          <w:sz w:val="28"/>
          <w:szCs w:val="28"/>
        </w:rPr>
        <w:t>р</w:t>
      </w:r>
      <w:proofErr w:type="gramEnd"/>
      <w:r w:rsidRPr="00C41E33">
        <w:rPr>
          <w:rFonts w:ascii="Times New Roman" w:hAnsi="Times New Roman"/>
          <w:sz w:val="28"/>
          <w:szCs w:val="28"/>
        </w:rPr>
        <w:t>ізницею у віці.</w:t>
      </w:r>
    </w:p>
    <w:p w:rsidR="00455C96" w:rsidRPr="00C41E33" w:rsidRDefault="00455C96" w:rsidP="00455C96">
      <w:pPr>
        <w:shd w:val="clear" w:color="auto" w:fill="FFFFFF"/>
        <w:spacing w:after="0"/>
        <w:ind w:firstLine="567"/>
        <w:jc w:val="both"/>
        <w:rPr>
          <w:rFonts w:ascii="Times New Roman" w:hAnsi="Times New Roman"/>
          <w:sz w:val="28"/>
          <w:szCs w:val="28"/>
        </w:rPr>
      </w:pPr>
      <w:r w:rsidRPr="00C41E33">
        <w:rPr>
          <w:rFonts w:ascii="Times New Roman" w:hAnsi="Times New Roman"/>
          <w:sz w:val="28"/>
          <w:szCs w:val="28"/>
        </w:rPr>
        <w:t xml:space="preserve">Групи комплектуються відповідно до нормативів наповнюваності, санітарно-гігієнічних норм і правил утримання дітей </w:t>
      </w:r>
      <w:proofErr w:type="gramStart"/>
      <w:r w:rsidRPr="00C41E33">
        <w:rPr>
          <w:rFonts w:ascii="Times New Roman" w:hAnsi="Times New Roman"/>
          <w:sz w:val="28"/>
          <w:szCs w:val="28"/>
        </w:rPr>
        <w:t>у</w:t>
      </w:r>
      <w:proofErr w:type="gramEnd"/>
      <w:r w:rsidRPr="00C41E33">
        <w:rPr>
          <w:rFonts w:ascii="Times New Roman" w:hAnsi="Times New Roman"/>
          <w:sz w:val="28"/>
          <w:szCs w:val="28"/>
        </w:rPr>
        <w:t xml:space="preserve"> закладі дошкільної освіти.</w:t>
      </w:r>
    </w:p>
    <w:p w:rsidR="00455C96" w:rsidRPr="001208B4"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2.</w:t>
      </w:r>
      <w:r>
        <w:rPr>
          <w:color w:val="000000"/>
          <w:sz w:val="28"/>
          <w:szCs w:val="28"/>
        </w:rPr>
        <w:t>5</w:t>
      </w:r>
      <w:r w:rsidRPr="00372FEA">
        <w:rPr>
          <w:color w:val="000000"/>
          <w:sz w:val="28"/>
          <w:szCs w:val="28"/>
        </w:rPr>
        <w:t xml:space="preserve"> У закладі </w:t>
      </w:r>
      <w:r>
        <w:rPr>
          <w:color w:val="000000"/>
          <w:sz w:val="28"/>
          <w:szCs w:val="28"/>
        </w:rPr>
        <w:t xml:space="preserve">освіти можуть </w:t>
      </w:r>
      <w:r w:rsidRPr="00372FEA">
        <w:rPr>
          <w:color w:val="000000"/>
          <w:sz w:val="28"/>
          <w:szCs w:val="28"/>
        </w:rPr>
        <w:t>функціону</w:t>
      </w:r>
      <w:r>
        <w:rPr>
          <w:color w:val="000000"/>
          <w:sz w:val="28"/>
          <w:szCs w:val="28"/>
        </w:rPr>
        <w:t>вати</w:t>
      </w:r>
      <w:r w:rsidRPr="00372FEA">
        <w:rPr>
          <w:color w:val="000000"/>
          <w:sz w:val="28"/>
          <w:szCs w:val="28"/>
        </w:rPr>
        <w:t xml:space="preserve"> групи</w:t>
      </w:r>
      <w:r>
        <w:rPr>
          <w:color w:val="000000"/>
          <w:sz w:val="28"/>
          <w:szCs w:val="28"/>
        </w:rPr>
        <w:t>:</w:t>
      </w:r>
      <w:r w:rsidRPr="00372FEA">
        <w:rPr>
          <w:color w:val="000000"/>
          <w:sz w:val="28"/>
          <w:szCs w:val="28"/>
        </w:rPr>
        <w:t xml:space="preserve"> загального розвитку</w:t>
      </w:r>
      <w:r>
        <w:rPr>
          <w:color w:val="000000"/>
          <w:sz w:val="28"/>
          <w:szCs w:val="28"/>
        </w:rPr>
        <w:t>, спеціальні,</w:t>
      </w:r>
      <w:r w:rsidR="00A97CB3">
        <w:rPr>
          <w:color w:val="000000"/>
          <w:sz w:val="28"/>
          <w:szCs w:val="28"/>
          <w:lang w:val="uk-UA"/>
        </w:rPr>
        <w:t xml:space="preserve"> </w:t>
      </w:r>
      <w:proofErr w:type="gramStart"/>
      <w:r w:rsidRPr="00372FEA">
        <w:rPr>
          <w:color w:val="000000"/>
          <w:sz w:val="28"/>
          <w:szCs w:val="28"/>
        </w:rPr>
        <w:t>со</w:t>
      </w:r>
      <w:r>
        <w:rPr>
          <w:color w:val="000000"/>
          <w:sz w:val="28"/>
          <w:szCs w:val="28"/>
        </w:rPr>
        <w:t>ц</w:t>
      </w:r>
      <w:proofErr w:type="gramEnd"/>
      <w:r>
        <w:rPr>
          <w:color w:val="000000"/>
          <w:sz w:val="28"/>
          <w:szCs w:val="28"/>
        </w:rPr>
        <w:t>іально-педагогічного патронату, інклюзивні.</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2.6</w:t>
      </w:r>
      <w:r w:rsidRPr="00372FEA">
        <w:rPr>
          <w:color w:val="000000"/>
          <w:sz w:val="28"/>
          <w:szCs w:val="28"/>
        </w:rPr>
        <w:t xml:space="preserve">. </w:t>
      </w:r>
      <w:proofErr w:type="gramStart"/>
      <w:r>
        <w:rPr>
          <w:color w:val="000000"/>
          <w:sz w:val="28"/>
          <w:szCs w:val="28"/>
        </w:rPr>
        <w:t>У</w:t>
      </w:r>
      <w:proofErr w:type="gramEnd"/>
      <w:r w:rsidR="00A97CB3">
        <w:rPr>
          <w:color w:val="000000"/>
          <w:sz w:val="28"/>
          <w:szCs w:val="28"/>
          <w:lang w:val="uk-UA"/>
        </w:rPr>
        <w:t xml:space="preserve"> </w:t>
      </w:r>
      <w:r w:rsidRPr="00372FEA">
        <w:rPr>
          <w:color w:val="000000"/>
          <w:sz w:val="28"/>
          <w:szCs w:val="28"/>
        </w:rPr>
        <w:t>заклад</w:t>
      </w:r>
      <w:r>
        <w:rPr>
          <w:color w:val="000000"/>
          <w:sz w:val="28"/>
          <w:szCs w:val="28"/>
        </w:rPr>
        <w:t>і</w:t>
      </w:r>
      <w:r w:rsidR="00A97CB3">
        <w:rPr>
          <w:color w:val="000000"/>
          <w:sz w:val="28"/>
          <w:szCs w:val="28"/>
          <w:lang w:val="uk-UA"/>
        </w:rPr>
        <w:t xml:space="preserve"> </w:t>
      </w:r>
      <w:r>
        <w:rPr>
          <w:color w:val="000000"/>
          <w:sz w:val="28"/>
          <w:szCs w:val="28"/>
        </w:rPr>
        <w:t>освіти</w:t>
      </w:r>
      <w:r w:rsidRPr="00372FEA">
        <w:rPr>
          <w:color w:val="000000"/>
          <w:sz w:val="28"/>
          <w:szCs w:val="28"/>
        </w:rPr>
        <w:t xml:space="preserve"> м</w:t>
      </w:r>
      <w:r>
        <w:rPr>
          <w:color w:val="000000"/>
          <w:sz w:val="28"/>
          <w:szCs w:val="28"/>
        </w:rPr>
        <w:t xml:space="preserve">ожуть функціонувати групи з: </w:t>
      </w:r>
      <w:r w:rsidRPr="00372FEA">
        <w:rPr>
          <w:color w:val="000000"/>
          <w:sz w:val="28"/>
          <w:szCs w:val="28"/>
        </w:rPr>
        <w:t>денним</w:t>
      </w:r>
      <w:r>
        <w:rPr>
          <w:color w:val="000000"/>
          <w:sz w:val="28"/>
          <w:szCs w:val="28"/>
        </w:rPr>
        <w:t>,</w:t>
      </w:r>
      <w:r w:rsidRPr="00372FEA">
        <w:rPr>
          <w:color w:val="000000"/>
          <w:sz w:val="28"/>
          <w:szCs w:val="28"/>
        </w:rPr>
        <w:t xml:space="preserve"> короткотривалим режимом перебування дітей.</w:t>
      </w:r>
    </w:p>
    <w:p w:rsidR="00455C96" w:rsidRDefault="00455C96" w:rsidP="00455C96">
      <w:pPr>
        <w:pStyle w:val="a7"/>
        <w:spacing w:before="0" w:beforeAutospacing="0" w:after="0" w:afterAutospacing="0"/>
        <w:jc w:val="both"/>
        <w:rPr>
          <w:color w:val="000000"/>
          <w:sz w:val="28"/>
          <w:szCs w:val="28"/>
        </w:rPr>
      </w:pPr>
    </w:p>
    <w:p w:rsidR="00455C96" w:rsidRPr="004C4CA5" w:rsidRDefault="00455C96" w:rsidP="00455C96">
      <w:pPr>
        <w:pStyle w:val="rvps2"/>
        <w:shd w:val="clear" w:color="auto" w:fill="FFFFFF"/>
        <w:spacing w:before="0" w:after="150"/>
        <w:jc w:val="both"/>
        <w:rPr>
          <w:sz w:val="28"/>
          <w:szCs w:val="28"/>
          <w:lang w:val="uk-UA"/>
        </w:rPr>
      </w:pPr>
      <w:r w:rsidRPr="004C4CA5">
        <w:rPr>
          <w:color w:val="000000"/>
          <w:sz w:val="28"/>
          <w:szCs w:val="28"/>
          <w:lang w:val="uk-UA"/>
        </w:rPr>
        <w:t>2.7.</w:t>
      </w:r>
      <w:r w:rsidR="00A97CB3">
        <w:rPr>
          <w:color w:val="000000"/>
          <w:sz w:val="28"/>
          <w:szCs w:val="28"/>
          <w:lang w:val="uk-UA"/>
        </w:rPr>
        <w:t xml:space="preserve"> </w:t>
      </w:r>
      <w:r w:rsidRPr="004C4CA5">
        <w:rPr>
          <w:sz w:val="28"/>
          <w:szCs w:val="28"/>
          <w:lang w:val="uk-UA"/>
        </w:rPr>
        <w:t>У разі звернення одного з батьків або іншого законного представника дитини з особливими освітніми потребами у закладі дошкільної освіти утворюються інклюзивні та/або спеціальні групи відповідно до</w:t>
      </w:r>
      <w:r w:rsidRPr="004C4CA5">
        <w:rPr>
          <w:sz w:val="28"/>
          <w:szCs w:val="28"/>
        </w:rPr>
        <w:t> </w:t>
      </w:r>
      <w:hyperlink r:id="rId7" w:anchor="n8" w:tgtFrame="_blank" w:history="1">
        <w:r w:rsidRPr="004C4CA5">
          <w:rPr>
            <w:rStyle w:val="a9"/>
            <w:color w:val="auto"/>
            <w:sz w:val="28"/>
            <w:szCs w:val="28"/>
            <w:u w:val="none"/>
            <w:lang w:val="uk-UA"/>
          </w:rPr>
          <w:t>Порядку організації діяльності інклюзивних груп у закладах дошкільної освіти</w:t>
        </w:r>
      </w:hyperlink>
      <w:r w:rsidRPr="004C4CA5">
        <w:rPr>
          <w:sz w:val="28"/>
          <w:szCs w:val="28"/>
          <w:lang w:val="uk-UA"/>
        </w:rPr>
        <w:t>, затвердженого постановою Кабінету Міністрів Укра</w:t>
      </w:r>
      <w:r>
        <w:rPr>
          <w:sz w:val="28"/>
          <w:szCs w:val="28"/>
          <w:lang w:val="uk-UA"/>
        </w:rPr>
        <w:t>їни від 10 квітня 2019 р. № 530.</w:t>
      </w:r>
    </w:p>
    <w:p w:rsidR="00455C96" w:rsidRPr="00455C96" w:rsidRDefault="00455C96" w:rsidP="00455C96">
      <w:pPr>
        <w:pStyle w:val="a7"/>
        <w:spacing w:before="0" w:beforeAutospacing="0" w:after="0" w:afterAutospacing="0"/>
        <w:jc w:val="both"/>
        <w:rPr>
          <w:color w:val="000000"/>
          <w:sz w:val="28"/>
          <w:szCs w:val="28"/>
          <w:lang w:val="uk-UA"/>
        </w:rPr>
      </w:pPr>
      <w:r w:rsidRPr="00455C96">
        <w:rPr>
          <w:color w:val="000000"/>
          <w:sz w:val="28"/>
          <w:szCs w:val="28"/>
          <w:lang w:val="uk-UA"/>
        </w:rPr>
        <w:t>2.8. Переведення дітей з однієї вікової групи до іншої, формування новостворених груп здійснюється наприкінці літнь</w:t>
      </w:r>
      <w:r w:rsidR="00A97CB3">
        <w:rPr>
          <w:color w:val="000000"/>
          <w:sz w:val="28"/>
          <w:szCs w:val="28"/>
          <w:lang w:val="uk-UA"/>
        </w:rPr>
        <w:t>ого періоду</w:t>
      </w:r>
      <w:r w:rsidRPr="00455C96">
        <w:rPr>
          <w:color w:val="000000"/>
          <w:sz w:val="28"/>
          <w:szCs w:val="28"/>
          <w:lang w:val="uk-UA"/>
        </w:rPr>
        <w:t>, але не пізніше 31 серпня.</w:t>
      </w:r>
    </w:p>
    <w:p w:rsidR="00455C96" w:rsidRPr="00455C96" w:rsidRDefault="00455C96" w:rsidP="00455C96">
      <w:pPr>
        <w:pStyle w:val="a7"/>
        <w:spacing w:before="0" w:beforeAutospacing="0" w:after="0" w:afterAutospacing="0"/>
        <w:jc w:val="both"/>
        <w:rPr>
          <w:color w:val="000000"/>
          <w:sz w:val="28"/>
          <w:szCs w:val="28"/>
          <w:lang w:val="uk-UA"/>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2.9</w:t>
      </w:r>
      <w:r w:rsidRPr="00372FEA">
        <w:rPr>
          <w:color w:val="000000"/>
          <w:sz w:val="28"/>
          <w:szCs w:val="28"/>
        </w:rPr>
        <w:t xml:space="preserve">. Наповнюваність груп </w:t>
      </w:r>
      <w:proofErr w:type="gramStart"/>
      <w:r>
        <w:rPr>
          <w:color w:val="000000"/>
          <w:sz w:val="28"/>
          <w:szCs w:val="28"/>
        </w:rPr>
        <w:t>у</w:t>
      </w:r>
      <w:proofErr w:type="gramEnd"/>
      <w:r>
        <w:rPr>
          <w:color w:val="000000"/>
          <w:sz w:val="28"/>
          <w:szCs w:val="28"/>
        </w:rPr>
        <w:t xml:space="preserve"> закладі освіти становить: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00A97CB3">
        <w:rPr>
          <w:color w:val="000000"/>
          <w:sz w:val="28"/>
          <w:szCs w:val="28"/>
          <w:lang w:val="uk-UA"/>
        </w:rPr>
        <w:t xml:space="preserve"> </w:t>
      </w:r>
      <w:r>
        <w:rPr>
          <w:color w:val="000000"/>
          <w:sz w:val="28"/>
          <w:szCs w:val="28"/>
        </w:rPr>
        <w:t xml:space="preserve">для </w:t>
      </w:r>
      <w:r w:rsidRPr="00372FEA">
        <w:rPr>
          <w:color w:val="000000"/>
          <w:sz w:val="28"/>
          <w:szCs w:val="28"/>
        </w:rPr>
        <w:t xml:space="preserve">дітей віком від </w:t>
      </w:r>
      <w:r>
        <w:rPr>
          <w:color w:val="000000"/>
          <w:sz w:val="28"/>
          <w:szCs w:val="28"/>
        </w:rPr>
        <w:t>1</w:t>
      </w:r>
      <w:r w:rsidRPr="00372FEA">
        <w:rPr>
          <w:color w:val="000000"/>
          <w:sz w:val="28"/>
          <w:szCs w:val="28"/>
        </w:rPr>
        <w:t xml:space="preserve"> до </w:t>
      </w:r>
      <w:r>
        <w:rPr>
          <w:color w:val="000000"/>
          <w:sz w:val="28"/>
          <w:szCs w:val="28"/>
        </w:rPr>
        <w:t>3</w:t>
      </w:r>
      <w:r w:rsidRPr="00372FEA">
        <w:rPr>
          <w:color w:val="000000"/>
          <w:sz w:val="28"/>
          <w:szCs w:val="28"/>
        </w:rPr>
        <w:t xml:space="preserve"> років – до 15 </w:t>
      </w:r>
      <w:proofErr w:type="gramStart"/>
      <w:r w:rsidRPr="00372FEA">
        <w:rPr>
          <w:color w:val="000000"/>
          <w:sz w:val="28"/>
          <w:szCs w:val="28"/>
        </w:rPr>
        <w:t>осіб</w:t>
      </w:r>
      <w:proofErr w:type="gramEnd"/>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r>
        <w:rPr>
          <w:color w:val="000000"/>
          <w:sz w:val="28"/>
          <w:szCs w:val="28"/>
        </w:rPr>
        <w:lastRenderedPageBreak/>
        <w:t>-</w:t>
      </w:r>
      <w:r w:rsidRPr="00372FEA">
        <w:rPr>
          <w:color w:val="000000"/>
          <w:sz w:val="28"/>
          <w:szCs w:val="28"/>
        </w:rPr>
        <w:t xml:space="preserve"> для дітей віком від </w:t>
      </w:r>
      <w:r>
        <w:rPr>
          <w:color w:val="000000"/>
          <w:sz w:val="28"/>
          <w:szCs w:val="28"/>
        </w:rPr>
        <w:t>3</w:t>
      </w:r>
      <w:r w:rsidRPr="00372FEA">
        <w:rPr>
          <w:color w:val="000000"/>
          <w:sz w:val="28"/>
          <w:szCs w:val="28"/>
        </w:rPr>
        <w:t xml:space="preserve"> до </w:t>
      </w:r>
      <w:r>
        <w:rPr>
          <w:color w:val="000000"/>
          <w:sz w:val="28"/>
          <w:szCs w:val="28"/>
        </w:rPr>
        <w:t>6</w:t>
      </w:r>
      <w:r w:rsidRPr="00372FEA">
        <w:rPr>
          <w:color w:val="000000"/>
          <w:sz w:val="28"/>
          <w:szCs w:val="28"/>
        </w:rPr>
        <w:t xml:space="preserve"> (</w:t>
      </w:r>
      <w:r>
        <w:rPr>
          <w:color w:val="000000"/>
          <w:sz w:val="28"/>
          <w:szCs w:val="28"/>
        </w:rPr>
        <w:t>7</w:t>
      </w:r>
      <w:r w:rsidRPr="00372FEA">
        <w:rPr>
          <w:color w:val="000000"/>
          <w:sz w:val="28"/>
          <w:szCs w:val="28"/>
        </w:rPr>
        <w:t xml:space="preserve">) років – до 20 </w:t>
      </w:r>
      <w:proofErr w:type="gramStart"/>
      <w:r w:rsidRPr="00372FEA">
        <w:rPr>
          <w:color w:val="000000"/>
          <w:sz w:val="28"/>
          <w:szCs w:val="28"/>
        </w:rPr>
        <w:t>осіб</w:t>
      </w:r>
      <w:proofErr w:type="gramEnd"/>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00A97CB3">
        <w:rPr>
          <w:color w:val="000000"/>
          <w:sz w:val="28"/>
          <w:szCs w:val="28"/>
          <w:lang w:val="uk-UA"/>
        </w:rPr>
        <w:t xml:space="preserve"> </w:t>
      </w:r>
      <w:proofErr w:type="gramStart"/>
      <w:r w:rsidRPr="00372FEA">
        <w:rPr>
          <w:color w:val="000000"/>
          <w:sz w:val="28"/>
          <w:szCs w:val="28"/>
        </w:rPr>
        <w:t>р</w:t>
      </w:r>
      <w:proofErr w:type="gramEnd"/>
      <w:r w:rsidRPr="00372FEA">
        <w:rPr>
          <w:color w:val="000000"/>
          <w:sz w:val="28"/>
          <w:szCs w:val="28"/>
        </w:rPr>
        <w:t xml:space="preserve">ізновікові групи – до 15 осіб;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з короткотривалим перебуванням дітей – до 10 </w:t>
      </w:r>
      <w:proofErr w:type="gramStart"/>
      <w:r w:rsidRPr="00372FEA">
        <w:rPr>
          <w:color w:val="000000"/>
          <w:sz w:val="28"/>
          <w:szCs w:val="28"/>
        </w:rPr>
        <w:t>осіб</w:t>
      </w:r>
      <w:proofErr w:type="gramEnd"/>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в оздоровчий період – до 15 </w:t>
      </w:r>
      <w:proofErr w:type="gramStart"/>
      <w:r>
        <w:rPr>
          <w:color w:val="000000"/>
          <w:sz w:val="28"/>
          <w:szCs w:val="28"/>
        </w:rPr>
        <w:t>осіб</w:t>
      </w:r>
      <w:proofErr w:type="gramEnd"/>
      <w:r>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00A97CB3">
        <w:rPr>
          <w:color w:val="000000"/>
          <w:sz w:val="28"/>
          <w:szCs w:val="28"/>
          <w:lang w:val="uk-UA"/>
        </w:rPr>
        <w:t xml:space="preserve"> </w:t>
      </w:r>
      <w:proofErr w:type="gramStart"/>
      <w:r w:rsidRPr="00372FEA">
        <w:rPr>
          <w:color w:val="000000"/>
          <w:sz w:val="28"/>
          <w:szCs w:val="28"/>
        </w:rPr>
        <w:t>соц</w:t>
      </w:r>
      <w:proofErr w:type="gramEnd"/>
      <w:r w:rsidRPr="00372FEA">
        <w:rPr>
          <w:color w:val="000000"/>
          <w:sz w:val="28"/>
          <w:szCs w:val="28"/>
        </w:rPr>
        <w:t>іально-педаг</w:t>
      </w:r>
      <w:r>
        <w:rPr>
          <w:color w:val="000000"/>
          <w:sz w:val="28"/>
          <w:szCs w:val="28"/>
        </w:rPr>
        <w:t>огічного патронату – до 15 осіб;</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в інклюзивних групах  - до 15 </w:t>
      </w:r>
      <w:proofErr w:type="gramStart"/>
      <w:r>
        <w:rPr>
          <w:color w:val="000000"/>
          <w:sz w:val="28"/>
          <w:szCs w:val="28"/>
        </w:rPr>
        <w:t>осіб</w:t>
      </w:r>
      <w:proofErr w:type="gramEnd"/>
      <w:r>
        <w:rPr>
          <w:color w:val="000000"/>
          <w:sz w:val="28"/>
          <w:szCs w:val="28"/>
        </w:rPr>
        <w:t xml:space="preserve"> (з них не більше трьох дітей з особливими освітніми потребами).</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hd w:val="clear" w:color="auto" w:fill="FFFFFF"/>
        <w:spacing w:before="0" w:beforeAutospacing="0" w:after="0" w:afterAutospacing="0"/>
        <w:jc w:val="both"/>
        <w:rPr>
          <w:color w:val="000000"/>
          <w:sz w:val="28"/>
          <w:szCs w:val="28"/>
        </w:rPr>
      </w:pPr>
      <w:r w:rsidRPr="00372FEA">
        <w:rPr>
          <w:color w:val="000000"/>
          <w:sz w:val="28"/>
          <w:szCs w:val="28"/>
        </w:rPr>
        <w:t>2.</w:t>
      </w:r>
      <w:r>
        <w:rPr>
          <w:color w:val="000000"/>
          <w:sz w:val="28"/>
          <w:szCs w:val="28"/>
        </w:rPr>
        <w:t>10</w:t>
      </w:r>
      <w:r w:rsidRPr="00372FEA">
        <w:rPr>
          <w:color w:val="000000"/>
          <w:sz w:val="28"/>
          <w:szCs w:val="28"/>
        </w:rPr>
        <w:t xml:space="preserve">. </w:t>
      </w:r>
      <w:proofErr w:type="gramStart"/>
      <w:r w:rsidRPr="00372FEA">
        <w:rPr>
          <w:color w:val="000000"/>
          <w:sz w:val="28"/>
          <w:szCs w:val="28"/>
        </w:rPr>
        <w:t>За дитиною зберігається місце у закладі</w:t>
      </w:r>
      <w:r>
        <w:rPr>
          <w:color w:val="000000"/>
          <w:sz w:val="28"/>
          <w:szCs w:val="28"/>
        </w:rPr>
        <w:t xml:space="preserve"> освіти</w:t>
      </w:r>
      <w:r w:rsidRPr="00372FEA">
        <w:rPr>
          <w:color w:val="000000"/>
          <w:sz w:val="28"/>
          <w:szCs w:val="28"/>
        </w:rPr>
        <w:t xml:space="preserve"> у разі її хвороби, карантину, санаторного лікування,</w:t>
      </w:r>
      <w:r>
        <w:rPr>
          <w:color w:val="000000"/>
          <w:sz w:val="28"/>
          <w:szCs w:val="28"/>
        </w:rPr>
        <w:t xml:space="preserve"> реабілітації, </w:t>
      </w:r>
      <w:r w:rsidRPr="00372FEA">
        <w:rPr>
          <w:color w:val="000000"/>
          <w:sz w:val="28"/>
          <w:szCs w:val="28"/>
        </w:rPr>
        <w:t xml:space="preserve"> на час відпустки батьків або осіб, які їх замінюють, а </w:t>
      </w:r>
      <w:r>
        <w:rPr>
          <w:color w:val="000000"/>
          <w:sz w:val="28"/>
          <w:szCs w:val="28"/>
        </w:rPr>
        <w:t>також у літній період (75 днів), незалежно від періоду і тривалості їхньої відпустки.</w:t>
      </w:r>
      <w:proofErr w:type="gramEnd"/>
    </w:p>
    <w:p w:rsidR="00455C96" w:rsidRDefault="00455C96" w:rsidP="00455C96">
      <w:pPr>
        <w:pStyle w:val="a7"/>
        <w:shd w:val="clear" w:color="auto" w:fill="FFFFFF"/>
        <w:spacing w:before="0" w:beforeAutospacing="0" w:after="0" w:afterAutospacing="0"/>
        <w:jc w:val="both"/>
        <w:rPr>
          <w:color w:val="000000"/>
          <w:sz w:val="28"/>
          <w:szCs w:val="28"/>
        </w:rPr>
      </w:pPr>
    </w:p>
    <w:p w:rsidR="00455C96" w:rsidRDefault="00455C96" w:rsidP="00455C96">
      <w:pPr>
        <w:pStyle w:val="a7"/>
        <w:shd w:val="clear" w:color="auto" w:fill="FFFFFF"/>
        <w:spacing w:before="0" w:beforeAutospacing="0" w:after="0" w:afterAutospacing="0"/>
        <w:jc w:val="both"/>
        <w:rPr>
          <w:color w:val="000000"/>
          <w:sz w:val="28"/>
          <w:szCs w:val="28"/>
        </w:rPr>
      </w:pPr>
      <w:r w:rsidRPr="001208B4">
        <w:rPr>
          <w:color w:val="000000"/>
          <w:sz w:val="28"/>
          <w:szCs w:val="28"/>
          <w:shd w:val="clear" w:color="auto" w:fill="FFFFFF"/>
        </w:rPr>
        <w:t xml:space="preserve">2.11. </w:t>
      </w:r>
      <w:proofErr w:type="gramStart"/>
      <w:r w:rsidRPr="001208B4">
        <w:rPr>
          <w:color w:val="000000"/>
          <w:sz w:val="28"/>
          <w:szCs w:val="28"/>
          <w:shd w:val="clear" w:color="auto" w:fill="FFFFFF"/>
        </w:rPr>
        <w:t>З</w:t>
      </w:r>
      <w:proofErr w:type="gramEnd"/>
      <w:r w:rsidRPr="001208B4">
        <w:rPr>
          <w:color w:val="000000"/>
          <w:sz w:val="28"/>
          <w:szCs w:val="28"/>
          <w:shd w:val="clear" w:color="auto" w:fill="FFFFFF"/>
        </w:rPr>
        <w:t xml:space="preserve"> урахуванням місцевих умов засновник може вносити необхідні зміни</w:t>
      </w:r>
      <w:r>
        <w:rPr>
          <w:color w:val="000000"/>
          <w:sz w:val="28"/>
          <w:szCs w:val="28"/>
        </w:rPr>
        <w:t xml:space="preserve"> у встановлений порядок зберігання за дитиною місця в закладі освіти.</w:t>
      </w:r>
    </w:p>
    <w:p w:rsidR="00455C96" w:rsidRDefault="00455C96" w:rsidP="00455C96">
      <w:pPr>
        <w:pStyle w:val="a7"/>
        <w:shd w:val="clear" w:color="auto" w:fill="FFFFFF"/>
        <w:spacing w:before="0" w:beforeAutospacing="0" w:after="0" w:afterAutospacing="0"/>
        <w:jc w:val="both"/>
        <w:rPr>
          <w:color w:val="000000"/>
          <w:sz w:val="28"/>
          <w:szCs w:val="28"/>
        </w:rPr>
      </w:pPr>
    </w:p>
    <w:p w:rsidR="00455C96" w:rsidRPr="00C41E33" w:rsidRDefault="00455C96" w:rsidP="00455C96">
      <w:pPr>
        <w:pStyle w:val="rvps2"/>
        <w:shd w:val="clear" w:color="auto" w:fill="FFFFFF"/>
        <w:spacing w:before="0" w:after="150"/>
        <w:jc w:val="both"/>
        <w:rPr>
          <w:sz w:val="32"/>
          <w:szCs w:val="28"/>
          <w:lang w:val="uk-UA"/>
        </w:rPr>
      </w:pPr>
      <w:r w:rsidRPr="00437B69">
        <w:rPr>
          <w:color w:val="000000"/>
          <w:sz w:val="28"/>
          <w:szCs w:val="28"/>
          <w:lang w:val="uk-UA"/>
        </w:rPr>
        <w:t>2.</w:t>
      </w:r>
      <w:r>
        <w:rPr>
          <w:color w:val="000000"/>
          <w:sz w:val="28"/>
          <w:szCs w:val="28"/>
          <w:lang w:val="uk-UA"/>
        </w:rPr>
        <w:t>12</w:t>
      </w:r>
      <w:r w:rsidRPr="00437B69">
        <w:rPr>
          <w:color w:val="000000"/>
          <w:sz w:val="28"/>
          <w:szCs w:val="28"/>
          <w:lang w:val="uk-UA"/>
        </w:rPr>
        <w:t xml:space="preserve">. Відрахування дитини з закладу </w:t>
      </w:r>
      <w:r>
        <w:rPr>
          <w:color w:val="000000"/>
          <w:sz w:val="28"/>
          <w:szCs w:val="28"/>
          <w:lang w:val="uk-UA"/>
        </w:rPr>
        <w:t xml:space="preserve">дошкільної </w:t>
      </w:r>
      <w:r w:rsidRPr="00437B69">
        <w:rPr>
          <w:color w:val="000000"/>
          <w:sz w:val="28"/>
          <w:szCs w:val="28"/>
          <w:lang w:val="uk-UA"/>
        </w:rPr>
        <w:t xml:space="preserve">освіти може здійснюватись за бажанням батьків або осіб, які їх замінюють; на підставі медичного висновку про стан здоров’я дитини, що виключає можливість її </w:t>
      </w:r>
      <w:r w:rsidRPr="00C41E33">
        <w:rPr>
          <w:sz w:val="28"/>
          <w:szCs w:val="28"/>
          <w:lang w:val="uk-UA"/>
        </w:rPr>
        <w:t>подальшого перебування у закладі освіти даного типу; у разі несплати без поважних причин батьками або особами, які їх замінюють, плати за харчування дитини протягом двох місяців</w:t>
      </w:r>
      <w:r w:rsidR="00A97CB3">
        <w:rPr>
          <w:sz w:val="28"/>
          <w:szCs w:val="28"/>
          <w:lang w:val="uk-UA"/>
        </w:rPr>
        <w:t>;</w:t>
      </w:r>
      <w:r w:rsidRPr="00C41E33">
        <w:rPr>
          <w:lang w:val="uk-UA"/>
        </w:rPr>
        <w:t xml:space="preserve"> </w:t>
      </w:r>
      <w:r w:rsidRPr="00C41E33">
        <w:rPr>
          <w:sz w:val="28"/>
          <w:szCs w:val="28"/>
          <w:lang w:val="uk-UA"/>
        </w:rPr>
        <w:t>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bookmarkStart w:id="4" w:name="n67"/>
      <w:bookmarkEnd w:id="4"/>
      <w:r w:rsidRPr="00C41E33">
        <w:rPr>
          <w:sz w:val="28"/>
          <w:szCs w:val="28"/>
          <w:lang w:val="uk-UA"/>
        </w:rPr>
        <w:t xml:space="preserve"> у разі переведення вихованця до іншого закладу дошкільної освіти;</w:t>
      </w:r>
      <w:bookmarkStart w:id="5" w:name="n68"/>
      <w:bookmarkEnd w:id="5"/>
      <w:r w:rsidRPr="00C41E33">
        <w:rPr>
          <w:sz w:val="28"/>
          <w:szCs w:val="28"/>
          <w:lang w:val="uk-UA"/>
        </w:rPr>
        <w:t xml:space="preserve"> у разі невідвідування дитиною закладу дошкільної освіти протягом</w:t>
      </w:r>
      <w:r w:rsidRPr="00C41E33">
        <w:rPr>
          <w:sz w:val="28"/>
          <w:lang w:val="uk-UA"/>
        </w:rPr>
        <w:t xml:space="preserve"> двох місяців підряд упродовж навчального року без поважних причин.</w:t>
      </w:r>
    </w:p>
    <w:p w:rsidR="00455C96" w:rsidRPr="00A97CB3" w:rsidRDefault="00455C96" w:rsidP="00455C96">
      <w:pPr>
        <w:pStyle w:val="a7"/>
        <w:spacing w:before="0" w:beforeAutospacing="0" w:after="0" w:afterAutospacing="0"/>
        <w:jc w:val="both"/>
        <w:rPr>
          <w:color w:val="000000"/>
          <w:sz w:val="28"/>
          <w:szCs w:val="28"/>
          <w:lang w:val="uk-UA"/>
        </w:rPr>
      </w:pPr>
    </w:p>
    <w:p w:rsidR="00455C96" w:rsidRPr="00DA25FC" w:rsidRDefault="00455C96" w:rsidP="00455C96">
      <w:pPr>
        <w:pStyle w:val="a7"/>
        <w:spacing w:before="0" w:beforeAutospacing="0" w:after="0" w:afterAutospacing="0"/>
        <w:jc w:val="both"/>
        <w:rPr>
          <w:color w:val="000000"/>
          <w:sz w:val="28"/>
          <w:szCs w:val="28"/>
          <w:lang w:val="uk-UA"/>
        </w:rPr>
      </w:pPr>
      <w:r w:rsidRPr="00CE59A5">
        <w:rPr>
          <w:color w:val="000000"/>
          <w:sz w:val="28"/>
          <w:szCs w:val="28"/>
          <w:lang w:val="uk-UA"/>
        </w:rPr>
        <w:t xml:space="preserve">2.13. Керівник закладу освіти зобов’язана письмово повідомити батьків або осіб, які їх замінюють, про відрахування дитини не менш як за 10 календарних днів. </w:t>
      </w:r>
      <w:r w:rsidRPr="00DA25FC">
        <w:rPr>
          <w:color w:val="000000"/>
          <w:sz w:val="28"/>
          <w:szCs w:val="28"/>
          <w:lang w:val="uk-UA"/>
        </w:rPr>
        <w:t>Забороняється безпідставне відрахування дитини з закладу освіти.</w:t>
      </w:r>
    </w:p>
    <w:p w:rsidR="00455C96" w:rsidRPr="00DA25FC" w:rsidRDefault="00455C96" w:rsidP="00455C96">
      <w:pPr>
        <w:pStyle w:val="a7"/>
        <w:spacing w:before="0" w:beforeAutospacing="0" w:after="0" w:afterAutospacing="0"/>
        <w:jc w:val="both"/>
        <w:rPr>
          <w:color w:val="000000"/>
          <w:sz w:val="28"/>
          <w:szCs w:val="28"/>
          <w:lang w:val="uk-UA"/>
        </w:rPr>
      </w:pPr>
    </w:p>
    <w:p w:rsidR="00455C96" w:rsidRPr="00DA25FC" w:rsidRDefault="00455C96" w:rsidP="00455C96">
      <w:pPr>
        <w:pStyle w:val="a7"/>
        <w:spacing w:before="0" w:beforeAutospacing="0" w:after="0" w:afterAutospacing="0"/>
        <w:jc w:val="both"/>
        <w:rPr>
          <w:sz w:val="28"/>
          <w:szCs w:val="28"/>
          <w:lang w:val="uk-UA"/>
        </w:rPr>
      </w:pPr>
      <w:r w:rsidRPr="00DA25FC">
        <w:rPr>
          <w:color w:val="000000"/>
          <w:sz w:val="28"/>
          <w:szCs w:val="28"/>
          <w:lang w:val="uk-UA"/>
        </w:rPr>
        <w:t xml:space="preserve">2.14. </w:t>
      </w:r>
      <w:r w:rsidRPr="00DA25FC">
        <w:rPr>
          <w:sz w:val="28"/>
          <w:szCs w:val="28"/>
          <w:lang w:val="uk-UA"/>
        </w:rPr>
        <w:t xml:space="preserve">Заклад дошкільної освіти  здійснює соціально-педагогічний патронат сім’ї з метою забезпечення умов для здобуття дошкільної освіти дітьми дошкільного віку, які потребують корекції фізичного або розумового розвитку, але не відвідують заклад освіти, та надання консультаційної допомоги сім’ї. </w:t>
      </w:r>
      <w:r w:rsidRPr="00DA25FC">
        <w:rPr>
          <w:sz w:val="28"/>
          <w:szCs w:val="28"/>
          <w:shd w:val="clear" w:color="auto" w:fill="FFFFFF"/>
          <w:lang w:val="uk-UA"/>
        </w:rPr>
        <w:t>Діти, які перебувають у закладі під соціально-педагогічним патронатом, обліковуються у такому закладі.</w:t>
      </w:r>
    </w:p>
    <w:p w:rsidR="00455C96" w:rsidRPr="00DA25FC" w:rsidRDefault="00455C96" w:rsidP="00455C96">
      <w:pPr>
        <w:pStyle w:val="a7"/>
        <w:spacing w:before="0" w:beforeAutospacing="0" w:after="0" w:afterAutospacing="0"/>
        <w:jc w:val="both"/>
        <w:rPr>
          <w:color w:val="000000"/>
          <w:sz w:val="28"/>
          <w:szCs w:val="28"/>
          <w:lang w:val="uk-UA"/>
        </w:rPr>
      </w:pP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III. РЕЖИМ РОБОТИ ЗАКЛАДУ ДОШКІЛЬНОЇ ОСВІТИ</w:t>
      </w:r>
    </w:p>
    <w:p w:rsidR="00455C96" w:rsidRDefault="00455C96" w:rsidP="00455C96">
      <w:pPr>
        <w:pStyle w:val="a7"/>
        <w:spacing w:before="0" w:beforeAutospacing="0" w:after="0" w:afterAutospacing="0"/>
        <w:jc w:val="center"/>
        <w:rPr>
          <w:rStyle w:val="a8"/>
          <w:color w:val="000000"/>
          <w:szCs w:val="28"/>
        </w:rPr>
      </w:pPr>
    </w:p>
    <w:p w:rsidR="00455C96" w:rsidRDefault="00455C96" w:rsidP="00455C96">
      <w:pPr>
        <w:pStyle w:val="a7"/>
        <w:spacing w:before="0" w:beforeAutospacing="0" w:after="0" w:afterAutospacing="0"/>
        <w:rPr>
          <w:rStyle w:val="a8"/>
          <w:b w:val="0"/>
          <w:color w:val="000000"/>
          <w:sz w:val="28"/>
          <w:szCs w:val="28"/>
          <w:lang w:val="uk-UA"/>
        </w:rPr>
      </w:pPr>
      <w:r w:rsidRPr="003D7BD2">
        <w:rPr>
          <w:rStyle w:val="a8"/>
          <w:b w:val="0"/>
          <w:color w:val="000000"/>
          <w:sz w:val="28"/>
          <w:szCs w:val="28"/>
        </w:rPr>
        <w:t>3.1</w:t>
      </w:r>
      <w:r w:rsidR="00A97CB3">
        <w:rPr>
          <w:rStyle w:val="a8"/>
          <w:b w:val="0"/>
          <w:color w:val="000000"/>
          <w:sz w:val="28"/>
          <w:szCs w:val="28"/>
          <w:lang w:val="uk-UA"/>
        </w:rPr>
        <w:t>.</w:t>
      </w:r>
      <w:r w:rsidRPr="003D7BD2">
        <w:rPr>
          <w:rStyle w:val="a8"/>
          <w:b w:val="0"/>
          <w:color w:val="000000"/>
          <w:sz w:val="28"/>
          <w:szCs w:val="28"/>
        </w:rPr>
        <w:t xml:space="preserve"> Заклад</w:t>
      </w:r>
      <w:r w:rsidR="00A97CB3">
        <w:rPr>
          <w:rStyle w:val="a8"/>
          <w:b w:val="0"/>
          <w:color w:val="000000"/>
          <w:sz w:val="28"/>
          <w:szCs w:val="28"/>
          <w:lang w:val="uk-UA"/>
        </w:rPr>
        <w:t xml:space="preserve"> </w:t>
      </w:r>
      <w:r w:rsidRPr="003D7BD2">
        <w:rPr>
          <w:color w:val="000000"/>
          <w:sz w:val="28"/>
          <w:szCs w:val="28"/>
        </w:rPr>
        <w:t>освіти</w:t>
      </w:r>
      <w:r w:rsidR="00A97CB3">
        <w:rPr>
          <w:color w:val="000000"/>
          <w:sz w:val="28"/>
          <w:szCs w:val="28"/>
          <w:lang w:val="uk-UA"/>
        </w:rPr>
        <w:t xml:space="preserve"> </w:t>
      </w:r>
      <w:r w:rsidRPr="003D7BD2">
        <w:rPr>
          <w:rStyle w:val="a8"/>
          <w:b w:val="0"/>
          <w:color w:val="000000"/>
          <w:sz w:val="28"/>
          <w:szCs w:val="28"/>
        </w:rPr>
        <w:t xml:space="preserve">працює за п’ятиденним робочим тижнем. </w:t>
      </w:r>
    </w:p>
    <w:p w:rsidR="00FE48CB" w:rsidRPr="00FE48CB" w:rsidRDefault="00FE48CB" w:rsidP="00455C96">
      <w:pPr>
        <w:pStyle w:val="a7"/>
        <w:spacing w:before="0" w:beforeAutospacing="0" w:after="0" w:afterAutospacing="0"/>
        <w:rPr>
          <w:rStyle w:val="a8"/>
          <w:b w:val="0"/>
          <w:color w:val="000000"/>
          <w:sz w:val="28"/>
          <w:szCs w:val="28"/>
          <w:lang w:val="uk-UA"/>
        </w:rPr>
      </w:pPr>
    </w:p>
    <w:p w:rsidR="00455C96" w:rsidRPr="00897F9B" w:rsidRDefault="00455C96" w:rsidP="00455C96">
      <w:pPr>
        <w:pStyle w:val="a7"/>
        <w:spacing w:before="0" w:beforeAutospacing="0" w:after="0" w:afterAutospacing="0"/>
        <w:rPr>
          <w:b/>
          <w:color w:val="000000"/>
          <w:sz w:val="28"/>
          <w:szCs w:val="28"/>
        </w:rPr>
      </w:pPr>
    </w:p>
    <w:p w:rsidR="00DA7995" w:rsidRDefault="00455C96" w:rsidP="00455C96">
      <w:pPr>
        <w:pStyle w:val="a7"/>
        <w:spacing w:before="0" w:beforeAutospacing="0" w:after="0" w:afterAutospacing="0"/>
        <w:jc w:val="center"/>
        <w:rPr>
          <w:rStyle w:val="a8"/>
          <w:color w:val="000000"/>
          <w:sz w:val="28"/>
          <w:szCs w:val="28"/>
          <w:lang w:val="uk-UA"/>
        </w:rPr>
      </w:pPr>
      <w:r w:rsidRPr="00DA7995">
        <w:rPr>
          <w:rStyle w:val="a8"/>
          <w:color w:val="000000"/>
          <w:sz w:val="28"/>
          <w:szCs w:val="28"/>
        </w:rPr>
        <w:lastRenderedPageBreak/>
        <w:t xml:space="preserve">IV. ОРГАНІЗАЦІЯ ОСВІТНЬОГО ПРОЦЕСУ ЗАКЛАДУ </w:t>
      </w: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ДОШКІЛЬНОЇ ОСВІТИ</w:t>
      </w:r>
    </w:p>
    <w:p w:rsidR="00455C96" w:rsidRPr="00DA7995" w:rsidRDefault="00455C96" w:rsidP="00455C96">
      <w:pPr>
        <w:pStyle w:val="a7"/>
        <w:spacing w:before="0" w:beforeAutospacing="0" w:after="0" w:afterAutospacing="0"/>
        <w:jc w:val="center"/>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4.1.</w:t>
      </w:r>
      <w:r w:rsidR="00A97CB3">
        <w:rPr>
          <w:color w:val="000000"/>
          <w:sz w:val="28"/>
          <w:szCs w:val="28"/>
          <w:lang w:val="uk-UA"/>
        </w:rPr>
        <w:t xml:space="preserve"> </w:t>
      </w:r>
      <w:r w:rsidRPr="00372FEA">
        <w:rPr>
          <w:color w:val="000000"/>
          <w:sz w:val="28"/>
          <w:szCs w:val="28"/>
        </w:rPr>
        <w:t xml:space="preserve">Навчальний </w:t>
      </w:r>
      <w:proofErr w:type="gramStart"/>
      <w:r w:rsidRPr="00372FEA">
        <w:rPr>
          <w:color w:val="000000"/>
          <w:sz w:val="28"/>
          <w:szCs w:val="28"/>
        </w:rPr>
        <w:t>р</w:t>
      </w:r>
      <w:proofErr w:type="gramEnd"/>
      <w:r w:rsidRPr="00372FEA">
        <w:rPr>
          <w:color w:val="000000"/>
          <w:sz w:val="28"/>
          <w:szCs w:val="28"/>
        </w:rPr>
        <w:t xml:space="preserve">ік у закладі </w:t>
      </w:r>
      <w:r>
        <w:rPr>
          <w:color w:val="000000"/>
          <w:sz w:val="28"/>
          <w:szCs w:val="28"/>
        </w:rPr>
        <w:t xml:space="preserve">освіти </w:t>
      </w:r>
      <w:r w:rsidRPr="00372FEA">
        <w:rPr>
          <w:color w:val="000000"/>
          <w:sz w:val="28"/>
          <w:szCs w:val="28"/>
        </w:rPr>
        <w:t>починається з 1 вересня і закінчується 31 травня наступного року</w:t>
      </w:r>
      <w:r>
        <w:rPr>
          <w:color w:val="000000"/>
          <w:sz w:val="28"/>
          <w:szCs w:val="28"/>
        </w:rPr>
        <w:t>.</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4.2. </w:t>
      </w:r>
      <w:proofErr w:type="gramStart"/>
      <w:r>
        <w:rPr>
          <w:color w:val="000000"/>
          <w:sz w:val="28"/>
          <w:szCs w:val="28"/>
        </w:rPr>
        <w:t>З</w:t>
      </w:r>
      <w:proofErr w:type="gramEnd"/>
      <w:r>
        <w:rPr>
          <w:color w:val="000000"/>
          <w:sz w:val="28"/>
          <w:szCs w:val="28"/>
        </w:rPr>
        <w:t xml:space="preserve"> 1 червня до 31 серпня</w:t>
      </w:r>
      <w:r w:rsidR="00A97CB3">
        <w:rPr>
          <w:color w:val="000000"/>
          <w:sz w:val="28"/>
          <w:szCs w:val="28"/>
          <w:lang w:val="uk-UA"/>
        </w:rPr>
        <w:t xml:space="preserve"> </w:t>
      </w:r>
      <w:r>
        <w:rPr>
          <w:color w:val="000000"/>
          <w:sz w:val="28"/>
          <w:szCs w:val="28"/>
        </w:rPr>
        <w:t>(оздоровчий період) у закладі освіти проводиться оздоровлення дітей.</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4.3. З</w:t>
      </w:r>
      <w:r w:rsidRPr="00372FEA">
        <w:rPr>
          <w:color w:val="000000"/>
          <w:sz w:val="28"/>
          <w:szCs w:val="28"/>
        </w:rPr>
        <w:t>аклад</w:t>
      </w:r>
      <w:r>
        <w:rPr>
          <w:color w:val="000000"/>
          <w:sz w:val="28"/>
          <w:szCs w:val="28"/>
        </w:rPr>
        <w:t xml:space="preserve"> освіти</w:t>
      </w:r>
      <w:r w:rsidRPr="00372FEA">
        <w:rPr>
          <w:color w:val="000000"/>
          <w:sz w:val="28"/>
          <w:szCs w:val="28"/>
        </w:rPr>
        <w:t xml:space="preserve"> здійснює свою діяльність відповідно до </w:t>
      </w:r>
      <w:proofErr w:type="gramStart"/>
      <w:r w:rsidRPr="00372FEA">
        <w:rPr>
          <w:color w:val="000000"/>
          <w:sz w:val="28"/>
          <w:szCs w:val="28"/>
        </w:rPr>
        <w:t>р</w:t>
      </w:r>
      <w:proofErr w:type="gramEnd"/>
      <w:r w:rsidRPr="00372FEA">
        <w:rPr>
          <w:color w:val="000000"/>
          <w:sz w:val="28"/>
          <w:szCs w:val="28"/>
        </w:rPr>
        <w:t>ічного плану, який складається на навчальний рік та період оздоровлення.</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4.</w:t>
      </w:r>
      <w:r>
        <w:rPr>
          <w:color w:val="000000"/>
          <w:sz w:val="28"/>
          <w:szCs w:val="28"/>
        </w:rPr>
        <w:t>4</w:t>
      </w:r>
      <w:r w:rsidRPr="00372FEA">
        <w:rPr>
          <w:color w:val="000000"/>
          <w:sz w:val="28"/>
          <w:szCs w:val="28"/>
        </w:rPr>
        <w:t>. План роботи закладу</w:t>
      </w:r>
      <w:r>
        <w:rPr>
          <w:color w:val="000000"/>
          <w:sz w:val="28"/>
          <w:szCs w:val="28"/>
        </w:rPr>
        <w:t xml:space="preserve"> освіти</w:t>
      </w:r>
      <w:r w:rsidRPr="00372FEA">
        <w:rPr>
          <w:color w:val="000000"/>
          <w:sz w:val="28"/>
          <w:szCs w:val="28"/>
        </w:rPr>
        <w:t xml:space="preserve"> схвалюється педагогічною радою закладу, затверджується керівником закладу</w:t>
      </w:r>
      <w:r>
        <w:rPr>
          <w:color w:val="000000"/>
          <w:sz w:val="28"/>
          <w:szCs w:val="28"/>
        </w:rPr>
        <w:t xml:space="preserve"> освіти</w:t>
      </w:r>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4.5</w:t>
      </w:r>
      <w:r w:rsidRPr="00372FEA">
        <w:rPr>
          <w:color w:val="000000"/>
          <w:sz w:val="28"/>
          <w:szCs w:val="28"/>
        </w:rPr>
        <w:t xml:space="preserve">. </w:t>
      </w:r>
      <w:proofErr w:type="gramStart"/>
      <w:r w:rsidRPr="00372FEA">
        <w:rPr>
          <w:color w:val="000000"/>
          <w:sz w:val="28"/>
          <w:szCs w:val="28"/>
        </w:rPr>
        <w:t>У</w:t>
      </w:r>
      <w:proofErr w:type="gramEnd"/>
      <w:r w:rsidRPr="00372FEA">
        <w:rPr>
          <w:color w:val="000000"/>
          <w:sz w:val="28"/>
          <w:szCs w:val="28"/>
        </w:rPr>
        <w:t xml:space="preserve"> закладі </w:t>
      </w:r>
      <w:r>
        <w:rPr>
          <w:color w:val="000000"/>
          <w:sz w:val="28"/>
          <w:szCs w:val="28"/>
        </w:rPr>
        <w:t xml:space="preserve">освіти </w:t>
      </w:r>
      <w:r w:rsidRPr="00372FEA">
        <w:rPr>
          <w:color w:val="000000"/>
          <w:sz w:val="28"/>
          <w:szCs w:val="28"/>
        </w:rPr>
        <w:t>визначена українська мова навчання і виховання дітей.</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A97CB3">
      <w:pPr>
        <w:pStyle w:val="rvps2"/>
        <w:shd w:val="clear" w:color="auto" w:fill="FFFFFF"/>
        <w:spacing w:before="0" w:after="150"/>
        <w:jc w:val="both"/>
        <w:rPr>
          <w:color w:val="333333"/>
          <w:lang w:val="uk-UA"/>
        </w:rPr>
      </w:pPr>
      <w:r w:rsidRPr="00372FEA">
        <w:rPr>
          <w:color w:val="000000"/>
          <w:sz w:val="28"/>
          <w:szCs w:val="28"/>
        </w:rPr>
        <w:t>4.</w:t>
      </w:r>
      <w:r>
        <w:rPr>
          <w:color w:val="000000"/>
          <w:sz w:val="28"/>
          <w:szCs w:val="28"/>
        </w:rPr>
        <w:t>6.</w:t>
      </w:r>
      <w:r w:rsidR="00A97CB3">
        <w:rPr>
          <w:color w:val="000000"/>
          <w:sz w:val="28"/>
          <w:szCs w:val="28"/>
          <w:lang w:val="uk-UA"/>
        </w:rPr>
        <w:t xml:space="preserve"> </w:t>
      </w:r>
      <w:r>
        <w:rPr>
          <w:color w:val="000000"/>
          <w:sz w:val="28"/>
          <w:szCs w:val="28"/>
        </w:rPr>
        <w:t>Освітній</w:t>
      </w:r>
      <w:r w:rsidRPr="00372FEA">
        <w:rPr>
          <w:color w:val="000000"/>
          <w:sz w:val="28"/>
          <w:szCs w:val="28"/>
        </w:rPr>
        <w:t xml:space="preserve"> процес у закладі </w:t>
      </w:r>
      <w:r>
        <w:rPr>
          <w:color w:val="000000"/>
          <w:sz w:val="28"/>
          <w:szCs w:val="28"/>
        </w:rPr>
        <w:t xml:space="preserve">освіти </w:t>
      </w:r>
      <w:r w:rsidRPr="00372FEA">
        <w:rPr>
          <w:color w:val="000000"/>
          <w:sz w:val="28"/>
          <w:szCs w:val="28"/>
        </w:rPr>
        <w:t xml:space="preserve">здійснюється за </w:t>
      </w:r>
      <w:r>
        <w:rPr>
          <w:color w:val="000000"/>
          <w:sz w:val="28"/>
          <w:szCs w:val="28"/>
        </w:rPr>
        <w:t xml:space="preserve">однією з </w:t>
      </w:r>
      <w:r w:rsidRPr="00372FEA">
        <w:rPr>
          <w:color w:val="000000"/>
          <w:sz w:val="28"/>
          <w:szCs w:val="28"/>
        </w:rPr>
        <w:t>програм</w:t>
      </w:r>
      <w:r>
        <w:rPr>
          <w:color w:val="000000"/>
          <w:sz w:val="28"/>
          <w:szCs w:val="28"/>
        </w:rPr>
        <w:t xml:space="preserve"> затвердженою</w:t>
      </w:r>
      <w:r w:rsidRPr="00372FEA">
        <w:rPr>
          <w:color w:val="000000"/>
          <w:sz w:val="28"/>
          <w:szCs w:val="28"/>
        </w:rPr>
        <w:t xml:space="preserve"> Міністерством освіти і науки України, </w:t>
      </w:r>
      <w:r>
        <w:rPr>
          <w:color w:val="000000"/>
          <w:sz w:val="28"/>
          <w:szCs w:val="28"/>
        </w:rPr>
        <w:t xml:space="preserve">відповідно до прийнятого </w:t>
      </w:r>
      <w:proofErr w:type="gramStart"/>
      <w:r>
        <w:rPr>
          <w:color w:val="000000"/>
          <w:sz w:val="28"/>
          <w:szCs w:val="28"/>
        </w:rPr>
        <w:t>р</w:t>
      </w:r>
      <w:proofErr w:type="gramEnd"/>
      <w:r>
        <w:rPr>
          <w:color w:val="000000"/>
          <w:sz w:val="28"/>
          <w:szCs w:val="28"/>
        </w:rPr>
        <w:t>ішення педагогічної ради закладу.</w:t>
      </w:r>
    </w:p>
    <w:p w:rsidR="00455C96" w:rsidRPr="004C4CA5" w:rsidRDefault="00455C96" w:rsidP="00455C96">
      <w:pPr>
        <w:pStyle w:val="rvps2"/>
        <w:shd w:val="clear" w:color="auto" w:fill="FFFFFF"/>
        <w:spacing w:before="0" w:after="150"/>
        <w:ind w:firstLine="450"/>
        <w:jc w:val="both"/>
        <w:rPr>
          <w:sz w:val="28"/>
          <w:szCs w:val="28"/>
          <w:lang w:val="uk-UA" w:eastAsia="uk-UA"/>
        </w:rPr>
      </w:pPr>
      <w:r w:rsidRPr="004C4CA5">
        <w:rPr>
          <w:sz w:val="28"/>
          <w:szCs w:val="28"/>
          <w:lang w:val="uk-UA" w:eastAsia="uk-UA"/>
        </w:rPr>
        <w:t>Кожна освітня програма повинна передбачати набуття дитиною компетентностей, визначених Базовим компонентом дошкільної освіти.</w:t>
      </w: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4.</w:t>
      </w:r>
      <w:r>
        <w:rPr>
          <w:color w:val="000000"/>
          <w:sz w:val="28"/>
          <w:szCs w:val="28"/>
        </w:rPr>
        <w:t>7. З</w:t>
      </w:r>
      <w:r w:rsidRPr="00372FEA">
        <w:rPr>
          <w:color w:val="000000"/>
          <w:sz w:val="28"/>
          <w:szCs w:val="28"/>
        </w:rPr>
        <w:t>аклад</w:t>
      </w:r>
      <w:r>
        <w:rPr>
          <w:color w:val="000000"/>
          <w:sz w:val="28"/>
          <w:szCs w:val="28"/>
        </w:rPr>
        <w:t xml:space="preserve"> освіти</w:t>
      </w:r>
      <w:r w:rsidR="00FE48CB">
        <w:rPr>
          <w:color w:val="000000"/>
          <w:sz w:val="28"/>
          <w:szCs w:val="28"/>
          <w:lang w:val="uk-UA"/>
        </w:rPr>
        <w:t xml:space="preserve"> </w:t>
      </w:r>
      <w:r>
        <w:rPr>
          <w:color w:val="000000"/>
          <w:sz w:val="28"/>
          <w:szCs w:val="28"/>
        </w:rPr>
        <w:t xml:space="preserve">може </w:t>
      </w:r>
      <w:r w:rsidRPr="00372FEA">
        <w:rPr>
          <w:color w:val="000000"/>
          <w:sz w:val="28"/>
          <w:szCs w:val="28"/>
        </w:rPr>
        <w:t>організову</w:t>
      </w:r>
      <w:r>
        <w:rPr>
          <w:color w:val="000000"/>
          <w:sz w:val="28"/>
          <w:szCs w:val="28"/>
        </w:rPr>
        <w:t>вати</w:t>
      </w:r>
      <w:r w:rsidRPr="00372FEA">
        <w:rPr>
          <w:color w:val="000000"/>
          <w:sz w:val="28"/>
          <w:szCs w:val="28"/>
        </w:rPr>
        <w:t xml:space="preserve"> освітній процес за </w:t>
      </w:r>
      <w:r>
        <w:rPr>
          <w:color w:val="000000"/>
          <w:sz w:val="28"/>
          <w:szCs w:val="28"/>
        </w:rPr>
        <w:t xml:space="preserve">такими </w:t>
      </w:r>
      <w:proofErr w:type="gramStart"/>
      <w:r>
        <w:rPr>
          <w:color w:val="000000"/>
          <w:sz w:val="28"/>
          <w:szCs w:val="28"/>
        </w:rPr>
        <w:t>пр</w:t>
      </w:r>
      <w:proofErr w:type="gramEnd"/>
      <w:r>
        <w:rPr>
          <w:color w:val="000000"/>
          <w:sz w:val="28"/>
          <w:szCs w:val="28"/>
        </w:rPr>
        <w:t xml:space="preserve">іоритетними напрямками як художньо-естетичний, </w:t>
      </w:r>
      <w:r w:rsidRPr="00372FEA">
        <w:rPr>
          <w:color w:val="000000"/>
          <w:sz w:val="28"/>
          <w:szCs w:val="28"/>
        </w:rPr>
        <w:t>фізкультурно-оздоровчий</w:t>
      </w:r>
      <w:r>
        <w:rPr>
          <w:color w:val="000000"/>
          <w:sz w:val="28"/>
          <w:szCs w:val="28"/>
        </w:rPr>
        <w:t>, музичний,</w:t>
      </w:r>
      <w:r w:rsidRPr="00372FEA">
        <w:rPr>
          <w:color w:val="000000"/>
          <w:sz w:val="28"/>
          <w:szCs w:val="28"/>
        </w:rPr>
        <w:t xml:space="preserve"> гуманітарний</w:t>
      </w:r>
      <w:r>
        <w:rPr>
          <w:color w:val="000000"/>
          <w:sz w:val="28"/>
          <w:szCs w:val="28"/>
        </w:rPr>
        <w:t xml:space="preserve"> тощо</w:t>
      </w:r>
      <w:r w:rsidRPr="00372FEA">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4.</w:t>
      </w:r>
      <w:r>
        <w:rPr>
          <w:color w:val="000000"/>
          <w:sz w:val="28"/>
          <w:szCs w:val="28"/>
        </w:rPr>
        <w:t>8. З</w:t>
      </w:r>
      <w:r w:rsidRPr="00372FEA">
        <w:rPr>
          <w:color w:val="000000"/>
          <w:sz w:val="28"/>
          <w:szCs w:val="28"/>
        </w:rPr>
        <w:t xml:space="preserve">аклад </w:t>
      </w:r>
      <w:r>
        <w:rPr>
          <w:color w:val="000000"/>
          <w:sz w:val="28"/>
          <w:szCs w:val="28"/>
        </w:rPr>
        <w:t xml:space="preserve">освіти </w:t>
      </w:r>
      <w:r w:rsidRPr="00372FEA">
        <w:rPr>
          <w:color w:val="000000"/>
          <w:sz w:val="28"/>
          <w:szCs w:val="28"/>
        </w:rPr>
        <w:t>може надавати додаткові освітні послуги</w:t>
      </w:r>
      <w:r>
        <w:rPr>
          <w:color w:val="000000"/>
          <w:sz w:val="28"/>
          <w:szCs w:val="28"/>
        </w:rPr>
        <w:t>.</w:t>
      </w:r>
    </w:p>
    <w:p w:rsidR="00455C96" w:rsidRPr="00DA7995" w:rsidRDefault="00455C96" w:rsidP="00455C96">
      <w:pPr>
        <w:pStyle w:val="a7"/>
        <w:spacing w:before="0" w:beforeAutospacing="0" w:after="0" w:afterAutospacing="0"/>
        <w:jc w:val="both"/>
        <w:rPr>
          <w:color w:val="000000"/>
          <w:sz w:val="28"/>
          <w:szCs w:val="28"/>
        </w:rPr>
      </w:pPr>
    </w:p>
    <w:p w:rsidR="00DA7995" w:rsidRDefault="00455C96" w:rsidP="00455C96">
      <w:pPr>
        <w:pStyle w:val="a7"/>
        <w:spacing w:before="0" w:beforeAutospacing="0" w:after="0" w:afterAutospacing="0"/>
        <w:jc w:val="center"/>
        <w:rPr>
          <w:rStyle w:val="a8"/>
          <w:color w:val="000000"/>
          <w:sz w:val="28"/>
          <w:szCs w:val="28"/>
          <w:lang w:val="uk-UA"/>
        </w:rPr>
      </w:pPr>
      <w:r w:rsidRPr="00DA7995">
        <w:rPr>
          <w:rStyle w:val="a8"/>
          <w:color w:val="000000"/>
          <w:sz w:val="28"/>
          <w:szCs w:val="28"/>
        </w:rPr>
        <w:t>V.</w:t>
      </w:r>
      <w:r w:rsidR="00B60F02" w:rsidRPr="00DA7995">
        <w:rPr>
          <w:rStyle w:val="a8"/>
          <w:color w:val="000000"/>
          <w:sz w:val="28"/>
          <w:szCs w:val="28"/>
          <w:lang w:val="uk-UA"/>
        </w:rPr>
        <w:t xml:space="preserve"> </w:t>
      </w:r>
      <w:r w:rsidRPr="00DA7995">
        <w:rPr>
          <w:rStyle w:val="a8"/>
          <w:color w:val="000000"/>
          <w:sz w:val="28"/>
          <w:szCs w:val="28"/>
        </w:rPr>
        <w:t xml:space="preserve">ОРГАНІЗАЦІЯ ХАРЧУВАННЯ ДІТЕЙ </w:t>
      </w:r>
      <w:proofErr w:type="gramStart"/>
      <w:r w:rsidRPr="00DA7995">
        <w:rPr>
          <w:rStyle w:val="a8"/>
          <w:color w:val="000000"/>
          <w:sz w:val="28"/>
          <w:szCs w:val="28"/>
        </w:rPr>
        <w:t>У</w:t>
      </w:r>
      <w:proofErr w:type="gramEnd"/>
      <w:r w:rsidRPr="00DA7995">
        <w:rPr>
          <w:rStyle w:val="a8"/>
          <w:color w:val="000000"/>
          <w:sz w:val="28"/>
          <w:szCs w:val="28"/>
        </w:rPr>
        <w:t xml:space="preserve"> ЗАКЛАДІ </w:t>
      </w: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ДОШКІЛЬНОЇ ОСВІТИ</w:t>
      </w:r>
    </w:p>
    <w:p w:rsidR="00455C96" w:rsidRPr="00372FEA" w:rsidRDefault="00455C96" w:rsidP="00455C96">
      <w:pPr>
        <w:pStyle w:val="a7"/>
        <w:spacing w:before="0" w:beforeAutospacing="0" w:after="0" w:afterAutospacing="0"/>
        <w:jc w:val="center"/>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5.1. Порядок забезпечення продуктами харчування </w:t>
      </w:r>
      <w:r>
        <w:rPr>
          <w:color w:val="000000"/>
          <w:sz w:val="28"/>
          <w:szCs w:val="28"/>
        </w:rPr>
        <w:t>здійснюється на основі укладених договорі</w:t>
      </w:r>
      <w:proofErr w:type="gramStart"/>
      <w:r>
        <w:rPr>
          <w:color w:val="000000"/>
          <w:sz w:val="28"/>
          <w:szCs w:val="28"/>
        </w:rPr>
        <w:t>в</w:t>
      </w:r>
      <w:proofErr w:type="gramEnd"/>
      <w:r>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5.2. </w:t>
      </w:r>
      <w:r>
        <w:rPr>
          <w:color w:val="000000"/>
          <w:sz w:val="28"/>
          <w:szCs w:val="28"/>
        </w:rPr>
        <w:t xml:space="preserve">Харчування дітей </w:t>
      </w:r>
      <w:proofErr w:type="gramStart"/>
      <w:r>
        <w:rPr>
          <w:color w:val="000000"/>
          <w:sz w:val="28"/>
          <w:szCs w:val="28"/>
        </w:rPr>
        <w:t>у</w:t>
      </w:r>
      <w:proofErr w:type="gramEnd"/>
      <w:r>
        <w:rPr>
          <w:color w:val="000000"/>
          <w:sz w:val="28"/>
          <w:szCs w:val="28"/>
        </w:rPr>
        <w:t xml:space="preserve"> закладі освіти залежить від роботи закладу та тривалості перебування в ньому дітей</w:t>
      </w:r>
      <w:r w:rsidRPr="00372FEA">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5.3. </w:t>
      </w:r>
      <w:proofErr w:type="gramStart"/>
      <w:r w:rsidRPr="00372FEA">
        <w:rPr>
          <w:color w:val="000000"/>
          <w:sz w:val="28"/>
          <w:szCs w:val="28"/>
        </w:rPr>
        <w:t xml:space="preserve">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w:t>
      </w:r>
      <w:r>
        <w:rPr>
          <w:color w:val="000000"/>
          <w:sz w:val="28"/>
          <w:szCs w:val="28"/>
        </w:rPr>
        <w:t xml:space="preserve">кухаря, </w:t>
      </w:r>
      <w:r w:rsidRPr="00372FEA">
        <w:rPr>
          <w:color w:val="000000"/>
          <w:sz w:val="28"/>
          <w:szCs w:val="28"/>
        </w:rPr>
        <w:t>медичного працівника та керівника закладу</w:t>
      </w:r>
      <w:r>
        <w:rPr>
          <w:color w:val="000000"/>
          <w:sz w:val="28"/>
          <w:szCs w:val="28"/>
        </w:rPr>
        <w:t xml:space="preserve"> освіти</w:t>
      </w:r>
      <w:r w:rsidRPr="00372FEA">
        <w:rPr>
          <w:color w:val="000000"/>
          <w:sz w:val="28"/>
          <w:szCs w:val="28"/>
        </w:rPr>
        <w:t>.</w:t>
      </w:r>
      <w:proofErr w:type="gramEnd"/>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lastRenderedPageBreak/>
        <w:t>5.4. Батьки або особи, які їх замінюють, вносять плату за харчування дітей у розмі</w:t>
      </w:r>
      <w:proofErr w:type="gramStart"/>
      <w:r>
        <w:rPr>
          <w:color w:val="000000"/>
          <w:sz w:val="28"/>
          <w:szCs w:val="28"/>
        </w:rPr>
        <w:t>р</w:t>
      </w:r>
      <w:proofErr w:type="gramEnd"/>
      <w:r>
        <w:rPr>
          <w:color w:val="000000"/>
          <w:sz w:val="28"/>
          <w:szCs w:val="28"/>
        </w:rPr>
        <w:t>і, що не перевищує 40% від вартості харчування на день.</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5.5. </w:t>
      </w:r>
      <w:proofErr w:type="gramStart"/>
      <w:r>
        <w:rPr>
          <w:color w:val="000000"/>
          <w:sz w:val="28"/>
          <w:szCs w:val="28"/>
        </w:rPr>
        <w:t>П</w:t>
      </w:r>
      <w:proofErr w:type="gramEnd"/>
      <w:r>
        <w:rPr>
          <w:color w:val="000000"/>
          <w:sz w:val="28"/>
          <w:szCs w:val="28"/>
        </w:rPr>
        <w:t>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засновника за рахунок коштів місцевого бюджету.</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5.6. Порядок встановлення плати за харчування дитини у дошкільному закладі визначений Наказом МОН України №</w:t>
      </w:r>
      <w:r w:rsidR="00B60F02">
        <w:rPr>
          <w:color w:val="000000"/>
          <w:sz w:val="28"/>
          <w:szCs w:val="28"/>
          <w:lang w:val="uk-UA"/>
        </w:rPr>
        <w:t xml:space="preserve"> </w:t>
      </w:r>
      <w:r>
        <w:rPr>
          <w:color w:val="000000"/>
          <w:sz w:val="28"/>
          <w:szCs w:val="28"/>
        </w:rPr>
        <w:t>667 від 21.11.2002</w:t>
      </w:r>
      <w:r w:rsidR="00B60F02">
        <w:rPr>
          <w:color w:val="000000"/>
          <w:sz w:val="28"/>
          <w:szCs w:val="28"/>
          <w:lang w:val="uk-UA"/>
        </w:rPr>
        <w:t xml:space="preserve"> </w:t>
      </w:r>
      <w:r>
        <w:rPr>
          <w:color w:val="000000"/>
          <w:sz w:val="28"/>
          <w:szCs w:val="28"/>
        </w:rPr>
        <w:t>р. (зі змінами).</w:t>
      </w:r>
    </w:p>
    <w:p w:rsidR="00455C96" w:rsidRDefault="00455C96" w:rsidP="00455C96">
      <w:pPr>
        <w:pStyle w:val="a7"/>
        <w:spacing w:before="0" w:beforeAutospacing="0" w:after="0" w:afterAutospacing="0"/>
        <w:jc w:val="both"/>
        <w:rPr>
          <w:color w:val="000000"/>
          <w:sz w:val="28"/>
          <w:szCs w:val="28"/>
        </w:rPr>
      </w:pPr>
    </w:p>
    <w:p w:rsidR="00455C96" w:rsidRPr="00372FEA" w:rsidRDefault="00455C96" w:rsidP="00455C96">
      <w:pPr>
        <w:pStyle w:val="a7"/>
        <w:spacing w:before="0" w:beforeAutospacing="0" w:after="0" w:afterAutospacing="0"/>
        <w:jc w:val="both"/>
        <w:rPr>
          <w:color w:val="000000"/>
          <w:sz w:val="28"/>
          <w:szCs w:val="28"/>
        </w:rPr>
      </w:pPr>
    </w:p>
    <w:p w:rsidR="00DA7995" w:rsidRDefault="00455C96" w:rsidP="00455C96">
      <w:pPr>
        <w:pStyle w:val="a7"/>
        <w:spacing w:before="0" w:beforeAutospacing="0" w:after="0" w:afterAutospacing="0"/>
        <w:jc w:val="center"/>
        <w:rPr>
          <w:rStyle w:val="a8"/>
          <w:color w:val="000000"/>
          <w:sz w:val="28"/>
          <w:szCs w:val="28"/>
          <w:lang w:val="uk-UA"/>
        </w:rPr>
      </w:pPr>
      <w:r w:rsidRPr="00DA7995">
        <w:rPr>
          <w:rStyle w:val="a8"/>
          <w:color w:val="000000"/>
          <w:sz w:val="28"/>
          <w:szCs w:val="28"/>
        </w:rPr>
        <w:t xml:space="preserve">VI. МЕДИЧНЕ ОБСЛУГОВУВАННЯ ДІТЕЙ </w:t>
      </w:r>
      <w:proofErr w:type="gramStart"/>
      <w:r w:rsidRPr="00DA7995">
        <w:rPr>
          <w:rStyle w:val="a8"/>
          <w:color w:val="000000"/>
          <w:sz w:val="28"/>
          <w:szCs w:val="28"/>
        </w:rPr>
        <w:t>У</w:t>
      </w:r>
      <w:proofErr w:type="gramEnd"/>
      <w:r w:rsidRPr="00DA7995">
        <w:rPr>
          <w:rStyle w:val="a8"/>
          <w:color w:val="000000"/>
          <w:sz w:val="28"/>
          <w:szCs w:val="28"/>
        </w:rPr>
        <w:t xml:space="preserve"> ЗАКЛАДІ </w:t>
      </w: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ДОШКІЛЬНОЇ ОСВІТИ</w:t>
      </w:r>
    </w:p>
    <w:p w:rsidR="00455C96" w:rsidRPr="00DA7995" w:rsidRDefault="00455C96" w:rsidP="00455C96">
      <w:pPr>
        <w:pStyle w:val="a7"/>
        <w:spacing w:before="0" w:beforeAutospacing="0" w:after="0" w:afterAutospacing="0"/>
        <w:jc w:val="center"/>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6.1</w:t>
      </w:r>
      <w:r>
        <w:rPr>
          <w:color w:val="000000"/>
          <w:sz w:val="28"/>
          <w:szCs w:val="28"/>
        </w:rPr>
        <w:t>. Медичне обслуговування дітей закладу освіти</w:t>
      </w:r>
      <w:r w:rsidRPr="00372FEA">
        <w:rPr>
          <w:color w:val="000000"/>
          <w:sz w:val="28"/>
          <w:szCs w:val="28"/>
        </w:rPr>
        <w:t xml:space="preserve"> здійснюється </w:t>
      </w:r>
      <w:r>
        <w:rPr>
          <w:color w:val="000000"/>
          <w:sz w:val="28"/>
          <w:szCs w:val="28"/>
        </w:rPr>
        <w:t xml:space="preserve">територіальним органом охорони здоров’я </w:t>
      </w:r>
      <w:r w:rsidRPr="00372FEA">
        <w:rPr>
          <w:color w:val="000000"/>
          <w:sz w:val="28"/>
          <w:szCs w:val="28"/>
        </w:rPr>
        <w:t>на безоплатній основі</w:t>
      </w:r>
      <w:r>
        <w:rPr>
          <w:color w:val="000000"/>
          <w:sz w:val="28"/>
          <w:szCs w:val="28"/>
        </w:rPr>
        <w:t>, медичним</w:t>
      </w:r>
      <w:r w:rsidRPr="00372FEA">
        <w:rPr>
          <w:color w:val="000000"/>
          <w:sz w:val="28"/>
          <w:szCs w:val="28"/>
        </w:rPr>
        <w:t xml:space="preserve"> працівник</w:t>
      </w:r>
      <w:r>
        <w:rPr>
          <w:color w:val="000000"/>
          <w:sz w:val="28"/>
          <w:szCs w:val="28"/>
        </w:rPr>
        <w:t>ом закладу освіти.</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sz w:val="28"/>
          <w:szCs w:val="28"/>
          <w:shd w:val="clear" w:color="auto" w:fill="FFFFFF"/>
        </w:rPr>
      </w:pPr>
      <w:r>
        <w:rPr>
          <w:color w:val="000000"/>
          <w:sz w:val="28"/>
          <w:szCs w:val="28"/>
        </w:rPr>
        <w:t>6.2</w:t>
      </w:r>
      <w:r w:rsidR="00B60F02">
        <w:rPr>
          <w:color w:val="000000"/>
          <w:sz w:val="28"/>
          <w:szCs w:val="28"/>
          <w:lang w:val="uk-UA"/>
        </w:rPr>
        <w:t xml:space="preserve">. </w:t>
      </w:r>
      <w:r w:rsidRPr="00847801">
        <w:rPr>
          <w:sz w:val="28"/>
          <w:szCs w:val="28"/>
          <w:shd w:val="clear" w:color="auto" w:fill="FFFFFF"/>
        </w:rPr>
        <w:t xml:space="preserve">Медичні працівники закладів дошкільної освіти здійснюють контроль за дотриманням санітарного законодавства, моніторинг стану здоров’я та контроль виконання індивідуального плану щеплень та </w:t>
      </w:r>
      <w:proofErr w:type="gramStart"/>
      <w:r w:rsidRPr="00847801">
        <w:rPr>
          <w:sz w:val="28"/>
          <w:szCs w:val="28"/>
          <w:shd w:val="clear" w:color="auto" w:fill="FFFFFF"/>
        </w:rPr>
        <w:t>проф</w:t>
      </w:r>
      <w:proofErr w:type="gramEnd"/>
      <w:r w:rsidRPr="00847801">
        <w:rPr>
          <w:sz w:val="28"/>
          <w:szCs w:val="28"/>
          <w:shd w:val="clear" w:color="auto" w:fill="FFFFFF"/>
        </w:rPr>
        <w:t>ілактичних медичних оглядів дітей, надання домедичної допомоги у невідкладному стані, інформування батьків або інших законних представників про стан дитини та організацію заходів для госпіталізації (</w:t>
      </w:r>
      <w:proofErr w:type="gramStart"/>
      <w:r w:rsidRPr="00847801">
        <w:rPr>
          <w:sz w:val="28"/>
          <w:szCs w:val="28"/>
          <w:shd w:val="clear" w:color="auto" w:fill="FFFFFF"/>
        </w:rPr>
        <w:t>у</w:t>
      </w:r>
      <w:proofErr w:type="gramEnd"/>
      <w:r w:rsidRPr="00847801">
        <w:rPr>
          <w:sz w:val="28"/>
          <w:szCs w:val="28"/>
          <w:shd w:val="clear" w:color="auto" w:fill="FFFFFF"/>
        </w:rPr>
        <w:t xml:space="preserve"> разі показань).</w:t>
      </w:r>
    </w:p>
    <w:p w:rsidR="00455C96" w:rsidRPr="00847801" w:rsidRDefault="00455C96" w:rsidP="00455C96">
      <w:pPr>
        <w:pStyle w:val="a7"/>
        <w:spacing w:before="0" w:beforeAutospacing="0" w:after="0" w:afterAutospacing="0"/>
        <w:jc w:val="both"/>
        <w:rPr>
          <w:sz w:val="28"/>
          <w:szCs w:val="28"/>
        </w:rPr>
      </w:pPr>
    </w:p>
    <w:p w:rsidR="00455C96" w:rsidRPr="00372FEA"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6.3. </w:t>
      </w:r>
      <w:r>
        <w:rPr>
          <w:color w:val="000000"/>
          <w:sz w:val="28"/>
          <w:szCs w:val="28"/>
        </w:rPr>
        <w:t>Заклад д</w:t>
      </w:r>
      <w:r w:rsidRPr="00E07D33">
        <w:rPr>
          <w:color w:val="000000"/>
          <w:sz w:val="28"/>
          <w:szCs w:val="28"/>
        </w:rPr>
        <w:t>ошкіль</w:t>
      </w:r>
      <w:r>
        <w:rPr>
          <w:color w:val="000000"/>
          <w:sz w:val="28"/>
          <w:szCs w:val="28"/>
        </w:rPr>
        <w:t xml:space="preserve">ної  освіти </w:t>
      </w:r>
      <w:r w:rsidRPr="00372FEA">
        <w:rPr>
          <w:color w:val="000000"/>
          <w:sz w:val="28"/>
          <w:szCs w:val="28"/>
        </w:rPr>
        <w:t>надає приміщення і забезпечує належні умови для роботи медичного персоналу та проведення лікувально-профілактичних заході</w:t>
      </w:r>
      <w:proofErr w:type="gramStart"/>
      <w:r w:rsidRPr="00372FEA">
        <w:rPr>
          <w:color w:val="000000"/>
          <w:sz w:val="28"/>
          <w:szCs w:val="28"/>
        </w:rPr>
        <w:t>в</w:t>
      </w:r>
      <w:proofErr w:type="gramEnd"/>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center"/>
        <w:rPr>
          <w:b/>
          <w:color w:val="000000"/>
          <w:sz w:val="28"/>
          <w:szCs w:val="28"/>
        </w:rPr>
      </w:pPr>
      <w:r w:rsidRPr="00841ABE">
        <w:rPr>
          <w:b/>
          <w:color w:val="000000"/>
          <w:sz w:val="28"/>
          <w:szCs w:val="28"/>
        </w:rPr>
        <w:t xml:space="preserve">VII. УЧАСНИКИ </w:t>
      </w:r>
      <w:r>
        <w:rPr>
          <w:b/>
          <w:color w:val="000000"/>
          <w:sz w:val="28"/>
          <w:szCs w:val="28"/>
        </w:rPr>
        <w:t>ОСВІТНЬОГО</w:t>
      </w:r>
      <w:r w:rsidRPr="00841ABE">
        <w:rPr>
          <w:b/>
          <w:color w:val="000000"/>
          <w:sz w:val="28"/>
          <w:szCs w:val="28"/>
        </w:rPr>
        <w:t xml:space="preserve"> ПРОЦЕСУ</w:t>
      </w:r>
    </w:p>
    <w:p w:rsidR="00455C96" w:rsidRPr="00841ABE" w:rsidRDefault="00455C96" w:rsidP="00455C96">
      <w:pPr>
        <w:pStyle w:val="a7"/>
        <w:spacing w:before="0" w:beforeAutospacing="0" w:after="0" w:afterAutospacing="0"/>
        <w:jc w:val="center"/>
        <w:rPr>
          <w:b/>
          <w:color w:val="000000"/>
          <w:sz w:val="28"/>
          <w:szCs w:val="28"/>
        </w:rPr>
      </w:pPr>
    </w:p>
    <w:p w:rsidR="00455C96" w:rsidRPr="00C41E33" w:rsidRDefault="00455C96" w:rsidP="00455C96">
      <w:pPr>
        <w:pStyle w:val="rvps2"/>
        <w:shd w:val="clear" w:color="auto" w:fill="FFFFFF"/>
        <w:spacing w:before="0" w:after="0"/>
        <w:jc w:val="both"/>
        <w:rPr>
          <w:sz w:val="28"/>
          <w:szCs w:val="28"/>
          <w:lang w:val="uk-UA"/>
        </w:rPr>
      </w:pPr>
      <w:r w:rsidRPr="00372FEA">
        <w:rPr>
          <w:color w:val="000000"/>
          <w:sz w:val="28"/>
          <w:szCs w:val="28"/>
        </w:rPr>
        <w:t>7.</w:t>
      </w:r>
      <w:r w:rsidRPr="00847801">
        <w:rPr>
          <w:color w:val="000000"/>
          <w:sz w:val="28"/>
          <w:szCs w:val="28"/>
        </w:rPr>
        <w:t>1</w:t>
      </w:r>
      <w:r w:rsidR="00B60F02">
        <w:rPr>
          <w:color w:val="000000"/>
          <w:sz w:val="28"/>
          <w:szCs w:val="28"/>
          <w:lang w:val="uk-UA"/>
        </w:rPr>
        <w:t>.</w:t>
      </w:r>
      <w:r w:rsidRPr="00847801">
        <w:rPr>
          <w:color w:val="000000"/>
          <w:sz w:val="28"/>
          <w:szCs w:val="28"/>
        </w:rPr>
        <w:t xml:space="preserve"> </w:t>
      </w:r>
      <w:r w:rsidRPr="00C41E33">
        <w:rPr>
          <w:sz w:val="28"/>
          <w:szCs w:val="28"/>
        </w:rPr>
        <w:t>Учасниками освітнього процесу у сфері дошкільної освіти</w:t>
      </w:r>
      <w:proofErr w:type="gramStart"/>
      <w:r w:rsidRPr="00C41E33">
        <w:rPr>
          <w:sz w:val="28"/>
          <w:szCs w:val="28"/>
        </w:rPr>
        <w:t xml:space="preserve"> є:</w:t>
      </w:r>
      <w:proofErr w:type="gramEnd"/>
    </w:p>
    <w:p w:rsidR="00455C96" w:rsidRPr="00C41E33" w:rsidRDefault="00455C96" w:rsidP="00B60F02">
      <w:pPr>
        <w:pStyle w:val="rvps2"/>
        <w:shd w:val="clear" w:color="auto" w:fill="FFFFFF"/>
        <w:spacing w:before="0" w:after="0"/>
        <w:ind w:firstLine="450"/>
        <w:jc w:val="both"/>
        <w:rPr>
          <w:sz w:val="28"/>
          <w:szCs w:val="28"/>
        </w:rPr>
      </w:pPr>
      <w:bookmarkStart w:id="6" w:name="n281"/>
      <w:bookmarkEnd w:id="6"/>
      <w:r w:rsidRPr="00C41E33">
        <w:rPr>
          <w:sz w:val="28"/>
          <w:szCs w:val="28"/>
        </w:rPr>
        <w:t>діти дошкільного віку, вихованці, учні;</w:t>
      </w:r>
    </w:p>
    <w:p w:rsidR="00455C96" w:rsidRPr="00B60F02" w:rsidRDefault="00455C96" w:rsidP="00B60F02">
      <w:pPr>
        <w:pStyle w:val="rvps2"/>
        <w:shd w:val="clear" w:color="auto" w:fill="FFFFFF"/>
        <w:spacing w:before="0" w:after="0"/>
        <w:ind w:firstLine="450"/>
        <w:jc w:val="both"/>
        <w:rPr>
          <w:sz w:val="28"/>
          <w:szCs w:val="28"/>
          <w:shd w:val="clear" w:color="auto" w:fill="FFFFFF"/>
        </w:rPr>
      </w:pPr>
      <w:bookmarkStart w:id="7" w:name="n282"/>
      <w:bookmarkEnd w:id="7"/>
      <w:r w:rsidRPr="00C41E33">
        <w:rPr>
          <w:sz w:val="28"/>
          <w:szCs w:val="28"/>
        </w:rPr>
        <w:t>педагогічні працівники: директори, заступники директора з навчально-виховної (виховної) роботи, виховател</w:t>
      </w:r>
      <w:proofErr w:type="gramStart"/>
      <w:r w:rsidRPr="00C41E33">
        <w:rPr>
          <w:sz w:val="28"/>
          <w:szCs w:val="28"/>
        </w:rPr>
        <w:t>і-</w:t>
      </w:r>
      <w:proofErr w:type="gramEnd"/>
      <w:r w:rsidRPr="00C41E33">
        <w:rPr>
          <w:sz w:val="28"/>
          <w:szCs w:val="28"/>
        </w:rPr>
        <w:t xml:space="preserve">методисти, вихователі, старші вихователі, асистенти вихователів, вчителі (усіх спеціальностей), вчителі-дефектологи, вчителі-логопеди, практичні психологи, соціальні педагоги, інструктори з праці, інструктори з фізкультури, інструктори слухового кабінету, музичні керівники, керівники гуртків, студій, секцій, </w:t>
      </w:r>
      <w:bookmarkStart w:id="8" w:name="n283"/>
      <w:bookmarkEnd w:id="8"/>
      <w:r w:rsidRPr="00C41E33">
        <w:rPr>
          <w:sz w:val="28"/>
          <w:szCs w:val="28"/>
        </w:rPr>
        <w:t>помічники вихователів та няні;</w:t>
      </w:r>
    </w:p>
    <w:p w:rsidR="00455C96" w:rsidRPr="00C41E33" w:rsidRDefault="00455C96" w:rsidP="00455C96">
      <w:pPr>
        <w:pStyle w:val="rvps2"/>
        <w:shd w:val="clear" w:color="auto" w:fill="FFFFFF"/>
        <w:spacing w:before="0" w:after="0"/>
        <w:ind w:firstLine="450"/>
        <w:jc w:val="both"/>
        <w:rPr>
          <w:sz w:val="28"/>
          <w:szCs w:val="28"/>
        </w:rPr>
      </w:pPr>
      <w:bookmarkStart w:id="9" w:name="n543"/>
      <w:bookmarkStart w:id="10" w:name="n284"/>
      <w:bookmarkEnd w:id="9"/>
      <w:bookmarkEnd w:id="10"/>
      <w:r w:rsidRPr="00C41E33">
        <w:rPr>
          <w:sz w:val="28"/>
          <w:szCs w:val="28"/>
        </w:rPr>
        <w:t>медичні працівники;</w:t>
      </w:r>
    </w:p>
    <w:p w:rsidR="00455C96" w:rsidRPr="00C41E33" w:rsidRDefault="00455C96" w:rsidP="00455C96">
      <w:pPr>
        <w:pStyle w:val="rvps2"/>
        <w:shd w:val="clear" w:color="auto" w:fill="FFFFFF"/>
        <w:spacing w:before="0" w:after="0"/>
        <w:ind w:firstLine="450"/>
        <w:jc w:val="both"/>
        <w:rPr>
          <w:sz w:val="28"/>
          <w:szCs w:val="28"/>
        </w:rPr>
      </w:pPr>
      <w:bookmarkStart w:id="11" w:name="n285"/>
      <w:bookmarkEnd w:id="11"/>
      <w:r w:rsidRPr="00C41E33">
        <w:rPr>
          <w:sz w:val="28"/>
          <w:szCs w:val="28"/>
        </w:rPr>
        <w:t>батьки або особи, які їх замінюють;</w:t>
      </w:r>
    </w:p>
    <w:p w:rsidR="00455C96" w:rsidRPr="00C41E33" w:rsidRDefault="00455C96" w:rsidP="00455C96">
      <w:pPr>
        <w:pStyle w:val="rvps2"/>
        <w:shd w:val="clear" w:color="auto" w:fill="FFFFFF"/>
        <w:spacing w:before="0" w:after="0"/>
        <w:ind w:firstLine="450"/>
        <w:jc w:val="both"/>
        <w:rPr>
          <w:sz w:val="28"/>
          <w:szCs w:val="28"/>
        </w:rPr>
      </w:pPr>
      <w:bookmarkStart w:id="12" w:name="n286"/>
      <w:bookmarkEnd w:id="12"/>
      <w:r w:rsidRPr="00C41E33">
        <w:rPr>
          <w:sz w:val="28"/>
          <w:szCs w:val="28"/>
        </w:rPr>
        <w:t>батьки-вихователі дитячих будинкі</w:t>
      </w:r>
      <w:proofErr w:type="gramStart"/>
      <w:r w:rsidRPr="00C41E33">
        <w:rPr>
          <w:sz w:val="28"/>
          <w:szCs w:val="28"/>
        </w:rPr>
        <w:t>в</w:t>
      </w:r>
      <w:proofErr w:type="gramEnd"/>
      <w:r w:rsidRPr="00C41E33">
        <w:rPr>
          <w:sz w:val="28"/>
          <w:szCs w:val="28"/>
        </w:rPr>
        <w:t xml:space="preserve"> сімейного типу;</w:t>
      </w:r>
    </w:p>
    <w:p w:rsidR="00455C96" w:rsidRPr="00C41E33" w:rsidRDefault="00455C96" w:rsidP="00455C96">
      <w:pPr>
        <w:pStyle w:val="rvps2"/>
        <w:shd w:val="clear" w:color="auto" w:fill="FFFFFF"/>
        <w:spacing w:before="0" w:after="0"/>
        <w:ind w:firstLine="450"/>
        <w:jc w:val="both"/>
        <w:rPr>
          <w:sz w:val="28"/>
          <w:szCs w:val="28"/>
        </w:rPr>
      </w:pPr>
      <w:bookmarkStart w:id="13" w:name="n545"/>
      <w:bookmarkEnd w:id="13"/>
      <w:r w:rsidRPr="00C41E33">
        <w:rPr>
          <w:sz w:val="28"/>
          <w:szCs w:val="28"/>
        </w:rPr>
        <w:t>асистенти дітей з особливими освітніми потребами;</w:t>
      </w:r>
    </w:p>
    <w:p w:rsidR="00455C96" w:rsidRPr="00B2136F" w:rsidRDefault="00455C96" w:rsidP="00455C96">
      <w:pPr>
        <w:pStyle w:val="rvps2"/>
        <w:shd w:val="clear" w:color="auto" w:fill="FFFFFF"/>
        <w:spacing w:before="0" w:after="150"/>
        <w:ind w:firstLine="450"/>
        <w:jc w:val="both"/>
        <w:rPr>
          <w:color w:val="333333"/>
          <w:lang w:val="uk-UA"/>
        </w:rPr>
      </w:pPr>
      <w:r>
        <w:rPr>
          <w:color w:val="333333"/>
        </w:rPr>
        <w:lastRenderedPageBreak/>
        <w:t>.</w:t>
      </w: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7.2. За успіхи у роботі встановлюються такі форми матеріального т</w:t>
      </w:r>
      <w:r>
        <w:rPr>
          <w:color w:val="000000"/>
          <w:sz w:val="28"/>
          <w:szCs w:val="28"/>
        </w:rPr>
        <w:t xml:space="preserve">а </w:t>
      </w:r>
      <w:proofErr w:type="gramStart"/>
      <w:r>
        <w:rPr>
          <w:color w:val="000000"/>
          <w:sz w:val="28"/>
          <w:szCs w:val="28"/>
        </w:rPr>
        <w:t>морального</w:t>
      </w:r>
      <w:proofErr w:type="gramEnd"/>
      <w:r>
        <w:rPr>
          <w:color w:val="000000"/>
          <w:sz w:val="28"/>
          <w:szCs w:val="28"/>
        </w:rPr>
        <w:t xml:space="preserve"> заохочення:</w:t>
      </w:r>
      <w:r w:rsidRPr="00372FEA">
        <w:rPr>
          <w:color w:val="000000"/>
          <w:sz w:val="28"/>
          <w:szCs w:val="28"/>
        </w:rPr>
        <w:t xml:space="preserve"> премі</w:t>
      </w:r>
      <w:r>
        <w:rPr>
          <w:color w:val="000000"/>
          <w:sz w:val="28"/>
          <w:szCs w:val="28"/>
        </w:rPr>
        <w:t>ювання</w:t>
      </w:r>
      <w:r w:rsidRPr="00372FEA">
        <w:rPr>
          <w:color w:val="000000"/>
          <w:sz w:val="28"/>
          <w:szCs w:val="28"/>
        </w:rPr>
        <w:t>,</w:t>
      </w:r>
      <w:r w:rsidR="00B60F02">
        <w:rPr>
          <w:color w:val="000000"/>
          <w:sz w:val="28"/>
          <w:szCs w:val="28"/>
          <w:lang w:val="uk-UA"/>
        </w:rPr>
        <w:t xml:space="preserve"> </w:t>
      </w:r>
      <w:r w:rsidRPr="00372FEA">
        <w:rPr>
          <w:color w:val="000000"/>
          <w:sz w:val="28"/>
          <w:szCs w:val="28"/>
        </w:rPr>
        <w:t>подяки, грамоти</w:t>
      </w:r>
      <w:r>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7.3. Права дит</w:t>
      </w:r>
      <w:r>
        <w:rPr>
          <w:color w:val="000000"/>
          <w:sz w:val="28"/>
          <w:szCs w:val="28"/>
        </w:rPr>
        <w:t xml:space="preserve">ини у сфері дошкільної освіти: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безпечні та нешкідливі для здоров’я умови утримання, </w:t>
      </w:r>
      <w:r>
        <w:rPr>
          <w:color w:val="000000"/>
          <w:sz w:val="28"/>
          <w:szCs w:val="28"/>
        </w:rPr>
        <w:t xml:space="preserve">розвитку виховання і навчання;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захист від будь-якої інформації, пропаганди та агітації, що завдає шкоди її </w:t>
      </w:r>
      <w:proofErr w:type="gramStart"/>
      <w:r w:rsidRPr="00372FEA">
        <w:rPr>
          <w:color w:val="000000"/>
          <w:sz w:val="28"/>
          <w:szCs w:val="28"/>
        </w:rPr>
        <w:t>здоров</w:t>
      </w:r>
      <w:proofErr w:type="gramEnd"/>
      <w:r w:rsidRPr="00372FEA">
        <w:rPr>
          <w:color w:val="000000"/>
          <w:sz w:val="28"/>
          <w:szCs w:val="28"/>
        </w:rPr>
        <w:t>’ю, мор</w:t>
      </w:r>
      <w:r>
        <w:rPr>
          <w:color w:val="000000"/>
          <w:sz w:val="28"/>
          <w:szCs w:val="28"/>
        </w:rPr>
        <w:t xml:space="preserve">альному та духовному розвитку;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захист від будь-яких форм експлуатації та дій, які шкодять здор</w:t>
      </w:r>
      <w:r>
        <w:rPr>
          <w:color w:val="000000"/>
          <w:sz w:val="28"/>
          <w:szCs w:val="28"/>
        </w:rPr>
        <w:t>ов’ю дитини, а також фізичного та</w:t>
      </w:r>
      <w:r w:rsidRPr="00372FEA">
        <w:rPr>
          <w:color w:val="000000"/>
          <w:sz w:val="28"/>
          <w:szCs w:val="28"/>
        </w:rPr>
        <w:t xml:space="preserve">психічного насильства, приниження її </w:t>
      </w:r>
      <w:r>
        <w:rPr>
          <w:color w:val="000000"/>
          <w:sz w:val="28"/>
          <w:szCs w:val="28"/>
        </w:rPr>
        <w:t>гідності;</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здоровий спосіб життя.  </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7.4. Права батьк</w:t>
      </w:r>
      <w:r>
        <w:rPr>
          <w:color w:val="000000"/>
          <w:sz w:val="28"/>
          <w:szCs w:val="28"/>
        </w:rPr>
        <w:t xml:space="preserve">ів або </w:t>
      </w:r>
      <w:proofErr w:type="gramStart"/>
      <w:r>
        <w:rPr>
          <w:color w:val="000000"/>
          <w:sz w:val="28"/>
          <w:szCs w:val="28"/>
        </w:rPr>
        <w:t>осіб</w:t>
      </w:r>
      <w:proofErr w:type="gramEnd"/>
      <w:r>
        <w:rPr>
          <w:color w:val="000000"/>
          <w:sz w:val="28"/>
          <w:szCs w:val="28"/>
        </w:rPr>
        <w:t xml:space="preserve">, які їх замінюють: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обирати і бути обраними </w:t>
      </w:r>
      <w:proofErr w:type="gramStart"/>
      <w:r w:rsidRPr="00372FEA">
        <w:rPr>
          <w:color w:val="000000"/>
          <w:sz w:val="28"/>
          <w:szCs w:val="28"/>
        </w:rPr>
        <w:t>до</w:t>
      </w:r>
      <w:proofErr w:type="gramEnd"/>
      <w:r w:rsidRPr="00372FEA">
        <w:rPr>
          <w:color w:val="000000"/>
          <w:sz w:val="28"/>
          <w:szCs w:val="28"/>
        </w:rPr>
        <w:t xml:space="preserve"> органів громадського самоврядування закладу;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звертатися </w:t>
      </w:r>
      <w:proofErr w:type="gramStart"/>
      <w:r w:rsidRPr="00372FEA">
        <w:rPr>
          <w:color w:val="000000"/>
          <w:sz w:val="28"/>
          <w:szCs w:val="28"/>
        </w:rPr>
        <w:t>до</w:t>
      </w:r>
      <w:proofErr w:type="gramEnd"/>
      <w:r w:rsidRPr="00372FEA">
        <w:rPr>
          <w:color w:val="000000"/>
          <w:sz w:val="28"/>
          <w:szCs w:val="28"/>
        </w:rPr>
        <w:t xml:space="preserve"> відповідних органів управління освітою з питань розвитку, виховання і навчання своїх</w:t>
      </w:r>
      <w:r>
        <w:rPr>
          <w:color w:val="000000"/>
          <w:sz w:val="28"/>
          <w:szCs w:val="28"/>
        </w:rPr>
        <w:t xml:space="preserve"> дітей;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брати участь в покращенні організа</w:t>
      </w:r>
      <w:r>
        <w:rPr>
          <w:color w:val="000000"/>
          <w:sz w:val="28"/>
          <w:szCs w:val="28"/>
        </w:rPr>
        <w:t>ції навчально-виховного процесу та</w:t>
      </w:r>
      <w:r w:rsidRPr="00372FEA">
        <w:rPr>
          <w:color w:val="000000"/>
          <w:sz w:val="28"/>
          <w:szCs w:val="28"/>
        </w:rPr>
        <w:t xml:space="preserve"> зміцненні матер</w:t>
      </w:r>
      <w:r>
        <w:rPr>
          <w:color w:val="000000"/>
          <w:sz w:val="28"/>
          <w:szCs w:val="28"/>
        </w:rPr>
        <w:t xml:space="preserve">іально-технічної бази закладу;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відмовлятися від запропонован</w:t>
      </w:r>
      <w:r>
        <w:rPr>
          <w:color w:val="000000"/>
          <w:sz w:val="28"/>
          <w:szCs w:val="28"/>
        </w:rPr>
        <w:t xml:space="preserve">их додаткових освітніх послуг;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захищати законні інтереси своїх дітей </w:t>
      </w:r>
      <w:proofErr w:type="gramStart"/>
      <w:r w:rsidRPr="00372FEA">
        <w:rPr>
          <w:color w:val="000000"/>
          <w:sz w:val="28"/>
          <w:szCs w:val="28"/>
        </w:rPr>
        <w:t>у</w:t>
      </w:r>
      <w:proofErr w:type="gramEnd"/>
      <w:r w:rsidRPr="00372FEA">
        <w:rPr>
          <w:color w:val="000000"/>
          <w:sz w:val="28"/>
          <w:szCs w:val="28"/>
        </w:rPr>
        <w:t xml:space="preserve"> відповідних державних органах</w:t>
      </w:r>
      <w:r>
        <w:rPr>
          <w:color w:val="000000"/>
          <w:sz w:val="28"/>
          <w:szCs w:val="28"/>
        </w:rPr>
        <w:t xml:space="preserve"> і суді. </w:t>
      </w:r>
    </w:p>
    <w:p w:rsidR="00455C96" w:rsidRPr="00CE59A5" w:rsidRDefault="00455C96" w:rsidP="00455C96">
      <w:pPr>
        <w:pStyle w:val="a7"/>
        <w:spacing w:before="0" w:beforeAutospacing="0" w:after="0" w:afterAutospacing="0"/>
        <w:jc w:val="both"/>
        <w:rPr>
          <w:color w:val="000000"/>
          <w:sz w:val="28"/>
          <w:szCs w:val="28"/>
          <w:lang w:val="uk-UA"/>
        </w:rPr>
      </w:pPr>
      <w:r w:rsidRPr="00372FEA">
        <w:rPr>
          <w:color w:val="000000"/>
          <w:sz w:val="28"/>
          <w:szCs w:val="28"/>
        </w:rPr>
        <w:t xml:space="preserve"> </w:t>
      </w:r>
      <w:r w:rsidR="00B60F02">
        <w:rPr>
          <w:color w:val="000000"/>
          <w:sz w:val="28"/>
          <w:szCs w:val="28"/>
          <w:lang w:val="uk-UA"/>
        </w:rPr>
        <w:tab/>
      </w:r>
      <w:r w:rsidRPr="00CE59A5">
        <w:rPr>
          <w:color w:val="000000"/>
          <w:sz w:val="28"/>
          <w:szCs w:val="28"/>
          <w:lang w:val="uk-UA"/>
        </w:rPr>
        <w:t xml:space="preserve">Батьки або особи, які їх замінюють, зобов’язані: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своєчасно вносити плату за харчування дитини в за</w:t>
      </w:r>
      <w:r>
        <w:rPr>
          <w:color w:val="000000"/>
          <w:sz w:val="28"/>
          <w:szCs w:val="28"/>
        </w:rPr>
        <w:t xml:space="preserve">кладі освіти у встановленому порядку;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своєчасно повідомляти дошкільний заклад про можливість ві</w:t>
      </w:r>
      <w:r>
        <w:rPr>
          <w:color w:val="000000"/>
          <w:sz w:val="28"/>
          <w:szCs w:val="28"/>
        </w:rPr>
        <w:t xml:space="preserve">дсутності або хвороби дитини;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слідкувати </w:t>
      </w:r>
      <w:r>
        <w:rPr>
          <w:color w:val="000000"/>
          <w:sz w:val="28"/>
          <w:szCs w:val="28"/>
        </w:rPr>
        <w:t xml:space="preserve">за станом здоров’я дитини; </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інші права, що не суперечать законодавству України.  </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7.5. </w:t>
      </w:r>
      <w:proofErr w:type="gramStart"/>
      <w:r w:rsidRPr="00372FEA">
        <w:rPr>
          <w:color w:val="000000"/>
          <w:sz w:val="28"/>
          <w:szCs w:val="28"/>
        </w:rPr>
        <w:t>На</w:t>
      </w:r>
      <w:proofErr w:type="gramEnd"/>
      <w:r w:rsidR="00B60F02">
        <w:rPr>
          <w:color w:val="000000"/>
          <w:sz w:val="28"/>
          <w:szCs w:val="28"/>
          <w:lang w:val="uk-UA"/>
        </w:rPr>
        <w:t xml:space="preserve"> </w:t>
      </w:r>
      <w:proofErr w:type="gramStart"/>
      <w:r w:rsidRPr="00372FEA">
        <w:rPr>
          <w:color w:val="000000"/>
          <w:sz w:val="28"/>
          <w:szCs w:val="28"/>
        </w:rPr>
        <w:t>посаду</w:t>
      </w:r>
      <w:proofErr w:type="gramEnd"/>
      <w:r w:rsidRPr="00372FEA">
        <w:rPr>
          <w:color w:val="000000"/>
          <w:sz w:val="28"/>
          <w:szCs w:val="28"/>
        </w:rPr>
        <w:t xml:space="preserve"> педагогічного працівника закладу </w:t>
      </w:r>
      <w:r>
        <w:rPr>
          <w:color w:val="000000"/>
          <w:sz w:val="28"/>
          <w:szCs w:val="28"/>
        </w:rPr>
        <w:t xml:space="preserve">освіти </w:t>
      </w:r>
      <w:r w:rsidRPr="00372FEA">
        <w:rPr>
          <w:color w:val="000000"/>
          <w:sz w:val="28"/>
          <w:szCs w:val="28"/>
        </w:rPr>
        <w:t>призначається особа, яка має відповідну вищу педагогічну освіту</w:t>
      </w:r>
      <w:r>
        <w:rPr>
          <w:color w:val="000000"/>
          <w:sz w:val="28"/>
          <w:szCs w:val="28"/>
        </w:rPr>
        <w:t xml:space="preserve">, забезпечує результативність та якість роботи, </w:t>
      </w:r>
      <w:r w:rsidRPr="00372FEA">
        <w:rPr>
          <w:color w:val="000000"/>
          <w:sz w:val="28"/>
          <w:szCs w:val="28"/>
        </w:rPr>
        <w:t xml:space="preserve">а також </w:t>
      </w:r>
      <w:r>
        <w:rPr>
          <w:color w:val="000000"/>
          <w:sz w:val="28"/>
          <w:szCs w:val="28"/>
        </w:rPr>
        <w:t xml:space="preserve">фізичний та психічний </w:t>
      </w:r>
      <w:r w:rsidRPr="00372FEA">
        <w:rPr>
          <w:color w:val="000000"/>
          <w:sz w:val="28"/>
          <w:szCs w:val="28"/>
        </w:rPr>
        <w:t>стан здоров’я якої дає змогу виконувати професійні обов’язки.</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7.6. Трудові відносини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w:t>
      </w:r>
      <w:r>
        <w:rPr>
          <w:color w:val="000000"/>
          <w:sz w:val="28"/>
          <w:szCs w:val="28"/>
        </w:rPr>
        <w:t>П</w:t>
      </w:r>
      <w:r w:rsidRPr="00372FEA">
        <w:rPr>
          <w:color w:val="000000"/>
          <w:sz w:val="28"/>
          <w:szCs w:val="28"/>
        </w:rPr>
        <w:t xml:space="preserve">равилами внутрішнього </w:t>
      </w:r>
      <w:proofErr w:type="gramStart"/>
      <w:r w:rsidRPr="00372FEA">
        <w:rPr>
          <w:color w:val="000000"/>
          <w:sz w:val="28"/>
          <w:szCs w:val="28"/>
        </w:rPr>
        <w:t>трудового</w:t>
      </w:r>
      <w:proofErr w:type="gramEnd"/>
      <w:r w:rsidRPr="00372FEA">
        <w:rPr>
          <w:color w:val="000000"/>
          <w:sz w:val="28"/>
          <w:szCs w:val="28"/>
        </w:rPr>
        <w:t xml:space="preserve"> розпорядку.  </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7.7. Педагогічні працівники закладу </w:t>
      </w:r>
      <w:r>
        <w:rPr>
          <w:color w:val="000000"/>
          <w:sz w:val="28"/>
          <w:szCs w:val="28"/>
        </w:rPr>
        <w:t xml:space="preserve">освіти </w:t>
      </w:r>
      <w:r w:rsidRPr="00372FEA">
        <w:rPr>
          <w:color w:val="000000"/>
          <w:sz w:val="28"/>
          <w:szCs w:val="28"/>
        </w:rPr>
        <w:t xml:space="preserve">мають право: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на </w:t>
      </w:r>
      <w:r>
        <w:rPr>
          <w:color w:val="000000"/>
          <w:sz w:val="28"/>
          <w:szCs w:val="28"/>
        </w:rPr>
        <w:t xml:space="preserve">вільний </w:t>
      </w:r>
      <w:r w:rsidRPr="00372FEA">
        <w:rPr>
          <w:color w:val="000000"/>
          <w:sz w:val="28"/>
          <w:szCs w:val="28"/>
        </w:rPr>
        <w:t>вибі</w:t>
      </w:r>
      <w:proofErr w:type="gramStart"/>
      <w:r w:rsidRPr="00372FEA">
        <w:rPr>
          <w:color w:val="000000"/>
          <w:sz w:val="28"/>
          <w:szCs w:val="28"/>
        </w:rPr>
        <w:t>р</w:t>
      </w:r>
      <w:proofErr w:type="gramEnd"/>
      <w:r w:rsidRPr="00372FEA">
        <w:rPr>
          <w:color w:val="000000"/>
          <w:sz w:val="28"/>
          <w:szCs w:val="28"/>
        </w:rPr>
        <w:t xml:space="preserve"> педагогічно доцільних форм, методів і засобів роботи з дітьми;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брати участь </w:t>
      </w:r>
      <w:proofErr w:type="gramStart"/>
      <w:r w:rsidRPr="00372FEA">
        <w:rPr>
          <w:color w:val="000000"/>
          <w:sz w:val="28"/>
          <w:szCs w:val="28"/>
        </w:rPr>
        <w:t>у</w:t>
      </w:r>
      <w:proofErr w:type="gramEnd"/>
      <w:r w:rsidRPr="00372FEA">
        <w:rPr>
          <w:color w:val="000000"/>
          <w:sz w:val="28"/>
          <w:szCs w:val="28"/>
        </w:rPr>
        <w:t xml:space="preserve"> роботі органів самоврядування закладу; </w:t>
      </w:r>
    </w:p>
    <w:p w:rsidR="00B60F02" w:rsidRDefault="00455C96" w:rsidP="00455C96">
      <w:pPr>
        <w:pStyle w:val="a7"/>
        <w:spacing w:before="0" w:beforeAutospacing="0" w:after="0" w:afterAutospacing="0"/>
        <w:jc w:val="both"/>
        <w:rPr>
          <w:color w:val="000000"/>
          <w:sz w:val="28"/>
          <w:szCs w:val="28"/>
          <w:lang w:val="uk-UA"/>
        </w:rPr>
      </w:pPr>
      <w:r>
        <w:rPr>
          <w:color w:val="000000"/>
          <w:sz w:val="28"/>
          <w:szCs w:val="28"/>
        </w:rPr>
        <w:t xml:space="preserve">- </w:t>
      </w:r>
      <w:r w:rsidRPr="00372FEA">
        <w:rPr>
          <w:color w:val="000000"/>
          <w:sz w:val="28"/>
          <w:szCs w:val="28"/>
        </w:rPr>
        <w:t xml:space="preserve">на </w:t>
      </w:r>
      <w:proofErr w:type="gramStart"/>
      <w:r w:rsidRPr="00372FEA">
        <w:rPr>
          <w:color w:val="000000"/>
          <w:sz w:val="28"/>
          <w:szCs w:val="28"/>
        </w:rPr>
        <w:t>п</w:t>
      </w:r>
      <w:proofErr w:type="gramEnd"/>
      <w:r w:rsidRPr="00372FEA">
        <w:rPr>
          <w:color w:val="000000"/>
          <w:sz w:val="28"/>
          <w:szCs w:val="28"/>
        </w:rPr>
        <w:t xml:space="preserve">ідвищення кваліфікації, участь у методичних об’єднаннях, нарадах тощо; </w:t>
      </w:r>
    </w:p>
    <w:p w:rsidR="00455C96" w:rsidRDefault="00455C96" w:rsidP="00455C96">
      <w:pPr>
        <w:pStyle w:val="a7"/>
        <w:spacing w:before="0" w:beforeAutospacing="0" w:after="0" w:afterAutospacing="0"/>
        <w:jc w:val="both"/>
        <w:rPr>
          <w:color w:val="000000"/>
          <w:sz w:val="28"/>
          <w:szCs w:val="28"/>
        </w:rPr>
      </w:pPr>
      <w:r>
        <w:rPr>
          <w:color w:val="000000"/>
          <w:sz w:val="28"/>
          <w:szCs w:val="28"/>
        </w:rPr>
        <w:lastRenderedPageBreak/>
        <w:t xml:space="preserve">- </w:t>
      </w:r>
      <w:r w:rsidRPr="00372FEA">
        <w:rPr>
          <w:color w:val="000000"/>
          <w:sz w:val="28"/>
          <w:szCs w:val="28"/>
        </w:rPr>
        <w:t xml:space="preserve">проводити в установленому порядку науково-дослідну, експериментальну, пошукову роботу;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вносити пропозиції щодо поліпшення роботи закладу;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на </w:t>
      </w:r>
      <w:proofErr w:type="gramStart"/>
      <w:r w:rsidRPr="00372FEA">
        <w:rPr>
          <w:color w:val="000000"/>
          <w:sz w:val="28"/>
          <w:szCs w:val="28"/>
        </w:rPr>
        <w:t>соц</w:t>
      </w:r>
      <w:proofErr w:type="gramEnd"/>
      <w:r w:rsidRPr="00372FEA">
        <w:rPr>
          <w:color w:val="000000"/>
          <w:sz w:val="28"/>
          <w:szCs w:val="28"/>
        </w:rPr>
        <w:t>іальне та матеріальне забезпечення відповідно до законодавства;</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об’єднуватися у професійні спілки та бути членами інших об’єднань громадян, діяльність яких не заборонена законодавством;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на захист профес</w:t>
      </w:r>
      <w:r>
        <w:rPr>
          <w:color w:val="000000"/>
          <w:sz w:val="28"/>
          <w:szCs w:val="28"/>
        </w:rPr>
        <w:t>ійної честі та власної гідності;</w:t>
      </w:r>
    </w:p>
    <w:p w:rsidR="00455C96" w:rsidRDefault="00455C96" w:rsidP="00455C96">
      <w:pPr>
        <w:pStyle w:val="a7"/>
        <w:spacing w:before="0" w:beforeAutospacing="0" w:after="0" w:afterAutospacing="0"/>
        <w:jc w:val="both"/>
        <w:rPr>
          <w:color w:val="000000"/>
          <w:sz w:val="28"/>
          <w:szCs w:val="28"/>
        </w:rPr>
      </w:pPr>
      <w:r>
        <w:rPr>
          <w:color w:val="000000"/>
          <w:sz w:val="28"/>
          <w:szCs w:val="28"/>
        </w:rPr>
        <w:t>- інші права, що не суперечать законодавству України.</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7.8. Педагогічні працівники зобов'язані: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виконувати статут, правила внутрішнього трудового розпорядку, умови </w:t>
      </w:r>
      <w:r>
        <w:rPr>
          <w:color w:val="000000"/>
          <w:sz w:val="28"/>
          <w:szCs w:val="28"/>
        </w:rPr>
        <w:t xml:space="preserve">контракту чи </w:t>
      </w:r>
      <w:r w:rsidRPr="00372FEA">
        <w:rPr>
          <w:color w:val="000000"/>
          <w:sz w:val="28"/>
          <w:szCs w:val="28"/>
        </w:rPr>
        <w:t xml:space="preserve">трудового договору;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дотримуватись педагогічної етики, норм загальнолюдської моралі, поважати гідність дитини та її батькі</w:t>
      </w:r>
      <w:proofErr w:type="gramStart"/>
      <w:r w:rsidRPr="00372FEA">
        <w:rPr>
          <w:color w:val="000000"/>
          <w:sz w:val="28"/>
          <w:szCs w:val="28"/>
        </w:rPr>
        <w:t>в</w:t>
      </w:r>
      <w:proofErr w:type="gramEnd"/>
      <w:r w:rsidRPr="00372FEA">
        <w:rPr>
          <w:color w:val="000000"/>
          <w:sz w:val="28"/>
          <w:szCs w:val="28"/>
        </w:rPr>
        <w:t xml:space="preserve">; </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забезпечувати емоційний комфорт, захист дитини від будь-яких форм експлуатації та дій, що шкодять її здоров'ю, а також від фізичного та психологічного насильства;</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брати участь у роботі педагогічної ради та інших заходах, пов’язаних з </w:t>
      </w:r>
      <w:proofErr w:type="gramStart"/>
      <w:r w:rsidRPr="00372FEA">
        <w:rPr>
          <w:color w:val="000000"/>
          <w:sz w:val="28"/>
          <w:szCs w:val="28"/>
        </w:rPr>
        <w:t>п</w:t>
      </w:r>
      <w:proofErr w:type="gramEnd"/>
      <w:r w:rsidRPr="00372FEA">
        <w:rPr>
          <w:color w:val="000000"/>
          <w:sz w:val="28"/>
          <w:szCs w:val="28"/>
        </w:rPr>
        <w:t>ідвищенням професійного рівня, педагогічної майстерності, загальнополітичної культури;</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виконувати накази та розпорядження керівництва;</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інші обов’язки, що не суперечать законодавству України.</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7.9. Педагогічні та інші працівники приймаються </w:t>
      </w:r>
      <w:proofErr w:type="gramStart"/>
      <w:r w:rsidRPr="00372FEA">
        <w:rPr>
          <w:color w:val="000000"/>
          <w:sz w:val="28"/>
          <w:szCs w:val="28"/>
        </w:rPr>
        <w:t>на</w:t>
      </w:r>
      <w:proofErr w:type="gramEnd"/>
      <w:r w:rsidRPr="00372FEA">
        <w:rPr>
          <w:color w:val="000000"/>
          <w:sz w:val="28"/>
          <w:szCs w:val="28"/>
        </w:rPr>
        <w:t xml:space="preserve"> роботу до </w:t>
      </w:r>
      <w:r>
        <w:rPr>
          <w:color w:val="000000"/>
          <w:sz w:val="28"/>
          <w:szCs w:val="28"/>
        </w:rPr>
        <w:t>закладу  освіти директором</w:t>
      </w:r>
      <w:r w:rsidRPr="00372FEA">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7.10. Працівники </w:t>
      </w:r>
      <w:r>
        <w:rPr>
          <w:color w:val="000000"/>
          <w:sz w:val="28"/>
          <w:szCs w:val="28"/>
        </w:rPr>
        <w:t xml:space="preserve">закладу освіти </w:t>
      </w:r>
      <w:r w:rsidRPr="00372FEA">
        <w:rPr>
          <w:color w:val="000000"/>
          <w:sz w:val="28"/>
          <w:szCs w:val="28"/>
        </w:rPr>
        <w:t xml:space="preserve">несуть відповідальність за збереження життя, фізичне і </w:t>
      </w:r>
      <w:proofErr w:type="gramStart"/>
      <w:r w:rsidRPr="00372FEA">
        <w:rPr>
          <w:color w:val="000000"/>
          <w:sz w:val="28"/>
          <w:szCs w:val="28"/>
        </w:rPr>
        <w:t>псих</w:t>
      </w:r>
      <w:proofErr w:type="gramEnd"/>
      <w:r w:rsidRPr="00372FEA">
        <w:rPr>
          <w:color w:val="000000"/>
          <w:sz w:val="28"/>
          <w:szCs w:val="28"/>
        </w:rPr>
        <w:t>ічне здоров’я дитини згідно із законодавством.</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7.11. Працівники </w:t>
      </w:r>
      <w:r>
        <w:rPr>
          <w:color w:val="000000"/>
          <w:sz w:val="28"/>
          <w:szCs w:val="28"/>
        </w:rPr>
        <w:t xml:space="preserve">закладу  освіти </w:t>
      </w:r>
      <w:r w:rsidRPr="00372FEA">
        <w:rPr>
          <w:color w:val="000000"/>
          <w:sz w:val="28"/>
          <w:szCs w:val="28"/>
        </w:rPr>
        <w:t>у відповідності до статті 26 Закону України "Про забезпечення сані</w:t>
      </w:r>
      <w:proofErr w:type="gramStart"/>
      <w:r w:rsidRPr="00372FEA">
        <w:rPr>
          <w:color w:val="000000"/>
          <w:sz w:val="28"/>
          <w:szCs w:val="28"/>
        </w:rPr>
        <w:t>тарного</w:t>
      </w:r>
      <w:proofErr w:type="gramEnd"/>
      <w:r w:rsidRPr="00372FEA">
        <w:rPr>
          <w:color w:val="000000"/>
          <w:sz w:val="28"/>
          <w:szCs w:val="28"/>
        </w:rPr>
        <w:t xml:space="preserve"> та епідемічного благополуччя населення" проходять періодичні безоплатні медичні </w:t>
      </w:r>
      <w:r>
        <w:rPr>
          <w:color w:val="000000"/>
          <w:sz w:val="28"/>
          <w:szCs w:val="28"/>
        </w:rPr>
        <w:t>огляди.</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7.12. Педагогічні працівники закладу освіти відповідно до ст.</w:t>
      </w:r>
      <w:r w:rsidR="00B60F02">
        <w:rPr>
          <w:color w:val="000000"/>
          <w:sz w:val="28"/>
          <w:szCs w:val="28"/>
          <w:lang w:val="uk-UA"/>
        </w:rPr>
        <w:t xml:space="preserve"> </w:t>
      </w:r>
      <w:r>
        <w:rPr>
          <w:color w:val="000000"/>
          <w:sz w:val="28"/>
          <w:szCs w:val="28"/>
        </w:rPr>
        <w:t>51 п.2 Закону України «Про освіту» можуть проходити сертифікацію. Сертифікація педагогічного праці</w:t>
      </w:r>
      <w:proofErr w:type="gramStart"/>
      <w:r>
        <w:rPr>
          <w:color w:val="000000"/>
          <w:sz w:val="28"/>
          <w:szCs w:val="28"/>
        </w:rPr>
        <w:t>вника в</w:t>
      </w:r>
      <w:proofErr w:type="gramEnd"/>
      <w:r>
        <w:rPr>
          <w:color w:val="000000"/>
          <w:sz w:val="28"/>
          <w:szCs w:val="28"/>
        </w:rPr>
        <w:t>ідбувається згідно чинного законодавства.</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7.1</w:t>
      </w:r>
      <w:r>
        <w:rPr>
          <w:color w:val="000000"/>
          <w:sz w:val="28"/>
          <w:szCs w:val="28"/>
        </w:rPr>
        <w:t>3</w:t>
      </w:r>
      <w:r w:rsidRPr="00372FEA">
        <w:rPr>
          <w:color w:val="000000"/>
          <w:sz w:val="28"/>
          <w:szCs w:val="28"/>
        </w:rPr>
        <w:t xml:space="preserve">. Педагогічні працівники </w:t>
      </w:r>
      <w:r>
        <w:rPr>
          <w:color w:val="000000"/>
          <w:sz w:val="28"/>
          <w:szCs w:val="28"/>
        </w:rPr>
        <w:t xml:space="preserve">закладу освіти </w:t>
      </w:r>
      <w:r w:rsidRPr="00372FEA">
        <w:rPr>
          <w:color w:val="000000"/>
          <w:sz w:val="28"/>
          <w:szCs w:val="28"/>
        </w:rPr>
        <w:t>підлягають атестації</w:t>
      </w:r>
      <w:r>
        <w:rPr>
          <w:color w:val="000000"/>
          <w:sz w:val="28"/>
          <w:szCs w:val="28"/>
        </w:rPr>
        <w:t>,</w:t>
      </w:r>
      <w:r w:rsidRPr="00372FEA">
        <w:rPr>
          <w:color w:val="000000"/>
          <w:sz w:val="28"/>
          <w:szCs w:val="28"/>
        </w:rPr>
        <w:t xml:space="preserve"> яка здійснюється, як правило один раз на п’ять років </w:t>
      </w:r>
      <w:proofErr w:type="gramStart"/>
      <w:r w:rsidRPr="00372FEA">
        <w:rPr>
          <w:color w:val="000000"/>
          <w:sz w:val="28"/>
          <w:szCs w:val="28"/>
        </w:rPr>
        <w:t>в</w:t>
      </w:r>
      <w:proofErr w:type="gramEnd"/>
      <w:r w:rsidRPr="00372FEA">
        <w:rPr>
          <w:color w:val="000000"/>
          <w:sz w:val="28"/>
          <w:szCs w:val="28"/>
        </w:rPr>
        <w:t>ідповідно до Типового положення про атестацію педагогічних працівників України, затвердженого Міністерством освіти і науки України.</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7.1</w:t>
      </w:r>
      <w:r>
        <w:rPr>
          <w:color w:val="000000"/>
          <w:sz w:val="28"/>
          <w:szCs w:val="28"/>
        </w:rPr>
        <w:t>4</w:t>
      </w:r>
      <w:r w:rsidRPr="00372FEA">
        <w:rPr>
          <w:color w:val="000000"/>
          <w:sz w:val="28"/>
          <w:szCs w:val="28"/>
        </w:rPr>
        <w:t>. Педагогічні працівники, які системат</w:t>
      </w:r>
      <w:r>
        <w:rPr>
          <w:color w:val="000000"/>
          <w:sz w:val="28"/>
          <w:szCs w:val="28"/>
        </w:rPr>
        <w:t>ично порушують Статут, правила</w:t>
      </w:r>
      <w:r w:rsidRPr="00372FEA">
        <w:rPr>
          <w:color w:val="000000"/>
          <w:sz w:val="28"/>
          <w:szCs w:val="28"/>
        </w:rPr>
        <w:t xml:space="preserve"> внутрішнього розпорядку </w:t>
      </w:r>
      <w:r>
        <w:rPr>
          <w:color w:val="000000"/>
          <w:sz w:val="28"/>
          <w:szCs w:val="28"/>
        </w:rPr>
        <w:t>закладу освіти</w:t>
      </w:r>
      <w:r w:rsidRPr="00372FEA">
        <w:rPr>
          <w:color w:val="000000"/>
          <w:sz w:val="28"/>
          <w:szCs w:val="28"/>
        </w:rPr>
        <w:t xml:space="preserve">, не виконують посадових обов’язків, умови колективного договору </w:t>
      </w:r>
      <w:r>
        <w:rPr>
          <w:color w:val="000000"/>
          <w:sz w:val="28"/>
          <w:szCs w:val="28"/>
        </w:rPr>
        <w:t xml:space="preserve">(контракту) </w:t>
      </w:r>
      <w:r w:rsidRPr="00372FEA">
        <w:rPr>
          <w:color w:val="000000"/>
          <w:sz w:val="28"/>
          <w:szCs w:val="28"/>
        </w:rPr>
        <w:t xml:space="preserve">або за результатами атестації, не </w:t>
      </w:r>
      <w:r w:rsidRPr="00372FEA">
        <w:rPr>
          <w:color w:val="000000"/>
          <w:sz w:val="28"/>
          <w:szCs w:val="28"/>
        </w:rPr>
        <w:lastRenderedPageBreak/>
        <w:t xml:space="preserve">відповідають займаній посаді, звільняються з роботи відповідно </w:t>
      </w:r>
      <w:proofErr w:type="gramStart"/>
      <w:r w:rsidRPr="00372FEA">
        <w:rPr>
          <w:color w:val="000000"/>
          <w:sz w:val="28"/>
          <w:szCs w:val="28"/>
        </w:rPr>
        <w:t>до</w:t>
      </w:r>
      <w:proofErr w:type="gramEnd"/>
      <w:r w:rsidRPr="00372FEA">
        <w:rPr>
          <w:color w:val="000000"/>
          <w:sz w:val="28"/>
          <w:szCs w:val="28"/>
        </w:rPr>
        <w:t xml:space="preserve"> чинного законодавства.</w:t>
      </w:r>
    </w:p>
    <w:p w:rsidR="00455C96" w:rsidRDefault="00455C96" w:rsidP="00455C96">
      <w:pPr>
        <w:pStyle w:val="a7"/>
        <w:spacing w:before="0" w:beforeAutospacing="0" w:after="0" w:afterAutospacing="0"/>
        <w:jc w:val="both"/>
        <w:rPr>
          <w:color w:val="000000"/>
          <w:sz w:val="28"/>
          <w:szCs w:val="28"/>
        </w:rPr>
      </w:pPr>
    </w:p>
    <w:p w:rsidR="00455C96" w:rsidRPr="00DA7995" w:rsidRDefault="00455C96" w:rsidP="00455C96">
      <w:pPr>
        <w:pStyle w:val="a7"/>
        <w:spacing w:before="0" w:beforeAutospacing="0" w:after="0" w:afterAutospacing="0"/>
        <w:jc w:val="center"/>
        <w:rPr>
          <w:rStyle w:val="a8"/>
          <w:color w:val="000000"/>
          <w:sz w:val="28"/>
          <w:szCs w:val="28"/>
        </w:rPr>
      </w:pPr>
      <w:r w:rsidRPr="00DA7995">
        <w:rPr>
          <w:rStyle w:val="a8"/>
          <w:color w:val="000000"/>
          <w:sz w:val="28"/>
          <w:szCs w:val="28"/>
        </w:rPr>
        <w:t>VIII. УПРАВЛІННЯ ЗАКЛАДОМ ДОШКІЛЬНОЇ ОСВІТИ</w:t>
      </w:r>
    </w:p>
    <w:p w:rsidR="00455C96" w:rsidRPr="00DA7995" w:rsidRDefault="00455C96" w:rsidP="00455C96">
      <w:pPr>
        <w:pStyle w:val="a7"/>
        <w:spacing w:before="0" w:beforeAutospacing="0" w:after="0" w:afterAutospacing="0"/>
        <w:jc w:val="center"/>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 xml:space="preserve">8.1. </w:t>
      </w:r>
      <w:r>
        <w:rPr>
          <w:color w:val="000000"/>
          <w:sz w:val="28"/>
          <w:szCs w:val="28"/>
        </w:rPr>
        <w:t>Управління закладом дошкільної освіти здійснює його засновник.</w:t>
      </w:r>
    </w:p>
    <w:p w:rsidR="00455C96" w:rsidRPr="00C41E33" w:rsidRDefault="00455C96" w:rsidP="00455C96">
      <w:pPr>
        <w:pStyle w:val="a7"/>
        <w:spacing w:before="0" w:beforeAutospacing="0" w:after="0" w:afterAutospacing="0"/>
        <w:jc w:val="both"/>
        <w:rPr>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8.2</w:t>
      </w:r>
      <w:r w:rsidRPr="00372FEA">
        <w:rPr>
          <w:color w:val="000000"/>
          <w:sz w:val="28"/>
          <w:szCs w:val="28"/>
        </w:rPr>
        <w:t>. Безпосереднє керівництво роботою закладу</w:t>
      </w:r>
      <w:r>
        <w:rPr>
          <w:color w:val="000000"/>
          <w:sz w:val="28"/>
          <w:szCs w:val="28"/>
        </w:rPr>
        <w:t xml:space="preserve"> освіти</w:t>
      </w:r>
      <w:r w:rsidRPr="00372FEA">
        <w:rPr>
          <w:color w:val="000000"/>
          <w:sz w:val="28"/>
          <w:szCs w:val="28"/>
        </w:rPr>
        <w:t xml:space="preserve"> здійснює його </w:t>
      </w:r>
      <w:r>
        <w:rPr>
          <w:color w:val="000000"/>
          <w:sz w:val="28"/>
          <w:szCs w:val="28"/>
        </w:rPr>
        <w:t>керівник</w:t>
      </w:r>
      <w:r w:rsidRPr="00372FEA">
        <w:rPr>
          <w:color w:val="000000"/>
          <w:sz w:val="28"/>
          <w:szCs w:val="28"/>
        </w:rPr>
        <w:t xml:space="preserve">, який призначається і звільняється з посади </w:t>
      </w:r>
      <w:r>
        <w:rPr>
          <w:color w:val="000000"/>
          <w:sz w:val="28"/>
          <w:szCs w:val="28"/>
        </w:rPr>
        <w:t xml:space="preserve">відділом освіти  та спорту Брусилівської селищної ради за попереднім погодження із засновником </w:t>
      </w:r>
      <w:r w:rsidRPr="00372FEA">
        <w:rPr>
          <w:color w:val="000000"/>
          <w:sz w:val="28"/>
          <w:szCs w:val="28"/>
        </w:rPr>
        <w:t xml:space="preserve">з дотриманням </w:t>
      </w:r>
      <w:proofErr w:type="gramStart"/>
      <w:r w:rsidRPr="00372FEA">
        <w:rPr>
          <w:color w:val="000000"/>
          <w:sz w:val="28"/>
          <w:szCs w:val="28"/>
        </w:rPr>
        <w:t>чинного</w:t>
      </w:r>
      <w:proofErr w:type="gramEnd"/>
      <w:r w:rsidRPr="00372FEA">
        <w:rPr>
          <w:color w:val="000000"/>
          <w:sz w:val="28"/>
          <w:szCs w:val="28"/>
        </w:rPr>
        <w:t xml:space="preserve"> законодавства. </w:t>
      </w:r>
    </w:p>
    <w:p w:rsidR="00455C96" w:rsidRDefault="00455C96" w:rsidP="00455C96">
      <w:pPr>
        <w:pStyle w:val="a7"/>
        <w:spacing w:before="0" w:beforeAutospacing="0" w:after="0" w:afterAutospacing="0"/>
        <w:jc w:val="both"/>
        <w:rPr>
          <w:color w:val="000000"/>
          <w:sz w:val="28"/>
          <w:szCs w:val="28"/>
        </w:rPr>
      </w:pPr>
    </w:p>
    <w:p w:rsidR="00455C96" w:rsidRPr="00C41E33" w:rsidRDefault="00455C96" w:rsidP="00B60F02">
      <w:pPr>
        <w:pStyle w:val="rvps2"/>
        <w:shd w:val="clear" w:color="auto" w:fill="FFFFFF"/>
        <w:spacing w:before="0" w:after="150"/>
        <w:jc w:val="both"/>
        <w:rPr>
          <w:sz w:val="28"/>
          <w:szCs w:val="28"/>
          <w:lang w:val="uk-UA" w:eastAsia="uk-UA"/>
        </w:rPr>
      </w:pPr>
      <w:r w:rsidRPr="00C41E33">
        <w:rPr>
          <w:color w:val="000000"/>
          <w:sz w:val="28"/>
          <w:szCs w:val="28"/>
          <w:lang w:val="uk-UA"/>
        </w:rPr>
        <w:t>8.3.</w:t>
      </w:r>
      <w:r w:rsidR="00DA7995">
        <w:rPr>
          <w:color w:val="000000"/>
          <w:sz w:val="28"/>
          <w:szCs w:val="28"/>
          <w:lang w:val="uk-UA"/>
        </w:rPr>
        <w:t xml:space="preserve"> </w:t>
      </w:r>
      <w:r w:rsidRPr="00C41E33">
        <w:rPr>
          <w:sz w:val="28"/>
          <w:szCs w:val="28"/>
          <w:lang w:val="uk-UA" w:eastAsia="uk-UA"/>
        </w:rPr>
        <w:t>Керівником закладу дошкільної освіти може бути особа, яка є громадянином України, вільно володіє державною мовою, має вищу освіту (для керівників державних і комунальних закладів дошкільної освіти - вищу педагогічну освіту), стаж педагогічної та/або науково-педагогічної роботи не менше трьох років (крім керівників приватних, корпоративних закладів освіти), організаторські здібності, стан фізичного і психічного здоров’я, що не перешкоджає виконанню професійних обов’язків.</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8.4.  </w:t>
      </w:r>
      <w:r w:rsidRPr="00C41E33">
        <w:rPr>
          <w:color w:val="000000"/>
          <w:sz w:val="28"/>
          <w:szCs w:val="28"/>
        </w:rPr>
        <w:t>Ке</w:t>
      </w:r>
      <w:r>
        <w:rPr>
          <w:color w:val="000000"/>
          <w:sz w:val="28"/>
          <w:szCs w:val="28"/>
        </w:rPr>
        <w:t xml:space="preserve">рівник </w:t>
      </w:r>
      <w:r w:rsidRPr="00372FEA">
        <w:rPr>
          <w:color w:val="000000"/>
          <w:sz w:val="28"/>
          <w:szCs w:val="28"/>
        </w:rPr>
        <w:t>закладу</w:t>
      </w:r>
      <w:r>
        <w:rPr>
          <w:color w:val="000000"/>
          <w:sz w:val="28"/>
          <w:szCs w:val="28"/>
        </w:rPr>
        <w:t xml:space="preserve"> дошкільної освіти</w:t>
      </w:r>
      <w:r w:rsidRPr="00372FEA">
        <w:rPr>
          <w:color w:val="000000"/>
          <w:sz w:val="28"/>
          <w:szCs w:val="28"/>
        </w:rPr>
        <w:t xml:space="preserve">: </w:t>
      </w:r>
    </w:p>
    <w:p w:rsidR="00455C96" w:rsidRPr="00C41E33" w:rsidRDefault="00455C96" w:rsidP="00455C96">
      <w:pPr>
        <w:pStyle w:val="rvps2"/>
        <w:shd w:val="clear" w:color="auto" w:fill="FFFFFF"/>
        <w:spacing w:before="0" w:after="150"/>
        <w:ind w:firstLine="450"/>
        <w:jc w:val="both"/>
        <w:rPr>
          <w:sz w:val="28"/>
          <w:szCs w:val="28"/>
          <w:lang w:val="uk-UA" w:eastAsia="uk-UA"/>
        </w:rPr>
      </w:pPr>
      <w:r w:rsidRPr="00C41E33">
        <w:rPr>
          <w:sz w:val="28"/>
          <w:szCs w:val="28"/>
          <w:lang w:val="uk-UA"/>
        </w:rPr>
        <w:t xml:space="preserve">- </w:t>
      </w:r>
      <w:r w:rsidRPr="00C41E33">
        <w:rPr>
          <w:sz w:val="28"/>
          <w:szCs w:val="28"/>
          <w:lang w:val="uk-UA" w:eastAsia="uk-UA"/>
        </w:rPr>
        <w:t>організовує діяльність закладу дошкільної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4" w:name="n134"/>
      <w:bookmarkEnd w:id="14"/>
      <w:r w:rsidRPr="00C41E33">
        <w:rPr>
          <w:rFonts w:ascii="Times New Roman" w:hAnsi="Times New Roman"/>
          <w:sz w:val="28"/>
          <w:szCs w:val="28"/>
        </w:rPr>
        <w:t>- вирішує питання фінансово-господарської діяльності закладу дошкільної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5" w:name="n135"/>
      <w:bookmarkEnd w:id="15"/>
      <w:r w:rsidRPr="00C41E33">
        <w:rPr>
          <w:rFonts w:ascii="Times New Roman" w:hAnsi="Times New Roman"/>
          <w:sz w:val="28"/>
          <w:szCs w:val="28"/>
        </w:rPr>
        <w:t xml:space="preserve">- призначає </w:t>
      </w:r>
      <w:proofErr w:type="gramStart"/>
      <w:r w:rsidRPr="00C41E33">
        <w:rPr>
          <w:rFonts w:ascii="Times New Roman" w:hAnsi="Times New Roman"/>
          <w:sz w:val="28"/>
          <w:szCs w:val="28"/>
        </w:rPr>
        <w:t>на</w:t>
      </w:r>
      <w:proofErr w:type="gramEnd"/>
      <w:r w:rsidRPr="00C41E33">
        <w:rPr>
          <w:rFonts w:ascii="Times New Roman" w:hAnsi="Times New Roman"/>
          <w:sz w:val="28"/>
          <w:szCs w:val="28"/>
        </w:rPr>
        <w:t xml:space="preserve"> посаду та звільняє з посади працівників, визначає їх функціональні обов’язки;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6" w:name="n136"/>
      <w:bookmarkEnd w:id="16"/>
      <w:r w:rsidRPr="00C41E33">
        <w:rPr>
          <w:rFonts w:ascii="Times New Roman" w:hAnsi="Times New Roman"/>
          <w:sz w:val="28"/>
          <w:szCs w:val="28"/>
        </w:rPr>
        <w:t>- забезпечує організацію освітнього процесу та здійснення контролю за виконанням освітніх програм;</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7" w:name="n137"/>
      <w:bookmarkEnd w:id="17"/>
      <w:r w:rsidRPr="00C41E33">
        <w:rPr>
          <w:rFonts w:ascii="Times New Roman" w:hAnsi="Times New Roman"/>
          <w:sz w:val="28"/>
          <w:szCs w:val="28"/>
        </w:rPr>
        <w:t>- забезпечує функціонування внутрішньої системи забезпечення якості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8" w:name="n138"/>
      <w:bookmarkEnd w:id="18"/>
      <w:r w:rsidRPr="00C41E33">
        <w:rPr>
          <w:rFonts w:ascii="Times New Roman" w:hAnsi="Times New Roman"/>
          <w:sz w:val="28"/>
          <w:szCs w:val="28"/>
        </w:rPr>
        <w:t>- забезпечує умови для здійснення дієвого та відкритого громадського контролю за діяльністю закладу дошкільної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19" w:name="n139"/>
      <w:bookmarkEnd w:id="19"/>
      <w:r w:rsidRPr="00C41E33">
        <w:rPr>
          <w:rFonts w:ascii="Times New Roman" w:hAnsi="Times New Roman"/>
          <w:sz w:val="28"/>
          <w:szCs w:val="28"/>
        </w:rPr>
        <w:t>- сприяє та створює умови для діяльності органів самоврядування закладу дошкільної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20" w:name="n140"/>
      <w:bookmarkEnd w:id="20"/>
      <w:r w:rsidRPr="00C41E33">
        <w:rPr>
          <w:rFonts w:ascii="Times New Roman" w:hAnsi="Times New Roman"/>
          <w:sz w:val="28"/>
          <w:szCs w:val="28"/>
        </w:rPr>
        <w:t>- сприяє здоровому способу життя вихованці</w:t>
      </w:r>
      <w:proofErr w:type="gramStart"/>
      <w:r w:rsidRPr="00C41E33">
        <w:rPr>
          <w:rFonts w:ascii="Times New Roman" w:hAnsi="Times New Roman"/>
          <w:sz w:val="28"/>
          <w:szCs w:val="28"/>
        </w:rPr>
        <w:t>в</w:t>
      </w:r>
      <w:proofErr w:type="gramEnd"/>
      <w:r w:rsidRPr="00C41E33">
        <w:rPr>
          <w:rFonts w:ascii="Times New Roman" w:hAnsi="Times New Roman"/>
          <w:sz w:val="28"/>
          <w:szCs w:val="28"/>
        </w:rPr>
        <w:t xml:space="preserve"> та працівників закладу дошкільної освіти;</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21" w:name="n141"/>
      <w:bookmarkEnd w:id="21"/>
      <w:r w:rsidRPr="00C41E33">
        <w:rPr>
          <w:rFonts w:ascii="Times New Roman" w:hAnsi="Times New Roman"/>
          <w:sz w:val="28"/>
          <w:szCs w:val="28"/>
        </w:rPr>
        <w:t xml:space="preserve">- забезпечує створення у закладі дошкільної освіти безпечного освітнього середовища, вільного від насильства та </w:t>
      </w:r>
      <w:proofErr w:type="gramStart"/>
      <w:r w:rsidRPr="00C41E33">
        <w:rPr>
          <w:rFonts w:ascii="Times New Roman" w:hAnsi="Times New Roman"/>
          <w:sz w:val="28"/>
          <w:szCs w:val="28"/>
        </w:rPr>
        <w:t>бул</w:t>
      </w:r>
      <w:proofErr w:type="gramEnd"/>
      <w:r w:rsidRPr="00C41E33">
        <w:rPr>
          <w:rFonts w:ascii="Times New Roman" w:hAnsi="Times New Roman"/>
          <w:sz w:val="28"/>
          <w:szCs w:val="28"/>
        </w:rPr>
        <w:t>інгу (цькування);</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22" w:name="n142"/>
      <w:bookmarkEnd w:id="22"/>
      <w:r w:rsidRPr="00C41E33">
        <w:rPr>
          <w:rFonts w:ascii="Times New Roman" w:hAnsi="Times New Roman"/>
          <w:sz w:val="28"/>
          <w:szCs w:val="28"/>
        </w:rPr>
        <w:t xml:space="preserve">- видає </w:t>
      </w:r>
      <w:proofErr w:type="gramStart"/>
      <w:r w:rsidRPr="00C41E33">
        <w:rPr>
          <w:rFonts w:ascii="Times New Roman" w:hAnsi="Times New Roman"/>
          <w:sz w:val="28"/>
          <w:szCs w:val="28"/>
        </w:rPr>
        <w:t>у</w:t>
      </w:r>
      <w:proofErr w:type="gramEnd"/>
      <w:r w:rsidRPr="00C41E33">
        <w:rPr>
          <w:rFonts w:ascii="Times New Roman" w:hAnsi="Times New Roman"/>
          <w:sz w:val="28"/>
          <w:szCs w:val="28"/>
        </w:rPr>
        <w:t xml:space="preserve"> межах компетенції накази і контролює їх виконання;</w:t>
      </w:r>
    </w:p>
    <w:p w:rsidR="00455C96" w:rsidRPr="00C41E33" w:rsidRDefault="00455C96" w:rsidP="00455C96">
      <w:pPr>
        <w:shd w:val="clear" w:color="auto" w:fill="FFFFFF"/>
        <w:spacing w:after="150" w:line="240" w:lineRule="auto"/>
        <w:ind w:firstLine="450"/>
        <w:jc w:val="both"/>
        <w:rPr>
          <w:rFonts w:ascii="Times New Roman" w:hAnsi="Times New Roman"/>
          <w:sz w:val="28"/>
          <w:szCs w:val="28"/>
        </w:rPr>
      </w:pPr>
      <w:bookmarkStart w:id="23" w:name="n143"/>
      <w:bookmarkEnd w:id="23"/>
      <w:r w:rsidRPr="00C41E33">
        <w:rPr>
          <w:rFonts w:ascii="Times New Roman" w:hAnsi="Times New Roman"/>
          <w:sz w:val="28"/>
          <w:szCs w:val="28"/>
        </w:rPr>
        <w:lastRenderedPageBreak/>
        <w:t>- здійснює інші повноваження, передбачені законом та установчими документами закладу дошкільної освіти.</w:t>
      </w:r>
    </w:p>
    <w:p w:rsidR="00455C96" w:rsidRPr="009E5FE4" w:rsidRDefault="00455C96" w:rsidP="00B60F02">
      <w:pPr>
        <w:pStyle w:val="rvps2"/>
        <w:shd w:val="clear" w:color="auto" w:fill="FFFFFF"/>
        <w:spacing w:before="0" w:after="150"/>
        <w:jc w:val="both"/>
        <w:rPr>
          <w:sz w:val="28"/>
          <w:szCs w:val="28"/>
        </w:rPr>
      </w:pPr>
      <w:bookmarkStart w:id="24" w:name="n145"/>
      <w:bookmarkEnd w:id="24"/>
      <w:r w:rsidRPr="00C41E33">
        <w:rPr>
          <w:sz w:val="28"/>
          <w:szCs w:val="28"/>
          <w:lang w:val="uk-UA"/>
        </w:rPr>
        <w:t>8.5.</w:t>
      </w:r>
      <w:r w:rsidR="00B60F02">
        <w:rPr>
          <w:sz w:val="28"/>
          <w:szCs w:val="28"/>
          <w:lang w:val="uk-UA"/>
        </w:rPr>
        <w:t xml:space="preserve"> </w:t>
      </w:r>
      <w:r w:rsidRPr="00B2136F">
        <w:rPr>
          <w:sz w:val="28"/>
          <w:szCs w:val="28"/>
        </w:rPr>
        <w:t xml:space="preserve">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відповідного закладу. Керівник закладу дошкільної освіти є головою педагогічної </w:t>
      </w:r>
      <w:proofErr w:type="gramStart"/>
      <w:r w:rsidRPr="00B2136F">
        <w:rPr>
          <w:sz w:val="28"/>
          <w:szCs w:val="28"/>
        </w:rPr>
        <w:t>ради</w:t>
      </w:r>
      <w:proofErr w:type="gramEnd"/>
      <w:r w:rsidRPr="00B2136F">
        <w:rPr>
          <w:sz w:val="28"/>
          <w:szCs w:val="28"/>
        </w:rPr>
        <w:t>.</w:t>
      </w:r>
    </w:p>
    <w:p w:rsidR="00455C96" w:rsidRPr="00B2136F" w:rsidRDefault="00455C96" w:rsidP="00B60F02">
      <w:pPr>
        <w:pStyle w:val="rvps2"/>
        <w:shd w:val="clear" w:color="auto" w:fill="FFFFFF"/>
        <w:spacing w:before="0" w:after="150"/>
        <w:jc w:val="both"/>
        <w:rPr>
          <w:sz w:val="28"/>
          <w:szCs w:val="28"/>
        </w:rPr>
      </w:pPr>
      <w:bookmarkStart w:id="25" w:name="n146"/>
      <w:bookmarkEnd w:id="25"/>
      <w:r w:rsidRPr="00372FEA">
        <w:rPr>
          <w:color w:val="000000"/>
          <w:sz w:val="28"/>
          <w:szCs w:val="28"/>
        </w:rPr>
        <w:t>8.</w:t>
      </w:r>
      <w:r>
        <w:rPr>
          <w:color w:val="000000"/>
          <w:sz w:val="28"/>
          <w:szCs w:val="28"/>
          <w:lang w:val="uk-UA"/>
        </w:rPr>
        <w:t>6</w:t>
      </w:r>
      <w:r w:rsidRPr="00372FEA">
        <w:rPr>
          <w:color w:val="000000"/>
          <w:sz w:val="28"/>
          <w:szCs w:val="28"/>
        </w:rPr>
        <w:t xml:space="preserve">. </w:t>
      </w:r>
      <w:r w:rsidRPr="009E5FE4">
        <w:rPr>
          <w:sz w:val="28"/>
          <w:szCs w:val="28"/>
          <w:lang w:val="uk-UA"/>
        </w:rPr>
        <w:t xml:space="preserve">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 </w:t>
      </w:r>
      <w:r w:rsidRPr="009E5FE4">
        <w:rPr>
          <w:sz w:val="28"/>
          <w:szCs w:val="28"/>
        </w:rPr>
        <w:t>Для закладів дошкільної освіти з однією - двома групами може утворюватися одна педагогічна рада на кілька закладі</w:t>
      </w:r>
      <w:proofErr w:type="gramStart"/>
      <w:r w:rsidRPr="009E5FE4">
        <w:rPr>
          <w:sz w:val="28"/>
          <w:szCs w:val="28"/>
        </w:rPr>
        <w:t>в</w:t>
      </w:r>
      <w:proofErr w:type="gramEnd"/>
      <w:r w:rsidRPr="009E5FE4">
        <w:rPr>
          <w:sz w:val="28"/>
          <w:szCs w:val="28"/>
        </w:rPr>
        <w:t>.</w:t>
      </w:r>
    </w:p>
    <w:p w:rsidR="00455C96" w:rsidRPr="009E5FE4" w:rsidRDefault="00455C96" w:rsidP="00455C96">
      <w:pPr>
        <w:pStyle w:val="rvps2"/>
        <w:shd w:val="clear" w:color="auto" w:fill="FFFFFF"/>
        <w:spacing w:before="0" w:after="150"/>
        <w:ind w:firstLine="450"/>
        <w:jc w:val="both"/>
        <w:rPr>
          <w:sz w:val="28"/>
          <w:szCs w:val="28"/>
        </w:rPr>
      </w:pPr>
      <w:proofErr w:type="gramStart"/>
      <w:r w:rsidRPr="009E5FE4">
        <w:rPr>
          <w:sz w:val="28"/>
          <w:szCs w:val="28"/>
        </w:rPr>
        <w:t>До</w:t>
      </w:r>
      <w:proofErr w:type="gramEnd"/>
      <w:r w:rsidRPr="009E5FE4">
        <w:rPr>
          <w:sz w:val="28"/>
          <w:szCs w:val="28"/>
        </w:rPr>
        <w:t xml:space="preserve"> складу педагогічної ради закладу дошкільної освіти входять усі педагогічні працівники закладу, медичні працівники, інші спеціалісти. </w:t>
      </w:r>
      <w:proofErr w:type="gramStart"/>
      <w:r w:rsidRPr="009E5FE4">
        <w:rPr>
          <w:sz w:val="28"/>
          <w:szCs w:val="28"/>
        </w:rPr>
        <w:t>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roofErr w:type="gramEnd"/>
    </w:p>
    <w:p w:rsidR="00455C96" w:rsidRDefault="00455C96" w:rsidP="00455C96">
      <w:pPr>
        <w:pStyle w:val="rvps2"/>
        <w:shd w:val="clear" w:color="auto" w:fill="FFFFFF"/>
        <w:spacing w:before="0" w:after="150"/>
        <w:ind w:firstLine="450"/>
        <w:jc w:val="both"/>
        <w:rPr>
          <w:sz w:val="28"/>
          <w:szCs w:val="28"/>
          <w:lang w:val="uk-UA"/>
        </w:rPr>
      </w:pPr>
      <w:bookmarkStart w:id="26" w:name="n147"/>
      <w:bookmarkEnd w:id="26"/>
      <w:r w:rsidRPr="009E5FE4">
        <w:rPr>
          <w:sz w:val="28"/>
          <w:szCs w:val="28"/>
        </w:rPr>
        <w:t xml:space="preserve">На засідання педагогічної ради можуть </w:t>
      </w:r>
      <w:proofErr w:type="gramStart"/>
      <w:r w:rsidRPr="009E5FE4">
        <w:rPr>
          <w:sz w:val="28"/>
          <w:szCs w:val="28"/>
        </w:rPr>
        <w:t>бути</w:t>
      </w:r>
      <w:proofErr w:type="gramEnd"/>
      <w:r w:rsidRPr="009E5FE4">
        <w:rPr>
          <w:sz w:val="28"/>
          <w:szCs w:val="28"/>
        </w:rPr>
        <w:t xml:space="preserve"> запрошені представники громадських об’єднань,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w:t>
      </w:r>
    </w:p>
    <w:p w:rsidR="00455C96" w:rsidRPr="00BD22E0" w:rsidRDefault="00455C96" w:rsidP="00455C96">
      <w:pPr>
        <w:pStyle w:val="rvps2"/>
        <w:shd w:val="clear" w:color="auto" w:fill="FFFFFF"/>
        <w:spacing w:before="0" w:after="150"/>
        <w:jc w:val="both"/>
        <w:rPr>
          <w:sz w:val="28"/>
          <w:szCs w:val="28"/>
        </w:rPr>
      </w:pPr>
      <w:r>
        <w:rPr>
          <w:color w:val="000000"/>
          <w:sz w:val="28"/>
          <w:szCs w:val="28"/>
        </w:rPr>
        <w:t xml:space="preserve">8.7. Педагогічна рада обирає зі свого складу секретаря на навчальний </w:t>
      </w:r>
      <w:proofErr w:type="gramStart"/>
      <w:r>
        <w:rPr>
          <w:color w:val="000000"/>
          <w:sz w:val="28"/>
          <w:szCs w:val="28"/>
        </w:rPr>
        <w:t>р</w:t>
      </w:r>
      <w:proofErr w:type="gramEnd"/>
      <w:r>
        <w:rPr>
          <w:color w:val="000000"/>
          <w:sz w:val="28"/>
          <w:szCs w:val="28"/>
        </w:rPr>
        <w:t xml:space="preserve">ік.    </w:t>
      </w: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Педагогічна рада закладу</w:t>
      </w:r>
      <w:r>
        <w:rPr>
          <w:color w:val="000000"/>
          <w:sz w:val="28"/>
          <w:szCs w:val="28"/>
        </w:rPr>
        <w:t xml:space="preserve"> дошкільної освіти</w:t>
      </w:r>
      <w:r w:rsidRPr="00372FEA">
        <w:rPr>
          <w:color w:val="000000"/>
          <w:sz w:val="28"/>
          <w:szCs w:val="28"/>
        </w:rPr>
        <w:t>:</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r>
        <w:rPr>
          <w:rFonts w:ascii="Times New Roman" w:hAnsi="Times New Roman"/>
          <w:color w:val="333333"/>
          <w:sz w:val="24"/>
          <w:szCs w:val="24"/>
        </w:rPr>
        <w:t xml:space="preserve">- </w:t>
      </w:r>
      <w:r w:rsidRPr="00BD22E0">
        <w:rPr>
          <w:rFonts w:ascii="Times New Roman" w:hAnsi="Times New Roman"/>
          <w:sz w:val="28"/>
          <w:szCs w:val="28"/>
        </w:rPr>
        <w:t xml:space="preserve">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w:t>
      </w:r>
      <w:proofErr w:type="gramStart"/>
      <w:r w:rsidRPr="00BD22E0">
        <w:rPr>
          <w:rFonts w:ascii="Times New Roman" w:hAnsi="Times New Roman"/>
          <w:sz w:val="28"/>
          <w:szCs w:val="28"/>
        </w:rPr>
        <w:t>в</w:t>
      </w:r>
      <w:proofErr w:type="gramEnd"/>
      <w:r w:rsidRPr="00BD22E0">
        <w:rPr>
          <w:rFonts w:ascii="Times New Roman" w:hAnsi="Times New Roman"/>
          <w:sz w:val="28"/>
          <w:szCs w:val="28"/>
        </w:rPr>
        <w:t>іковій групі;</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27" w:name="n151"/>
      <w:bookmarkEnd w:id="27"/>
      <w:r w:rsidRPr="00BD22E0">
        <w:rPr>
          <w:rFonts w:ascii="Times New Roman" w:hAnsi="Times New Roman"/>
          <w:sz w:val="28"/>
          <w:szCs w:val="28"/>
        </w:rPr>
        <w:t xml:space="preserve"> -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28" w:name="n152"/>
      <w:bookmarkEnd w:id="28"/>
      <w:r w:rsidRPr="00BD22E0">
        <w:rPr>
          <w:rFonts w:ascii="Times New Roman" w:hAnsi="Times New Roman"/>
          <w:sz w:val="28"/>
          <w:szCs w:val="28"/>
        </w:rPr>
        <w:t>- розглядає питання вдосконалення організації освітнього процесу в закладі;</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29" w:name="n153"/>
      <w:bookmarkEnd w:id="29"/>
      <w:r w:rsidRPr="00BD22E0">
        <w:rPr>
          <w:rFonts w:ascii="Times New Roman" w:hAnsi="Times New Roman"/>
          <w:sz w:val="28"/>
          <w:szCs w:val="28"/>
        </w:rPr>
        <w:t>- визначає план роботи закладу та педагогічне навантаження педагогічних працівникі</w:t>
      </w:r>
      <w:proofErr w:type="gramStart"/>
      <w:r w:rsidRPr="00BD22E0">
        <w:rPr>
          <w:rFonts w:ascii="Times New Roman" w:hAnsi="Times New Roman"/>
          <w:sz w:val="28"/>
          <w:szCs w:val="28"/>
        </w:rPr>
        <w:t>в</w:t>
      </w:r>
      <w:proofErr w:type="gramEnd"/>
      <w:r w:rsidRPr="00BD22E0">
        <w:rPr>
          <w:rFonts w:ascii="Times New Roman" w:hAnsi="Times New Roman"/>
          <w:sz w:val="28"/>
          <w:szCs w:val="28"/>
        </w:rPr>
        <w:t>;</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0" w:name="n154"/>
      <w:bookmarkEnd w:id="30"/>
      <w:r w:rsidRPr="00BD22E0">
        <w:rPr>
          <w:rFonts w:ascii="Times New Roman" w:hAnsi="Times New Roman"/>
          <w:sz w:val="28"/>
          <w:szCs w:val="28"/>
        </w:rPr>
        <w:t xml:space="preserve">- затверджує </w:t>
      </w:r>
      <w:proofErr w:type="gramStart"/>
      <w:r w:rsidRPr="00BD22E0">
        <w:rPr>
          <w:rFonts w:ascii="Times New Roman" w:hAnsi="Times New Roman"/>
          <w:sz w:val="28"/>
          <w:szCs w:val="28"/>
        </w:rPr>
        <w:t>заходи щодо зміцнення здоров</w:t>
      </w:r>
      <w:proofErr w:type="gramEnd"/>
      <w:r w:rsidRPr="00BD22E0">
        <w:rPr>
          <w:rFonts w:ascii="Times New Roman" w:hAnsi="Times New Roman"/>
          <w:sz w:val="28"/>
          <w:szCs w:val="28"/>
        </w:rPr>
        <w:t>’я дітей;</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1" w:name="n155"/>
      <w:bookmarkEnd w:id="31"/>
      <w:r w:rsidRPr="00BD22E0">
        <w:rPr>
          <w:rFonts w:ascii="Times New Roman" w:hAnsi="Times New Roman"/>
          <w:sz w:val="28"/>
          <w:szCs w:val="28"/>
        </w:rPr>
        <w:t xml:space="preserve">- обговорює питання </w:t>
      </w:r>
      <w:proofErr w:type="gramStart"/>
      <w:r w:rsidRPr="00BD22E0">
        <w:rPr>
          <w:rFonts w:ascii="Times New Roman" w:hAnsi="Times New Roman"/>
          <w:sz w:val="28"/>
          <w:szCs w:val="28"/>
        </w:rPr>
        <w:t>п</w:t>
      </w:r>
      <w:proofErr w:type="gramEnd"/>
      <w:r w:rsidRPr="00BD22E0">
        <w:rPr>
          <w:rFonts w:ascii="Times New Roman" w:hAnsi="Times New Roman"/>
          <w:sz w:val="28"/>
          <w:szCs w:val="28"/>
        </w:rPr>
        <w:t>ідвищення кваліфікації педагогічних працівників, розвитку їх творчої ініціативи;</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2" w:name="n156"/>
      <w:bookmarkEnd w:id="32"/>
      <w:r w:rsidRPr="00BD22E0">
        <w:rPr>
          <w:rFonts w:ascii="Times New Roman" w:hAnsi="Times New Roman"/>
          <w:sz w:val="28"/>
          <w:szCs w:val="28"/>
        </w:rPr>
        <w:t xml:space="preserve">- затверджує щорічний план </w:t>
      </w:r>
      <w:proofErr w:type="gramStart"/>
      <w:r w:rsidRPr="00BD22E0">
        <w:rPr>
          <w:rFonts w:ascii="Times New Roman" w:hAnsi="Times New Roman"/>
          <w:sz w:val="28"/>
          <w:szCs w:val="28"/>
        </w:rPr>
        <w:t>п</w:t>
      </w:r>
      <w:proofErr w:type="gramEnd"/>
      <w:r w:rsidRPr="00BD22E0">
        <w:rPr>
          <w:rFonts w:ascii="Times New Roman" w:hAnsi="Times New Roman"/>
          <w:sz w:val="28"/>
          <w:szCs w:val="28"/>
        </w:rPr>
        <w:t>ідвищення кваліфікації педагогічних працівників;</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3" w:name="n157"/>
      <w:bookmarkEnd w:id="33"/>
      <w:r w:rsidRPr="00BD22E0">
        <w:rPr>
          <w:rFonts w:ascii="Times New Roman" w:hAnsi="Times New Roman"/>
          <w:sz w:val="28"/>
          <w:szCs w:val="28"/>
        </w:rPr>
        <w:t xml:space="preserve">- розглядає питання впровадження в освітній процес найкращого педагогічного досвіду та інновацій, участі в </w:t>
      </w:r>
      <w:proofErr w:type="gramStart"/>
      <w:r w:rsidRPr="00BD22E0">
        <w:rPr>
          <w:rFonts w:ascii="Times New Roman" w:hAnsi="Times New Roman"/>
          <w:sz w:val="28"/>
          <w:szCs w:val="28"/>
        </w:rPr>
        <w:t>досл</w:t>
      </w:r>
      <w:proofErr w:type="gramEnd"/>
      <w:r w:rsidRPr="00BD22E0">
        <w:rPr>
          <w:rFonts w:ascii="Times New Roman" w:hAnsi="Times New Roman"/>
          <w:sz w:val="28"/>
          <w:szCs w:val="28"/>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4" w:name="n158"/>
      <w:bookmarkEnd w:id="34"/>
      <w:r w:rsidRPr="00BD22E0">
        <w:rPr>
          <w:rFonts w:ascii="Times New Roman" w:hAnsi="Times New Roman"/>
          <w:sz w:val="28"/>
          <w:szCs w:val="28"/>
        </w:rPr>
        <w:lastRenderedPageBreak/>
        <w:t xml:space="preserve">- ухвалює </w:t>
      </w:r>
      <w:proofErr w:type="gramStart"/>
      <w:r w:rsidRPr="00BD22E0">
        <w:rPr>
          <w:rFonts w:ascii="Times New Roman" w:hAnsi="Times New Roman"/>
          <w:sz w:val="28"/>
          <w:szCs w:val="28"/>
        </w:rPr>
        <w:t>р</w:t>
      </w:r>
      <w:proofErr w:type="gramEnd"/>
      <w:r w:rsidRPr="00BD22E0">
        <w:rPr>
          <w:rFonts w:ascii="Times New Roman" w:hAnsi="Times New Roman"/>
          <w:sz w:val="28"/>
          <w:szCs w:val="28"/>
        </w:rPr>
        <w:t>ішення щодо відзначення, морального та матеріального заохочення учасників освітнього процесу;</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5" w:name="n159"/>
      <w:bookmarkEnd w:id="35"/>
      <w:r w:rsidRPr="00BD22E0">
        <w:rPr>
          <w:rFonts w:ascii="Times New Roman" w:hAnsi="Times New Roman"/>
          <w:sz w:val="28"/>
          <w:szCs w:val="28"/>
        </w:rPr>
        <w:t>- розглядає питання щодо відповідальності працівникі</w:t>
      </w:r>
      <w:proofErr w:type="gramStart"/>
      <w:r w:rsidRPr="00BD22E0">
        <w:rPr>
          <w:rFonts w:ascii="Times New Roman" w:hAnsi="Times New Roman"/>
          <w:sz w:val="28"/>
          <w:szCs w:val="28"/>
        </w:rPr>
        <w:t>в</w:t>
      </w:r>
      <w:proofErr w:type="gramEnd"/>
      <w:r w:rsidRPr="00BD22E0">
        <w:rPr>
          <w:rFonts w:ascii="Times New Roman" w:hAnsi="Times New Roman"/>
          <w:sz w:val="28"/>
          <w:szCs w:val="28"/>
        </w:rPr>
        <w:t xml:space="preserve"> закладу та інших учасників освітнього процесу за невиконання ними своїх обов’язків;</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6" w:name="n160"/>
      <w:bookmarkEnd w:id="36"/>
      <w:r w:rsidRPr="00BD22E0">
        <w:rPr>
          <w:rFonts w:ascii="Times New Roman" w:hAnsi="Times New Roman"/>
          <w:sz w:val="28"/>
          <w:szCs w:val="28"/>
        </w:rPr>
        <w:t>- має право ініціювати проведення позапланового інституційного аудиту закладу та проведення громадської акредитації закладу;</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7" w:name="n161"/>
      <w:bookmarkEnd w:id="37"/>
      <w:r w:rsidRPr="00BD22E0">
        <w:rPr>
          <w:rFonts w:ascii="Times New Roman" w:hAnsi="Times New Roman"/>
          <w:sz w:val="28"/>
          <w:szCs w:val="28"/>
        </w:rPr>
        <w:t>- розглядає інші питання, віднесені законом та/або установчими документами закладу до її повноважень.</w:t>
      </w:r>
    </w:p>
    <w:p w:rsidR="00455C96" w:rsidRPr="00BD22E0" w:rsidRDefault="00455C96" w:rsidP="00455C96">
      <w:pPr>
        <w:shd w:val="clear" w:color="auto" w:fill="FFFFFF"/>
        <w:spacing w:after="150" w:line="240" w:lineRule="auto"/>
        <w:ind w:firstLine="450"/>
        <w:jc w:val="both"/>
        <w:rPr>
          <w:rFonts w:ascii="Times New Roman" w:hAnsi="Times New Roman"/>
          <w:sz w:val="28"/>
          <w:szCs w:val="28"/>
        </w:rPr>
      </w:pPr>
      <w:bookmarkStart w:id="38" w:name="n162"/>
      <w:bookmarkEnd w:id="38"/>
      <w:proofErr w:type="gramStart"/>
      <w:r w:rsidRPr="00BD22E0">
        <w:rPr>
          <w:rFonts w:ascii="Times New Roman" w:hAnsi="Times New Roman"/>
          <w:sz w:val="28"/>
          <w:szCs w:val="28"/>
        </w:rPr>
        <w:t>Р</w:t>
      </w:r>
      <w:proofErr w:type="gramEnd"/>
      <w:r w:rsidRPr="00BD22E0">
        <w:rPr>
          <w:rFonts w:ascii="Times New Roman" w:hAnsi="Times New Roman"/>
          <w:sz w:val="28"/>
          <w:szCs w:val="28"/>
        </w:rPr>
        <w:t>ішення педагогічної ради закладу дошкільної освіти вводяться в дію рішеннями керівника закладу.</w:t>
      </w:r>
    </w:p>
    <w:p w:rsidR="00455C96" w:rsidRDefault="00455C96" w:rsidP="00455C96">
      <w:pPr>
        <w:pStyle w:val="a7"/>
        <w:spacing w:before="0" w:beforeAutospacing="0" w:after="0" w:afterAutospacing="0"/>
        <w:ind w:firstLine="708"/>
        <w:jc w:val="both"/>
        <w:rPr>
          <w:color w:val="000000"/>
          <w:sz w:val="28"/>
          <w:szCs w:val="28"/>
        </w:rPr>
      </w:pPr>
    </w:p>
    <w:p w:rsidR="00455C96" w:rsidRPr="00BD22E0" w:rsidRDefault="00455C96" w:rsidP="00B60F02">
      <w:pPr>
        <w:pStyle w:val="rvps2"/>
        <w:shd w:val="clear" w:color="auto" w:fill="FFFFFF"/>
        <w:spacing w:before="0" w:after="150"/>
        <w:jc w:val="both"/>
        <w:rPr>
          <w:sz w:val="28"/>
          <w:szCs w:val="28"/>
          <w:lang w:val="uk-UA"/>
        </w:rPr>
      </w:pPr>
      <w:r w:rsidRPr="00BD22E0">
        <w:rPr>
          <w:color w:val="000000"/>
          <w:sz w:val="28"/>
          <w:szCs w:val="28"/>
          <w:lang w:val="uk-UA"/>
        </w:rPr>
        <w:t xml:space="preserve">8.8. </w:t>
      </w:r>
      <w:r w:rsidRPr="00BD22E0">
        <w:rPr>
          <w:sz w:val="28"/>
          <w:szCs w:val="28"/>
          <w:lang w:val="uk-UA"/>
        </w:rPr>
        <w:t>У закладі дошкільної освіти можуть діяти органи самоврядування працівників такого закладу, органи батьківського самоврядування, інші органи громадського самоврядування учасників освітнього процесу.</w:t>
      </w:r>
    </w:p>
    <w:p w:rsidR="00455C96" w:rsidRPr="00D93AE7" w:rsidRDefault="00455C96" w:rsidP="00455C96">
      <w:pPr>
        <w:pStyle w:val="rvps2"/>
        <w:shd w:val="clear" w:color="auto" w:fill="FFFFFF"/>
        <w:spacing w:before="0" w:after="150"/>
        <w:ind w:firstLine="450"/>
        <w:jc w:val="both"/>
        <w:rPr>
          <w:sz w:val="28"/>
          <w:szCs w:val="28"/>
        </w:rPr>
      </w:pPr>
      <w:bookmarkStart w:id="39" w:name="n164"/>
      <w:bookmarkEnd w:id="39"/>
      <w:r w:rsidRPr="00D93AE7">
        <w:rPr>
          <w:sz w:val="28"/>
          <w:szCs w:val="28"/>
        </w:rPr>
        <w:t>Повноваження, засади формування та діяльності органів громадського самоврядування визначаються Законами України </w:t>
      </w:r>
      <w:hyperlink r:id="rId8" w:anchor="n2" w:tgtFrame="_blank" w:history="1">
        <w:r w:rsidRPr="00D93AE7">
          <w:rPr>
            <w:rStyle w:val="a9"/>
            <w:color w:val="auto"/>
            <w:sz w:val="28"/>
            <w:szCs w:val="28"/>
            <w:u w:val="none"/>
          </w:rPr>
          <w:t>“Про освіту”</w:t>
        </w:r>
      </w:hyperlink>
      <w:r w:rsidRPr="00D93AE7">
        <w:rPr>
          <w:sz w:val="28"/>
          <w:szCs w:val="28"/>
        </w:rPr>
        <w:t>, </w:t>
      </w:r>
      <w:hyperlink r:id="rId9" w:anchor="n2" w:tgtFrame="_blank" w:history="1">
        <w:r w:rsidRPr="00D93AE7">
          <w:rPr>
            <w:rStyle w:val="a9"/>
            <w:color w:val="auto"/>
            <w:sz w:val="28"/>
            <w:szCs w:val="28"/>
            <w:u w:val="none"/>
          </w:rPr>
          <w:t>“Про дошкільну освіту”</w:t>
        </w:r>
      </w:hyperlink>
      <w:r w:rsidRPr="00D93AE7">
        <w:rPr>
          <w:sz w:val="28"/>
          <w:szCs w:val="28"/>
        </w:rPr>
        <w:t> та установчими документами закладу дошкільної освіти.</w:t>
      </w:r>
    </w:p>
    <w:p w:rsidR="00455C96" w:rsidRPr="00BD22E0" w:rsidRDefault="00455C96" w:rsidP="00B60F02">
      <w:pPr>
        <w:pStyle w:val="rvps2"/>
        <w:shd w:val="clear" w:color="auto" w:fill="FFFFFF"/>
        <w:spacing w:before="0" w:after="150"/>
        <w:jc w:val="both"/>
        <w:rPr>
          <w:sz w:val="28"/>
          <w:szCs w:val="28"/>
        </w:rPr>
      </w:pPr>
      <w:bookmarkStart w:id="40" w:name="n165"/>
      <w:bookmarkEnd w:id="40"/>
      <w:r w:rsidRPr="00BD22E0">
        <w:rPr>
          <w:sz w:val="28"/>
          <w:szCs w:val="28"/>
          <w:lang w:val="uk-UA"/>
        </w:rPr>
        <w:t>8.9.</w:t>
      </w:r>
      <w:r w:rsidRPr="00BD22E0">
        <w:rPr>
          <w:sz w:val="28"/>
          <w:szCs w:val="28"/>
        </w:rPr>
        <w:t xml:space="preserve"> 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455C96" w:rsidRPr="00372FEA" w:rsidRDefault="00455C96" w:rsidP="00455C96">
      <w:pPr>
        <w:pStyle w:val="a7"/>
        <w:spacing w:before="0" w:beforeAutospacing="0" w:after="0" w:afterAutospacing="0"/>
        <w:ind w:firstLine="708"/>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8.10. У </w:t>
      </w:r>
      <w:r w:rsidRPr="00372FEA">
        <w:rPr>
          <w:color w:val="000000"/>
          <w:sz w:val="28"/>
          <w:szCs w:val="28"/>
        </w:rPr>
        <w:t>закладі</w:t>
      </w:r>
      <w:r>
        <w:rPr>
          <w:color w:val="000000"/>
          <w:sz w:val="28"/>
          <w:szCs w:val="28"/>
        </w:rPr>
        <w:t xml:space="preserve"> освіти</w:t>
      </w:r>
      <w:r w:rsidRPr="00372FEA">
        <w:rPr>
          <w:color w:val="000000"/>
          <w:sz w:val="28"/>
          <w:szCs w:val="28"/>
        </w:rPr>
        <w:t xml:space="preserve"> може діяти </w:t>
      </w:r>
      <w:proofErr w:type="gramStart"/>
      <w:r w:rsidRPr="00372FEA">
        <w:rPr>
          <w:color w:val="000000"/>
          <w:sz w:val="28"/>
          <w:szCs w:val="28"/>
        </w:rPr>
        <w:t>п</w:t>
      </w:r>
      <w:proofErr w:type="gramEnd"/>
      <w:r w:rsidRPr="00372FEA">
        <w:rPr>
          <w:color w:val="000000"/>
          <w:sz w:val="28"/>
          <w:szCs w:val="28"/>
        </w:rPr>
        <w:t>іклувальна рада - орган самоврядування, який формується з представників органів виконавчої влади,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закладу</w:t>
      </w:r>
      <w:r>
        <w:rPr>
          <w:color w:val="000000"/>
          <w:sz w:val="28"/>
          <w:szCs w:val="28"/>
        </w:rPr>
        <w:t xml:space="preserve"> освіти</w:t>
      </w:r>
      <w:r w:rsidRPr="00372FEA">
        <w:rPr>
          <w:color w:val="000000"/>
          <w:sz w:val="28"/>
          <w:szCs w:val="28"/>
        </w:rPr>
        <w:t xml:space="preserve">. </w:t>
      </w:r>
    </w:p>
    <w:p w:rsidR="00455C96" w:rsidRDefault="00455C96" w:rsidP="00455C96">
      <w:pPr>
        <w:pStyle w:val="a7"/>
        <w:spacing w:before="0" w:beforeAutospacing="0" w:after="0" w:afterAutospacing="0"/>
        <w:ind w:firstLine="708"/>
        <w:jc w:val="both"/>
        <w:rPr>
          <w:color w:val="000000"/>
          <w:sz w:val="28"/>
          <w:szCs w:val="28"/>
        </w:rPr>
      </w:pPr>
      <w:proofErr w:type="gramStart"/>
      <w:r>
        <w:rPr>
          <w:color w:val="000000"/>
          <w:sz w:val="28"/>
          <w:szCs w:val="28"/>
        </w:rPr>
        <w:t>П</w:t>
      </w:r>
      <w:proofErr w:type="gramEnd"/>
      <w:r>
        <w:rPr>
          <w:color w:val="000000"/>
          <w:sz w:val="28"/>
          <w:szCs w:val="28"/>
        </w:rPr>
        <w:t>іклувальна рада (у складі 7</w:t>
      </w:r>
      <w:r w:rsidRPr="00372FEA">
        <w:rPr>
          <w:color w:val="000000"/>
          <w:sz w:val="28"/>
          <w:szCs w:val="28"/>
        </w:rPr>
        <w:t xml:space="preserve"> осіб</w:t>
      </w:r>
      <w:r>
        <w:rPr>
          <w:color w:val="000000"/>
          <w:sz w:val="28"/>
          <w:szCs w:val="28"/>
        </w:rPr>
        <w:t>)</w:t>
      </w:r>
      <w:r w:rsidRPr="00372FEA">
        <w:rPr>
          <w:color w:val="000000"/>
          <w:sz w:val="28"/>
          <w:szCs w:val="28"/>
        </w:rPr>
        <w:t xml:space="preserve"> створюється за рішенням загальних зборів або ради закладу</w:t>
      </w:r>
      <w:r>
        <w:rPr>
          <w:color w:val="000000"/>
          <w:sz w:val="28"/>
          <w:szCs w:val="28"/>
        </w:rPr>
        <w:t xml:space="preserve"> освіти</w:t>
      </w:r>
      <w:r w:rsidRPr="00372FEA">
        <w:rPr>
          <w:color w:val="000000"/>
          <w:sz w:val="28"/>
          <w:szCs w:val="28"/>
        </w:rPr>
        <w:t xml:space="preserve">. Члени </w:t>
      </w:r>
      <w:proofErr w:type="gramStart"/>
      <w:r w:rsidRPr="00372FEA">
        <w:rPr>
          <w:color w:val="000000"/>
          <w:sz w:val="28"/>
          <w:szCs w:val="28"/>
        </w:rPr>
        <w:t>п</w:t>
      </w:r>
      <w:proofErr w:type="gramEnd"/>
      <w:r w:rsidRPr="00372FEA">
        <w:rPr>
          <w:color w:val="000000"/>
          <w:sz w:val="28"/>
          <w:szCs w:val="28"/>
        </w:rPr>
        <w:t xml:space="preserve">іклувальної ради обираються на загальних зборах закладу </w:t>
      </w:r>
      <w:r>
        <w:rPr>
          <w:color w:val="000000"/>
          <w:sz w:val="28"/>
          <w:szCs w:val="28"/>
        </w:rPr>
        <w:t xml:space="preserve">освіти </w:t>
      </w:r>
      <w:r w:rsidRPr="00372FEA">
        <w:rPr>
          <w:color w:val="000000"/>
          <w:sz w:val="28"/>
          <w:szCs w:val="28"/>
        </w:rPr>
        <w:t xml:space="preserve">і працюють на громадських засадах. Кількість засідань визначається їх </w:t>
      </w:r>
      <w:proofErr w:type="gramStart"/>
      <w:r w:rsidRPr="00372FEA">
        <w:rPr>
          <w:color w:val="000000"/>
          <w:sz w:val="28"/>
          <w:szCs w:val="28"/>
        </w:rPr>
        <w:t>доц</w:t>
      </w:r>
      <w:proofErr w:type="gramEnd"/>
      <w:r w:rsidRPr="00372FEA">
        <w:rPr>
          <w:color w:val="000000"/>
          <w:sz w:val="28"/>
          <w:szCs w:val="28"/>
        </w:rPr>
        <w:t>ільністю, але</w:t>
      </w:r>
      <w:r>
        <w:rPr>
          <w:color w:val="000000"/>
          <w:sz w:val="28"/>
          <w:szCs w:val="28"/>
        </w:rPr>
        <w:t>, як правило, не менше</w:t>
      </w:r>
      <w:r w:rsidRPr="00372FEA">
        <w:rPr>
          <w:color w:val="000000"/>
          <w:sz w:val="28"/>
          <w:szCs w:val="28"/>
        </w:rPr>
        <w:t xml:space="preserve"> ніж чотири рази на рік. </w:t>
      </w:r>
    </w:p>
    <w:p w:rsidR="00455C96" w:rsidRDefault="00455C96" w:rsidP="00455C96">
      <w:pPr>
        <w:pStyle w:val="a7"/>
        <w:spacing w:before="0" w:beforeAutospacing="0" w:after="0" w:afterAutospacing="0"/>
        <w:ind w:firstLine="708"/>
        <w:jc w:val="both"/>
        <w:rPr>
          <w:color w:val="000000"/>
          <w:sz w:val="28"/>
          <w:szCs w:val="28"/>
        </w:rPr>
      </w:pPr>
      <w:r w:rsidRPr="00372FEA">
        <w:rPr>
          <w:color w:val="000000"/>
          <w:sz w:val="28"/>
          <w:szCs w:val="28"/>
        </w:rPr>
        <w:t xml:space="preserve">Основними завданнями </w:t>
      </w:r>
      <w:proofErr w:type="gramStart"/>
      <w:r w:rsidRPr="00372FEA">
        <w:rPr>
          <w:color w:val="000000"/>
          <w:sz w:val="28"/>
          <w:szCs w:val="28"/>
        </w:rPr>
        <w:t>п</w:t>
      </w:r>
      <w:proofErr w:type="gramEnd"/>
      <w:r w:rsidRPr="00372FEA">
        <w:rPr>
          <w:color w:val="000000"/>
          <w:sz w:val="28"/>
          <w:szCs w:val="28"/>
        </w:rPr>
        <w:t>іклувальної ради є:</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w:t>
      </w:r>
      <w:r w:rsidRPr="00372FEA">
        <w:rPr>
          <w:color w:val="000000"/>
          <w:sz w:val="28"/>
          <w:szCs w:val="28"/>
        </w:rPr>
        <w:t xml:space="preserve">співпраця з органами виконавчої влади, </w:t>
      </w:r>
      <w:proofErr w:type="gramStart"/>
      <w:r w:rsidRPr="00372FEA">
        <w:rPr>
          <w:color w:val="000000"/>
          <w:sz w:val="28"/>
          <w:szCs w:val="28"/>
        </w:rPr>
        <w:t>п</w:t>
      </w:r>
      <w:proofErr w:type="gramEnd"/>
      <w:r w:rsidRPr="00372FEA">
        <w:rPr>
          <w:color w:val="000000"/>
          <w:sz w:val="28"/>
          <w:szCs w:val="28"/>
        </w:rPr>
        <w:t>ідприємствами, установами, організаціями, навчальними закладами, окремими громадянами, спрямована на поліпшення умов утримання дітей у закладі</w:t>
      </w:r>
      <w:r>
        <w:rPr>
          <w:color w:val="000000"/>
          <w:sz w:val="28"/>
          <w:szCs w:val="28"/>
        </w:rPr>
        <w:t xml:space="preserve"> освіти</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сприяння зміцненню </w:t>
      </w:r>
      <w:proofErr w:type="gramStart"/>
      <w:r w:rsidRPr="00372FEA">
        <w:rPr>
          <w:color w:val="000000"/>
          <w:sz w:val="28"/>
          <w:szCs w:val="28"/>
        </w:rPr>
        <w:t>матер</w:t>
      </w:r>
      <w:proofErr w:type="gramEnd"/>
      <w:r w:rsidRPr="00372FEA">
        <w:rPr>
          <w:color w:val="000000"/>
          <w:sz w:val="28"/>
          <w:szCs w:val="28"/>
        </w:rPr>
        <w:t>іально-технічної, культурно-спортивної, корекційно-відновлювальної, лікувально-оздоровчої бази закладу</w:t>
      </w:r>
      <w:r>
        <w:rPr>
          <w:color w:val="000000"/>
          <w:sz w:val="28"/>
          <w:szCs w:val="28"/>
        </w:rPr>
        <w:t xml:space="preserve"> освіти</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сприяння залученню додаткових джерел фінансування закладу</w:t>
      </w:r>
      <w:r>
        <w:rPr>
          <w:color w:val="000000"/>
          <w:sz w:val="28"/>
          <w:szCs w:val="28"/>
        </w:rPr>
        <w:t xml:space="preserve"> освіти</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сприяння організації та проведенню заходів, спрямованих на охорону життя і здоров’я учасників </w:t>
      </w:r>
      <w:r>
        <w:rPr>
          <w:color w:val="000000"/>
          <w:sz w:val="28"/>
          <w:szCs w:val="28"/>
        </w:rPr>
        <w:t>освітнього</w:t>
      </w:r>
      <w:r w:rsidRPr="00372FEA">
        <w:rPr>
          <w:color w:val="000000"/>
          <w:sz w:val="28"/>
          <w:szCs w:val="28"/>
        </w:rPr>
        <w:t xml:space="preserve"> процесу;</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організація д</w:t>
      </w:r>
      <w:r>
        <w:rPr>
          <w:color w:val="000000"/>
          <w:sz w:val="28"/>
          <w:szCs w:val="28"/>
        </w:rPr>
        <w:t>озвілля та оздоровлення дітей,</w:t>
      </w:r>
      <w:r w:rsidRPr="00372FEA">
        <w:rPr>
          <w:color w:val="000000"/>
          <w:sz w:val="28"/>
          <w:szCs w:val="28"/>
        </w:rPr>
        <w:t xml:space="preserve"> працівникі</w:t>
      </w:r>
      <w:proofErr w:type="gramStart"/>
      <w:r w:rsidRPr="00372FEA">
        <w:rPr>
          <w:color w:val="000000"/>
          <w:sz w:val="28"/>
          <w:szCs w:val="28"/>
        </w:rPr>
        <w:t>в</w:t>
      </w:r>
      <w:proofErr w:type="gramEnd"/>
      <w:r w:rsidRPr="00372FEA">
        <w:rPr>
          <w:color w:val="000000"/>
          <w:sz w:val="28"/>
          <w:szCs w:val="28"/>
        </w:rPr>
        <w:t xml:space="preserve"> закладу</w:t>
      </w:r>
      <w:r>
        <w:rPr>
          <w:color w:val="000000"/>
          <w:sz w:val="28"/>
          <w:szCs w:val="28"/>
        </w:rPr>
        <w:t xml:space="preserve"> освіти</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lastRenderedPageBreak/>
        <w:t>-</w:t>
      </w:r>
      <w:r w:rsidRPr="00372FEA">
        <w:rPr>
          <w:color w:val="000000"/>
          <w:sz w:val="28"/>
          <w:szCs w:val="28"/>
        </w:rPr>
        <w:t xml:space="preserve"> стимулювання творчої праці педагогічних працівникі</w:t>
      </w:r>
      <w:proofErr w:type="gramStart"/>
      <w:r w:rsidRPr="00372FEA">
        <w:rPr>
          <w:color w:val="000000"/>
          <w:sz w:val="28"/>
          <w:szCs w:val="28"/>
        </w:rPr>
        <w:t>в</w:t>
      </w:r>
      <w:proofErr w:type="gramEnd"/>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всебічне зміцнення </w:t>
      </w:r>
      <w:r>
        <w:rPr>
          <w:color w:val="000000"/>
          <w:sz w:val="28"/>
          <w:szCs w:val="28"/>
        </w:rPr>
        <w:t xml:space="preserve">зв’язків </w:t>
      </w:r>
      <w:proofErr w:type="gramStart"/>
      <w:r>
        <w:rPr>
          <w:color w:val="000000"/>
          <w:sz w:val="28"/>
          <w:szCs w:val="28"/>
        </w:rPr>
        <w:t>м</w:t>
      </w:r>
      <w:proofErr w:type="gramEnd"/>
      <w:r>
        <w:rPr>
          <w:color w:val="000000"/>
          <w:sz w:val="28"/>
          <w:szCs w:val="28"/>
        </w:rPr>
        <w:t xml:space="preserve">іж родинами дітей та </w:t>
      </w:r>
      <w:r w:rsidRPr="00372FEA">
        <w:rPr>
          <w:color w:val="000000"/>
          <w:sz w:val="28"/>
          <w:szCs w:val="28"/>
        </w:rPr>
        <w:t xml:space="preserve"> закладом</w:t>
      </w:r>
      <w:r>
        <w:rPr>
          <w:color w:val="000000"/>
          <w:sz w:val="28"/>
          <w:szCs w:val="28"/>
        </w:rPr>
        <w:t xml:space="preserve"> освіти</w:t>
      </w:r>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 сприяння </w:t>
      </w:r>
      <w:proofErr w:type="gramStart"/>
      <w:r>
        <w:rPr>
          <w:color w:val="000000"/>
          <w:sz w:val="28"/>
          <w:szCs w:val="28"/>
        </w:rPr>
        <w:t>соц</w:t>
      </w:r>
      <w:proofErr w:type="gramEnd"/>
      <w:r>
        <w:rPr>
          <w:color w:val="000000"/>
          <w:sz w:val="28"/>
          <w:szCs w:val="28"/>
        </w:rPr>
        <w:t>іально-правовому</w:t>
      </w:r>
      <w:r w:rsidRPr="00372FEA">
        <w:rPr>
          <w:color w:val="000000"/>
          <w:sz w:val="28"/>
          <w:szCs w:val="28"/>
        </w:rPr>
        <w:t xml:space="preserve"> захисту учасникі</w:t>
      </w:r>
      <w:r>
        <w:rPr>
          <w:color w:val="000000"/>
          <w:sz w:val="28"/>
          <w:szCs w:val="28"/>
        </w:rPr>
        <w:t>в освітнього процесу.</w:t>
      </w:r>
    </w:p>
    <w:p w:rsidR="00455C96" w:rsidRPr="00786D84" w:rsidRDefault="00455C96" w:rsidP="00455C96">
      <w:pPr>
        <w:pStyle w:val="a7"/>
        <w:spacing w:before="0" w:beforeAutospacing="0" w:after="0" w:afterAutospacing="0"/>
        <w:jc w:val="both"/>
        <w:rPr>
          <w:color w:val="000000"/>
          <w:sz w:val="28"/>
          <w:szCs w:val="28"/>
        </w:rPr>
      </w:pPr>
    </w:p>
    <w:p w:rsidR="00455C96" w:rsidRPr="00DA7995" w:rsidRDefault="00455C96" w:rsidP="00455C96">
      <w:pPr>
        <w:pStyle w:val="a7"/>
        <w:spacing w:before="0" w:beforeAutospacing="0" w:after="0" w:afterAutospacing="0"/>
        <w:jc w:val="center"/>
        <w:rPr>
          <w:b/>
          <w:bCs/>
          <w:color w:val="000000"/>
          <w:sz w:val="28"/>
          <w:szCs w:val="28"/>
        </w:rPr>
      </w:pPr>
      <w:r w:rsidRPr="00DA7995">
        <w:rPr>
          <w:rStyle w:val="a8"/>
          <w:color w:val="000000"/>
          <w:sz w:val="28"/>
          <w:szCs w:val="28"/>
        </w:rPr>
        <w:t>IX. МАЙНО ЗАКЛАДУ ДОШКІЛЬНОЇ ОСВІТИ</w:t>
      </w:r>
    </w:p>
    <w:p w:rsidR="00455C96" w:rsidRDefault="00455C96" w:rsidP="00455C96">
      <w:pPr>
        <w:pStyle w:val="a7"/>
        <w:spacing w:before="0" w:beforeAutospacing="0" w:after="0" w:afterAutospacing="0"/>
        <w:jc w:val="both"/>
        <w:rPr>
          <w:color w:val="000000"/>
          <w:sz w:val="28"/>
          <w:szCs w:val="28"/>
        </w:rPr>
      </w:pPr>
      <w:r>
        <w:rPr>
          <w:color w:val="000000"/>
          <w:sz w:val="28"/>
          <w:szCs w:val="28"/>
        </w:rPr>
        <w:t>9.1.</w:t>
      </w:r>
      <w:r w:rsidR="00B60F02">
        <w:rPr>
          <w:color w:val="000000"/>
          <w:sz w:val="28"/>
          <w:szCs w:val="28"/>
          <w:lang w:val="uk-UA"/>
        </w:rPr>
        <w:t xml:space="preserve"> </w:t>
      </w:r>
      <w:r w:rsidRPr="00372FEA">
        <w:rPr>
          <w:color w:val="000000"/>
          <w:sz w:val="28"/>
          <w:szCs w:val="28"/>
        </w:rPr>
        <w:t xml:space="preserve">Управління </w:t>
      </w:r>
      <w:r>
        <w:rPr>
          <w:color w:val="000000"/>
          <w:sz w:val="28"/>
          <w:szCs w:val="28"/>
        </w:rPr>
        <w:t>майном закладу освіти</w:t>
      </w:r>
      <w:r w:rsidRPr="00372FEA">
        <w:rPr>
          <w:color w:val="000000"/>
          <w:sz w:val="28"/>
          <w:szCs w:val="28"/>
        </w:rPr>
        <w:t xml:space="preserve"> здійснює його засновник</w:t>
      </w:r>
      <w:r>
        <w:rPr>
          <w:color w:val="000000"/>
          <w:sz w:val="28"/>
          <w:szCs w:val="28"/>
        </w:rPr>
        <w:t>.</w:t>
      </w:r>
    </w:p>
    <w:p w:rsidR="00455C96" w:rsidRPr="00372FEA" w:rsidRDefault="00455C96" w:rsidP="00455C96">
      <w:pPr>
        <w:pStyle w:val="a7"/>
        <w:spacing w:before="0" w:beforeAutospacing="0" w:after="0" w:afterAutospacing="0"/>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9.</w:t>
      </w:r>
      <w:r>
        <w:rPr>
          <w:color w:val="000000"/>
          <w:sz w:val="28"/>
          <w:szCs w:val="28"/>
        </w:rPr>
        <w:t>2</w:t>
      </w:r>
      <w:r w:rsidRPr="00372FEA">
        <w:rPr>
          <w:color w:val="000000"/>
          <w:sz w:val="28"/>
          <w:szCs w:val="28"/>
        </w:rPr>
        <w:t xml:space="preserve">. </w:t>
      </w:r>
      <w:r>
        <w:rPr>
          <w:color w:val="000000"/>
          <w:sz w:val="28"/>
          <w:szCs w:val="28"/>
        </w:rPr>
        <w:t>Матеріально-технічна база закладу освіти  включає буді</w:t>
      </w:r>
      <w:proofErr w:type="gramStart"/>
      <w:r>
        <w:rPr>
          <w:color w:val="000000"/>
          <w:sz w:val="28"/>
          <w:szCs w:val="28"/>
        </w:rPr>
        <w:t>вл</w:t>
      </w:r>
      <w:proofErr w:type="gramEnd"/>
      <w:r>
        <w:rPr>
          <w:color w:val="000000"/>
          <w:sz w:val="28"/>
          <w:szCs w:val="28"/>
        </w:rPr>
        <w:t>і, споруди, землю, комунікації, обладнання, інші матеріальні цінності які відображені у балансі закладу освіти відповідно до чинного законодавства.</w:t>
      </w:r>
    </w:p>
    <w:p w:rsidR="00455C96" w:rsidRDefault="00455C96" w:rsidP="00455C96">
      <w:pPr>
        <w:pStyle w:val="a7"/>
        <w:spacing w:before="0" w:beforeAutospacing="0" w:after="0" w:afterAutospacing="0"/>
        <w:jc w:val="both"/>
        <w:rPr>
          <w:color w:val="000000"/>
          <w:sz w:val="28"/>
          <w:szCs w:val="28"/>
        </w:rPr>
      </w:pPr>
    </w:p>
    <w:p w:rsidR="00455C96" w:rsidRPr="00D93AE7" w:rsidRDefault="00455C96" w:rsidP="00455C96">
      <w:pPr>
        <w:pStyle w:val="rvps2"/>
        <w:shd w:val="clear" w:color="auto" w:fill="FFFFFF"/>
        <w:spacing w:before="0" w:after="150"/>
        <w:jc w:val="both"/>
        <w:rPr>
          <w:sz w:val="28"/>
          <w:szCs w:val="28"/>
          <w:lang w:val="uk-UA" w:eastAsia="uk-UA"/>
        </w:rPr>
      </w:pPr>
      <w:r>
        <w:rPr>
          <w:color w:val="000000"/>
          <w:sz w:val="28"/>
          <w:szCs w:val="28"/>
        </w:rPr>
        <w:t xml:space="preserve">9.3. </w:t>
      </w:r>
      <w:r w:rsidRPr="00D93AE7">
        <w:rPr>
          <w:sz w:val="28"/>
          <w:szCs w:val="28"/>
          <w:lang w:val="uk-UA" w:eastAsia="uk-UA"/>
        </w:rPr>
        <w:t>Майно закладу дошкільної освіти належить йому на правах, визначених законодавством.</w:t>
      </w:r>
    </w:p>
    <w:p w:rsidR="00455C96" w:rsidRPr="00455C96" w:rsidRDefault="00455C96" w:rsidP="00455C96">
      <w:pPr>
        <w:shd w:val="clear" w:color="auto" w:fill="FFFFFF"/>
        <w:spacing w:after="150" w:line="240" w:lineRule="auto"/>
        <w:ind w:firstLine="450"/>
        <w:jc w:val="both"/>
        <w:rPr>
          <w:rFonts w:ascii="Times New Roman" w:hAnsi="Times New Roman"/>
          <w:sz w:val="28"/>
          <w:szCs w:val="28"/>
          <w:lang w:val="uk-UA"/>
        </w:rPr>
      </w:pPr>
      <w:bookmarkStart w:id="41" w:name="n170"/>
      <w:bookmarkEnd w:id="41"/>
      <w:r w:rsidRPr="00455C96">
        <w:rPr>
          <w:rFonts w:ascii="Times New Roman" w:hAnsi="Times New Roman"/>
          <w:sz w:val="28"/>
          <w:szCs w:val="28"/>
          <w:lang w:val="uk-UA"/>
        </w:rPr>
        <w:t>Об’єкти та майно державних і комунальних закладів дошкільної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закладами освіти, пов’язаних із забезпеченням освітнього процесу або обслуговуванням учасників освітнього процесу, з урахуванням визначення органом управління можливості користування державним нерухомим майном відповідно до законодавства.</w:t>
      </w:r>
    </w:p>
    <w:p w:rsidR="00455C96" w:rsidRPr="00455C96" w:rsidRDefault="00455C96" w:rsidP="00455C96">
      <w:pPr>
        <w:shd w:val="clear" w:color="auto" w:fill="FFFFFF"/>
        <w:spacing w:after="150" w:line="240" w:lineRule="auto"/>
        <w:ind w:firstLine="450"/>
        <w:jc w:val="both"/>
        <w:rPr>
          <w:rFonts w:ascii="Times New Roman" w:hAnsi="Times New Roman"/>
          <w:sz w:val="28"/>
          <w:szCs w:val="28"/>
          <w:lang w:val="uk-UA"/>
        </w:rPr>
      </w:pPr>
      <w:bookmarkStart w:id="42" w:name="n171"/>
      <w:bookmarkEnd w:id="42"/>
      <w:r w:rsidRPr="00455C96">
        <w:rPr>
          <w:rFonts w:ascii="Times New Roman" w:hAnsi="Times New Roman"/>
          <w:sz w:val="28"/>
          <w:szCs w:val="28"/>
          <w:lang w:val="uk-UA"/>
        </w:rPr>
        <w:t>Державні та комунальні заклади дошкільної освіти можуть надавати платні освітні та інші послуги, перелік яких затверджує Кабінет Міністрів України. Засновник (засновники) відповідних закладів дошкільної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455C96" w:rsidRPr="00D93AE7" w:rsidRDefault="00455C96" w:rsidP="00455C96">
      <w:pPr>
        <w:pStyle w:val="rvps2"/>
        <w:shd w:val="clear" w:color="auto" w:fill="FFFFFF"/>
        <w:spacing w:before="0" w:after="150"/>
        <w:jc w:val="both"/>
        <w:rPr>
          <w:sz w:val="28"/>
          <w:szCs w:val="28"/>
          <w:lang w:val="uk-UA" w:eastAsia="uk-UA"/>
        </w:rPr>
      </w:pPr>
      <w:r>
        <w:rPr>
          <w:sz w:val="28"/>
          <w:szCs w:val="28"/>
          <w:lang w:val="uk-UA" w:eastAsia="uk-UA"/>
        </w:rPr>
        <w:t xml:space="preserve">9.4. </w:t>
      </w:r>
      <w:r w:rsidRPr="00D93AE7">
        <w:rPr>
          <w:sz w:val="28"/>
          <w:szCs w:val="28"/>
          <w:lang w:val="uk-UA" w:eastAsia="uk-UA"/>
        </w:rPr>
        <w:t>Утримання та розвиток матеріально-технічної бази закладу дошкільної освіти, у тому числі забезпечення універсального дизайну та розумного пристосування, фінансуються за рахунок коштів засновника закладу та інших джерел, не заборонених законодавством.</w:t>
      </w:r>
      <w:r>
        <w:rPr>
          <w:color w:val="000000"/>
          <w:sz w:val="28"/>
          <w:szCs w:val="28"/>
        </w:rPr>
        <w:tab/>
      </w:r>
    </w:p>
    <w:p w:rsidR="00455C96" w:rsidRDefault="00455C96" w:rsidP="00455C96">
      <w:pPr>
        <w:pStyle w:val="a7"/>
        <w:spacing w:before="0" w:beforeAutospacing="0" w:after="0" w:afterAutospacing="0"/>
        <w:jc w:val="both"/>
        <w:rPr>
          <w:color w:val="000000"/>
          <w:sz w:val="28"/>
          <w:szCs w:val="28"/>
        </w:rPr>
      </w:pPr>
      <w:r>
        <w:rPr>
          <w:color w:val="000000"/>
          <w:sz w:val="28"/>
          <w:szCs w:val="28"/>
        </w:rPr>
        <w:t xml:space="preserve">9.5. Заклад освіти відповідно до </w:t>
      </w:r>
      <w:proofErr w:type="gramStart"/>
      <w:r>
        <w:rPr>
          <w:color w:val="000000"/>
          <w:sz w:val="28"/>
          <w:szCs w:val="28"/>
        </w:rPr>
        <w:t>чинного</w:t>
      </w:r>
      <w:proofErr w:type="gramEnd"/>
      <w:r>
        <w:rPr>
          <w:color w:val="000000"/>
          <w:sz w:val="28"/>
          <w:szCs w:val="28"/>
        </w:rPr>
        <w:t xml:space="preserve"> законодавства має право користуватися землею, іншими природними ресурсами і несе відповідальність за дотримання вимог та норм з їх охорони.</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9.6. Вилучення основних фондів, оборотних кошті</w:t>
      </w:r>
      <w:proofErr w:type="gramStart"/>
      <w:r>
        <w:rPr>
          <w:color w:val="000000"/>
          <w:sz w:val="28"/>
          <w:szCs w:val="28"/>
        </w:rPr>
        <w:t>в</w:t>
      </w:r>
      <w:proofErr w:type="gramEnd"/>
      <w:r>
        <w:rPr>
          <w:color w:val="000000"/>
          <w:sz w:val="28"/>
          <w:szCs w:val="28"/>
        </w:rPr>
        <w:t xml:space="preserve"> та іншого майна дошкільного закладу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w:t>
      </w:r>
      <w:proofErr w:type="gramStart"/>
      <w:r>
        <w:rPr>
          <w:color w:val="000000"/>
          <w:sz w:val="28"/>
          <w:szCs w:val="28"/>
        </w:rPr>
        <w:t>чинного</w:t>
      </w:r>
      <w:proofErr w:type="gramEnd"/>
      <w:r>
        <w:rPr>
          <w:color w:val="000000"/>
          <w:sz w:val="28"/>
          <w:szCs w:val="28"/>
        </w:rPr>
        <w:t xml:space="preserve"> законодавства.</w:t>
      </w:r>
    </w:p>
    <w:p w:rsidR="00455C96" w:rsidRDefault="00455C96" w:rsidP="00455C96">
      <w:pPr>
        <w:pStyle w:val="a7"/>
        <w:spacing w:before="0" w:beforeAutospacing="0" w:after="0" w:afterAutospacing="0"/>
        <w:jc w:val="both"/>
        <w:rPr>
          <w:color w:val="000000"/>
          <w:sz w:val="28"/>
          <w:szCs w:val="28"/>
          <w:lang w:val="uk-UA"/>
        </w:rPr>
      </w:pPr>
    </w:p>
    <w:p w:rsidR="00FE48CB" w:rsidRDefault="00FE48CB" w:rsidP="00455C96">
      <w:pPr>
        <w:pStyle w:val="a7"/>
        <w:spacing w:before="0" w:beforeAutospacing="0" w:after="0" w:afterAutospacing="0"/>
        <w:jc w:val="both"/>
        <w:rPr>
          <w:color w:val="000000"/>
          <w:sz w:val="28"/>
          <w:szCs w:val="28"/>
          <w:lang w:val="uk-UA"/>
        </w:rPr>
      </w:pPr>
    </w:p>
    <w:p w:rsidR="00FE48CB" w:rsidRDefault="00FE48CB" w:rsidP="00455C96">
      <w:pPr>
        <w:pStyle w:val="a7"/>
        <w:spacing w:before="0" w:beforeAutospacing="0" w:after="0" w:afterAutospacing="0"/>
        <w:jc w:val="both"/>
        <w:rPr>
          <w:color w:val="000000"/>
          <w:sz w:val="28"/>
          <w:szCs w:val="28"/>
          <w:lang w:val="uk-UA"/>
        </w:rPr>
      </w:pPr>
    </w:p>
    <w:p w:rsidR="00FE48CB" w:rsidRPr="00DF72FB" w:rsidRDefault="00FE48CB" w:rsidP="00455C96">
      <w:pPr>
        <w:pStyle w:val="a7"/>
        <w:spacing w:before="0" w:beforeAutospacing="0" w:after="0" w:afterAutospacing="0"/>
        <w:jc w:val="both"/>
        <w:rPr>
          <w:color w:val="000000"/>
          <w:sz w:val="28"/>
          <w:szCs w:val="28"/>
          <w:lang w:val="uk-UA"/>
        </w:rPr>
      </w:pPr>
    </w:p>
    <w:p w:rsidR="00455C96" w:rsidRDefault="00455C96" w:rsidP="00455C96">
      <w:pPr>
        <w:pStyle w:val="a7"/>
        <w:spacing w:before="0" w:beforeAutospacing="0" w:after="0" w:afterAutospacing="0"/>
        <w:jc w:val="center"/>
        <w:rPr>
          <w:b/>
          <w:color w:val="000000"/>
          <w:sz w:val="28"/>
          <w:szCs w:val="28"/>
        </w:rPr>
      </w:pPr>
      <w:r w:rsidRPr="00885737">
        <w:rPr>
          <w:b/>
          <w:color w:val="000000"/>
          <w:sz w:val="28"/>
          <w:szCs w:val="28"/>
        </w:rPr>
        <w:lastRenderedPageBreak/>
        <w:t xml:space="preserve">X. ФІНАНСОВО-ГОСПОДАРСЬКА ДІЯЛЬНІСТЬ </w:t>
      </w:r>
      <w:r>
        <w:rPr>
          <w:b/>
          <w:color w:val="000000"/>
          <w:sz w:val="28"/>
          <w:szCs w:val="28"/>
        </w:rPr>
        <w:t>ЗАКЛАДУ ДОШКІЛЬНОЇ ОСВІТИ</w:t>
      </w:r>
    </w:p>
    <w:p w:rsidR="00455C96" w:rsidRPr="00885737" w:rsidRDefault="00455C96" w:rsidP="00455C96">
      <w:pPr>
        <w:pStyle w:val="a7"/>
        <w:spacing w:before="0" w:beforeAutospacing="0" w:after="0" w:afterAutospacing="0"/>
        <w:jc w:val="center"/>
        <w:rPr>
          <w:b/>
          <w:color w:val="000000"/>
          <w:sz w:val="28"/>
          <w:szCs w:val="28"/>
        </w:rPr>
      </w:pPr>
    </w:p>
    <w:p w:rsidR="00455C96" w:rsidRPr="00D93AE7" w:rsidRDefault="00455C96" w:rsidP="00455C96">
      <w:pPr>
        <w:pStyle w:val="a7"/>
        <w:spacing w:before="0" w:beforeAutospacing="0" w:after="0" w:afterAutospacing="0"/>
        <w:jc w:val="both"/>
        <w:rPr>
          <w:sz w:val="28"/>
          <w:szCs w:val="28"/>
          <w:shd w:val="clear" w:color="auto" w:fill="FFFFFF"/>
        </w:rPr>
      </w:pPr>
      <w:r>
        <w:rPr>
          <w:color w:val="000000"/>
          <w:sz w:val="28"/>
          <w:szCs w:val="28"/>
        </w:rPr>
        <w:t xml:space="preserve">10.1. </w:t>
      </w:r>
      <w:r w:rsidRPr="00D93AE7">
        <w:rPr>
          <w:sz w:val="28"/>
          <w:szCs w:val="28"/>
          <w:shd w:val="clear" w:color="auto" w:fill="FFFFFF"/>
        </w:rPr>
        <w:t>Фінансово-господарська діяльність закладу дошкільної освіти провадиться відповідно до </w:t>
      </w:r>
      <w:hyperlink r:id="rId10" w:tgtFrame="_blank" w:history="1">
        <w:r w:rsidRPr="00D93AE7">
          <w:rPr>
            <w:rStyle w:val="a9"/>
            <w:color w:val="auto"/>
            <w:sz w:val="28"/>
            <w:szCs w:val="28"/>
            <w:u w:val="none"/>
            <w:shd w:val="clear" w:color="auto" w:fill="FFFFFF"/>
          </w:rPr>
          <w:t>Бюджетного кодексу України</w:t>
        </w:r>
      </w:hyperlink>
      <w:r w:rsidRPr="00D93AE7">
        <w:rPr>
          <w:sz w:val="28"/>
          <w:szCs w:val="28"/>
          <w:shd w:val="clear" w:color="auto" w:fill="FFFFFF"/>
        </w:rPr>
        <w:t xml:space="preserve">, Законів </w:t>
      </w:r>
      <w:proofErr w:type="gramStart"/>
      <w:r w:rsidRPr="00D93AE7">
        <w:rPr>
          <w:sz w:val="28"/>
          <w:szCs w:val="28"/>
          <w:shd w:val="clear" w:color="auto" w:fill="FFFFFF"/>
        </w:rPr>
        <w:t>Укра</w:t>
      </w:r>
      <w:proofErr w:type="gramEnd"/>
      <w:r w:rsidRPr="00D93AE7">
        <w:rPr>
          <w:sz w:val="28"/>
          <w:szCs w:val="28"/>
          <w:shd w:val="clear" w:color="auto" w:fill="FFFFFF"/>
        </w:rPr>
        <w:t>їни </w:t>
      </w:r>
      <w:hyperlink r:id="rId11" w:anchor="n2" w:tgtFrame="_blank" w:history="1">
        <w:r w:rsidRPr="00D93AE7">
          <w:rPr>
            <w:rStyle w:val="a9"/>
            <w:color w:val="auto"/>
            <w:sz w:val="28"/>
            <w:szCs w:val="28"/>
            <w:u w:val="none"/>
            <w:shd w:val="clear" w:color="auto" w:fill="FFFFFF"/>
          </w:rPr>
          <w:t>“Про освіту”</w:t>
        </w:r>
      </w:hyperlink>
      <w:r w:rsidRPr="00D93AE7">
        <w:rPr>
          <w:sz w:val="28"/>
          <w:szCs w:val="28"/>
          <w:shd w:val="clear" w:color="auto" w:fill="FFFFFF"/>
        </w:rPr>
        <w:t>, “</w:t>
      </w:r>
      <w:hyperlink r:id="rId12" w:anchor="n2" w:tgtFrame="_blank" w:history="1">
        <w:r w:rsidRPr="00D93AE7">
          <w:rPr>
            <w:rStyle w:val="a9"/>
            <w:color w:val="auto"/>
            <w:sz w:val="28"/>
            <w:szCs w:val="28"/>
            <w:u w:val="none"/>
            <w:shd w:val="clear" w:color="auto" w:fill="FFFFFF"/>
          </w:rPr>
          <w:t>Про дошкільну освіту”</w:t>
        </w:r>
      </w:hyperlink>
      <w:r w:rsidRPr="00D93AE7">
        <w:rPr>
          <w:sz w:val="28"/>
          <w:szCs w:val="28"/>
          <w:shd w:val="clear" w:color="auto" w:fill="FFFFFF"/>
        </w:rPr>
        <w:t>, </w:t>
      </w:r>
      <w:hyperlink r:id="rId13" w:anchor="n2" w:tgtFrame="_blank" w:history="1">
        <w:r w:rsidRPr="00D93AE7">
          <w:rPr>
            <w:rStyle w:val="a9"/>
            <w:color w:val="auto"/>
            <w:sz w:val="28"/>
            <w:szCs w:val="28"/>
            <w:u w:val="none"/>
            <w:shd w:val="clear" w:color="auto" w:fill="FFFFFF"/>
          </w:rPr>
          <w:t>“Про місцеве самоврядування в Україні”</w:t>
        </w:r>
      </w:hyperlink>
      <w:r w:rsidRPr="00D93AE7">
        <w:rPr>
          <w:sz w:val="28"/>
          <w:szCs w:val="28"/>
          <w:shd w:val="clear" w:color="auto" w:fill="FFFFFF"/>
        </w:rPr>
        <w:t> та інших нормативно-правових актів.</w:t>
      </w:r>
    </w:p>
    <w:p w:rsidR="00455C96" w:rsidRDefault="00455C96" w:rsidP="00455C96">
      <w:pPr>
        <w:pStyle w:val="a7"/>
        <w:spacing w:before="0" w:beforeAutospacing="0" w:after="0" w:afterAutospacing="0"/>
        <w:jc w:val="both"/>
        <w:rPr>
          <w:color w:val="333333"/>
          <w:shd w:val="clear" w:color="auto" w:fill="FFFFFF"/>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10.</w:t>
      </w:r>
      <w:r>
        <w:rPr>
          <w:color w:val="000000"/>
          <w:sz w:val="28"/>
          <w:szCs w:val="28"/>
        </w:rPr>
        <w:t>2</w:t>
      </w:r>
      <w:r w:rsidRPr="00372FEA">
        <w:rPr>
          <w:color w:val="000000"/>
          <w:sz w:val="28"/>
          <w:szCs w:val="28"/>
        </w:rPr>
        <w:t xml:space="preserve">. Джерелами фінансування закладу </w:t>
      </w:r>
      <w:r>
        <w:rPr>
          <w:color w:val="000000"/>
          <w:sz w:val="28"/>
          <w:szCs w:val="28"/>
        </w:rPr>
        <w:t>освіти</w:t>
      </w:r>
      <w:r w:rsidRPr="00372FEA">
        <w:rPr>
          <w:color w:val="000000"/>
          <w:sz w:val="28"/>
          <w:szCs w:val="28"/>
        </w:rPr>
        <w:t xml:space="preserve"> є кошти:</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засновника</w:t>
      </w:r>
      <w:r>
        <w:rPr>
          <w:color w:val="000000"/>
          <w:sz w:val="28"/>
          <w:szCs w:val="28"/>
        </w:rPr>
        <w:t xml:space="preserve"> (власника);</w:t>
      </w:r>
    </w:p>
    <w:p w:rsidR="00455C96" w:rsidRDefault="00455C96" w:rsidP="00455C96">
      <w:pPr>
        <w:pStyle w:val="a7"/>
        <w:spacing w:before="0" w:beforeAutospacing="0" w:after="0" w:afterAutospacing="0"/>
        <w:jc w:val="both"/>
        <w:rPr>
          <w:color w:val="000000"/>
          <w:sz w:val="28"/>
          <w:szCs w:val="28"/>
        </w:rPr>
      </w:pPr>
      <w:r>
        <w:rPr>
          <w:color w:val="000000"/>
          <w:sz w:val="28"/>
          <w:szCs w:val="28"/>
        </w:rPr>
        <w:t>- відповідних бюджетів</w:t>
      </w:r>
      <w:r w:rsidRPr="00372FEA">
        <w:rPr>
          <w:color w:val="000000"/>
          <w:sz w:val="28"/>
          <w:szCs w:val="28"/>
        </w:rPr>
        <w:t xml:space="preserve"> у розмі</w:t>
      </w:r>
      <w:proofErr w:type="gramStart"/>
      <w:r w:rsidRPr="00372FEA">
        <w:rPr>
          <w:color w:val="000000"/>
          <w:sz w:val="28"/>
          <w:szCs w:val="28"/>
        </w:rPr>
        <w:t>р</w:t>
      </w:r>
      <w:proofErr w:type="gramEnd"/>
      <w:r w:rsidRPr="00372FEA">
        <w:rPr>
          <w:color w:val="000000"/>
          <w:sz w:val="28"/>
          <w:szCs w:val="28"/>
        </w:rPr>
        <w:t>і, передбаченому нормативами фінансування;</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батьків або </w:t>
      </w:r>
      <w:proofErr w:type="gramStart"/>
      <w:r w:rsidRPr="00372FEA">
        <w:rPr>
          <w:color w:val="000000"/>
          <w:sz w:val="28"/>
          <w:szCs w:val="28"/>
        </w:rPr>
        <w:t>осіб</w:t>
      </w:r>
      <w:proofErr w:type="gramEnd"/>
      <w:r w:rsidRPr="00372FEA">
        <w:rPr>
          <w:color w:val="000000"/>
          <w:sz w:val="28"/>
          <w:szCs w:val="28"/>
        </w:rPr>
        <w:t>, які їх замінюють;</w:t>
      </w:r>
    </w:p>
    <w:p w:rsidR="00455C96" w:rsidRDefault="00455C96" w:rsidP="00455C96">
      <w:pPr>
        <w:pStyle w:val="a7"/>
        <w:spacing w:before="0" w:beforeAutospacing="0" w:after="0" w:afterAutospacing="0"/>
        <w:jc w:val="both"/>
        <w:rPr>
          <w:color w:val="000000"/>
          <w:sz w:val="28"/>
          <w:szCs w:val="28"/>
        </w:rPr>
      </w:pPr>
      <w:r>
        <w:rPr>
          <w:color w:val="000000"/>
          <w:sz w:val="28"/>
          <w:szCs w:val="28"/>
        </w:rPr>
        <w:t>-</w:t>
      </w:r>
      <w:r w:rsidRPr="00372FEA">
        <w:rPr>
          <w:color w:val="000000"/>
          <w:sz w:val="28"/>
          <w:szCs w:val="28"/>
        </w:rPr>
        <w:t xml:space="preserve"> добровільні пожертвування і цільові внески фізичних і юридичних </w:t>
      </w:r>
      <w:proofErr w:type="gramStart"/>
      <w:r w:rsidRPr="00372FEA">
        <w:rPr>
          <w:color w:val="000000"/>
          <w:sz w:val="28"/>
          <w:szCs w:val="28"/>
        </w:rPr>
        <w:t>осіб</w:t>
      </w:r>
      <w:proofErr w:type="gramEnd"/>
      <w:r w:rsidRPr="00372FEA">
        <w:rPr>
          <w:color w:val="000000"/>
          <w:sz w:val="28"/>
          <w:szCs w:val="28"/>
        </w:rPr>
        <w:t>;</w:t>
      </w:r>
    </w:p>
    <w:p w:rsidR="00455C96" w:rsidRDefault="00455C96" w:rsidP="00455C96">
      <w:pPr>
        <w:pStyle w:val="a7"/>
        <w:spacing w:before="0" w:beforeAutospacing="0" w:after="0" w:afterAutospacing="0"/>
        <w:jc w:val="both"/>
        <w:rPr>
          <w:color w:val="000000"/>
          <w:sz w:val="28"/>
          <w:szCs w:val="28"/>
        </w:rPr>
      </w:pPr>
      <w:r>
        <w:rPr>
          <w:color w:val="000000"/>
          <w:sz w:val="28"/>
          <w:szCs w:val="28"/>
        </w:rPr>
        <w:t>- інші надходження, не заборонені чинним законодавством.</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10.3. З</w:t>
      </w:r>
      <w:r w:rsidRPr="00372FEA">
        <w:rPr>
          <w:color w:val="000000"/>
          <w:sz w:val="28"/>
          <w:szCs w:val="28"/>
        </w:rPr>
        <w:t>аклад</w:t>
      </w:r>
      <w:r>
        <w:rPr>
          <w:color w:val="000000"/>
          <w:sz w:val="28"/>
          <w:szCs w:val="28"/>
        </w:rPr>
        <w:t xml:space="preserve"> освіти,</w:t>
      </w:r>
      <w:r w:rsidR="00DF72FB">
        <w:rPr>
          <w:color w:val="000000"/>
          <w:sz w:val="28"/>
          <w:szCs w:val="28"/>
          <w:lang w:val="uk-UA"/>
        </w:rPr>
        <w:t xml:space="preserve"> </w:t>
      </w:r>
      <w:r>
        <w:rPr>
          <w:color w:val="000000"/>
          <w:sz w:val="28"/>
          <w:szCs w:val="28"/>
        </w:rPr>
        <w:t>за погодженням із засновником, через відділ освіти  та спорту Брусилівської селищної ради</w:t>
      </w:r>
      <w:r w:rsidRPr="00372FEA">
        <w:rPr>
          <w:color w:val="000000"/>
          <w:sz w:val="28"/>
          <w:szCs w:val="28"/>
        </w:rPr>
        <w:t xml:space="preserve"> має право отримувати допомогу від </w:t>
      </w:r>
      <w:proofErr w:type="gramStart"/>
      <w:r w:rsidRPr="00372FEA">
        <w:rPr>
          <w:color w:val="000000"/>
          <w:sz w:val="28"/>
          <w:szCs w:val="28"/>
        </w:rPr>
        <w:t>п</w:t>
      </w:r>
      <w:proofErr w:type="gramEnd"/>
      <w:r w:rsidRPr="00372FEA">
        <w:rPr>
          <w:color w:val="000000"/>
          <w:sz w:val="28"/>
          <w:szCs w:val="28"/>
        </w:rPr>
        <w:t>ідприємств, установ, організацій або фізичних осіб</w:t>
      </w:r>
      <w:r>
        <w:rPr>
          <w:color w:val="000000"/>
          <w:sz w:val="28"/>
          <w:szCs w:val="28"/>
        </w:rPr>
        <w:t xml:space="preserve"> для впровадження освітньої діяльності згідно із законодавством.</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1</w:t>
      </w:r>
      <w:r>
        <w:rPr>
          <w:color w:val="000000"/>
          <w:sz w:val="28"/>
          <w:szCs w:val="28"/>
        </w:rPr>
        <w:t>0.4. Статистична звітність</w:t>
      </w:r>
      <w:r w:rsidRPr="00372FEA">
        <w:rPr>
          <w:color w:val="000000"/>
          <w:sz w:val="28"/>
          <w:szCs w:val="28"/>
        </w:rPr>
        <w:t xml:space="preserve"> про діяльність закладу </w:t>
      </w:r>
      <w:r>
        <w:rPr>
          <w:color w:val="000000"/>
          <w:sz w:val="28"/>
          <w:szCs w:val="28"/>
        </w:rPr>
        <w:t>освіти</w:t>
      </w:r>
      <w:r w:rsidRPr="00372FEA">
        <w:rPr>
          <w:color w:val="000000"/>
          <w:sz w:val="28"/>
          <w:szCs w:val="28"/>
        </w:rPr>
        <w:t xml:space="preserve"> здійснюється відповідно до законодавства.</w:t>
      </w:r>
    </w:p>
    <w:p w:rsidR="00455C96" w:rsidRPr="00372FEA" w:rsidRDefault="00455C96" w:rsidP="00455C96">
      <w:pPr>
        <w:pStyle w:val="a7"/>
        <w:spacing w:before="0" w:beforeAutospacing="0" w:after="0" w:afterAutospacing="0"/>
        <w:jc w:val="both"/>
        <w:rPr>
          <w:color w:val="000000"/>
          <w:sz w:val="28"/>
          <w:szCs w:val="28"/>
        </w:rPr>
      </w:pPr>
    </w:p>
    <w:p w:rsidR="00455C96" w:rsidRPr="00DF72FB" w:rsidRDefault="00455C96" w:rsidP="00455C96">
      <w:pPr>
        <w:pStyle w:val="a7"/>
        <w:spacing w:before="0" w:beforeAutospacing="0" w:after="0" w:afterAutospacing="0"/>
        <w:jc w:val="both"/>
        <w:rPr>
          <w:color w:val="000000"/>
          <w:sz w:val="28"/>
          <w:szCs w:val="28"/>
        </w:rPr>
      </w:pPr>
      <w:r w:rsidRPr="00372FEA">
        <w:rPr>
          <w:color w:val="000000"/>
          <w:sz w:val="28"/>
          <w:szCs w:val="28"/>
        </w:rPr>
        <w:t>10.</w:t>
      </w:r>
      <w:r>
        <w:rPr>
          <w:color w:val="000000"/>
          <w:sz w:val="28"/>
          <w:szCs w:val="28"/>
        </w:rPr>
        <w:t>5</w:t>
      </w:r>
      <w:r w:rsidRPr="00372FEA">
        <w:rPr>
          <w:color w:val="000000"/>
          <w:sz w:val="28"/>
          <w:szCs w:val="28"/>
        </w:rPr>
        <w:t xml:space="preserve">. Порядок ведення діловодства і бухгалтерського </w:t>
      </w:r>
      <w:proofErr w:type="gramStart"/>
      <w:r w:rsidRPr="00372FEA">
        <w:rPr>
          <w:color w:val="000000"/>
          <w:sz w:val="28"/>
          <w:szCs w:val="28"/>
        </w:rPr>
        <w:t>обл</w:t>
      </w:r>
      <w:proofErr w:type="gramEnd"/>
      <w:r w:rsidRPr="00372FEA">
        <w:rPr>
          <w:color w:val="000000"/>
          <w:sz w:val="28"/>
          <w:szCs w:val="28"/>
        </w:rPr>
        <w:t xml:space="preserve">іку в закладі </w:t>
      </w:r>
      <w:r>
        <w:rPr>
          <w:color w:val="000000"/>
          <w:sz w:val="28"/>
          <w:szCs w:val="28"/>
        </w:rPr>
        <w:t>освіти</w:t>
      </w:r>
      <w:r w:rsidRPr="00372FEA">
        <w:rPr>
          <w:color w:val="000000"/>
          <w:sz w:val="28"/>
          <w:szCs w:val="28"/>
        </w:rPr>
        <w:t xml:space="preserve">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підпорядковується заклад</w:t>
      </w:r>
      <w:r>
        <w:rPr>
          <w:color w:val="000000"/>
          <w:sz w:val="28"/>
          <w:szCs w:val="28"/>
        </w:rPr>
        <w:t xml:space="preserve"> освіти</w:t>
      </w:r>
      <w:r w:rsidRPr="00372FEA">
        <w:rPr>
          <w:color w:val="000000"/>
          <w:sz w:val="28"/>
          <w:szCs w:val="28"/>
        </w:rPr>
        <w:t xml:space="preserve">. </w:t>
      </w:r>
    </w:p>
    <w:p w:rsidR="00455C96" w:rsidRDefault="00455C96" w:rsidP="00455C96">
      <w:pPr>
        <w:pStyle w:val="a7"/>
        <w:spacing w:before="0" w:beforeAutospacing="0" w:after="0" w:afterAutospacing="0"/>
        <w:jc w:val="center"/>
        <w:rPr>
          <w:b/>
          <w:color w:val="000000"/>
          <w:sz w:val="28"/>
          <w:szCs w:val="28"/>
        </w:rPr>
      </w:pPr>
    </w:p>
    <w:p w:rsidR="00455C96" w:rsidRPr="00B112B3" w:rsidRDefault="00455C96" w:rsidP="00455C96">
      <w:pPr>
        <w:pStyle w:val="a7"/>
        <w:spacing w:before="0" w:beforeAutospacing="0" w:after="0" w:afterAutospacing="0"/>
        <w:jc w:val="center"/>
        <w:rPr>
          <w:b/>
          <w:color w:val="000000"/>
          <w:sz w:val="28"/>
          <w:szCs w:val="28"/>
        </w:rPr>
      </w:pPr>
      <w:r w:rsidRPr="00B112B3">
        <w:rPr>
          <w:b/>
          <w:color w:val="000000"/>
          <w:sz w:val="28"/>
          <w:szCs w:val="28"/>
        </w:rPr>
        <w:t xml:space="preserve">XI. КОНТРОЛЬ ЗА ДІЯЛЬНІСТЮ </w:t>
      </w:r>
      <w:r>
        <w:rPr>
          <w:b/>
          <w:color w:val="000000"/>
          <w:sz w:val="28"/>
          <w:szCs w:val="28"/>
        </w:rPr>
        <w:t>ЗАКЛАДУ ДОШКІЛЬНОЇ ОСВІТИ</w:t>
      </w:r>
    </w:p>
    <w:p w:rsidR="00455C96"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Pr>
          <w:color w:val="000000"/>
          <w:sz w:val="28"/>
          <w:szCs w:val="28"/>
        </w:rPr>
        <w:t>11.1. Основною формою контролю за діяльністю закладу освіти є інституційний аудит, що проводиться один раз на десять роківу порядку, встановленому Міністерством освіти і науки України.</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rPr>
      </w:pPr>
      <w:r w:rsidRPr="00372FEA">
        <w:rPr>
          <w:color w:val="000000"/>
          <w:sz w:val="28"/>
          <w:szCs w:val="28"/>
        </w:rPr>
        <w:t>11.2. Контроль за д</w:t>
      </w:r>
      <w:r>
        <w:rPr>
          <w:color w:val="000000"/>
          <w:sz w:val="28"/>
          <w:szCs w:val="28"/>
        </w:rPr>
        <w:t>отриманням закладом д</w:t>
      </w:r>
      <w:r w:rsidRPr="00E07D33">
        <w:rPr>
          <w:color w:val="000000"/>
          <w:sz w:val="28"/>
          <w:szCs w:val="28"/>
        </w:rPr>
        <w:t>ошкіль</w:t>
      </w:r>
      <w:r>
        <w:rPr>
          <w:color w:val="000000"/>
          <w:sz w:val="28"/>
          <w:szCs w:val="28"/>
        </w:rPr>
        <w:t>ної  освіти</w:t>
      </w:r>
      <w:r w:rsidRPr="00372FEA">
        <w:rPr>
          <w:color w:val="000000"/>
          <w:sz w:val="28"/>
          <w:szCs w:val="28"/>
        </w:rPr>
        <w:t xml:space="preserve"> державних вимог щодо змісту, </w:t>
      </w:r>
      <w:proofErr w:type="gramStart"/>
      <w:r w:rsidRPr="00372FEA">
        <w:rPr>
          <w:color w:val="000000"/>
          <w:sz w:val="28"/>
          <w:szCs w:val="28"/>
        </w:rPr>
        <w:t>р</w:t>
      </w:r>
      <w:proofErr w:type="gramEnd"/>
      <w:r w:rsidRPr="00372FEA">
        <w:rPr>
          <w:color w:val="000000"/>
          <w:sz w:val="28"/>
          <w:szCs w:val="28"/>
        </w:rPr>
        <w:t xml:space="preserve">івня й обсягу дошкільної освіти здійснюється </w:t>
      </w:r>
      <w:r>
        <w:rPr>
          <w:color w:val="000000"/>
          <w:sz w:val="28"/>
          <w:szCs w:val="28"/>
        </w:rPr>
        <w:t>відділом освіти  та спорту Брусилівської селищної ради згідно чинного законодавства</w:t>
      </w:r>
      <w:r w:rsidRPr="00372FEA">
        <w:rPr>
          <w:color w:val="000000"/>
          <w:sz w:val="28"/>
          <w:szCs w:val="28"/>
        </w:rPr>
        <w:t>.</w:t>
      </w:r>
    </w:p>
    <w:p w:rsidR="00455C96" w:rsidRPr="00372FEA" w:rsidRDefault="00455C96" w:rsidP="00455C96">
      <w:pPr>
        <w:pStyle w:val="a7"/>
        <w:spacing w:before="0" w:beforeAutospacing="0" w:after="0" w:afterAutospacing="0"/>
        <w:jc w:val="both"/>
        <w:rPr>
          <w:color w:val="000000"/>
          <w:sz w:val="28"/>
          <w:szCs w:val="28"/>
        </w:rPr>
      </w:pPr>
    </w:p>
    <w:p w:rsidR="00455C96" w:rsidRDefault="00455C96" w:rsidP="00455C96">
      <w:pPr>
        <w:pStyle w:val="a7"/>
        <w:spacing w:before="0" w:beforeAutospacing="0" w:after="0" w:afterAutospacing="0"/>
        <w:jc w:val="both"/>
        <w:rPr>
          <w:color w:val="000000"/>
          <w:sz w:val="28"/>
          <w:szCs w:val="28"/>
          <w:lang w:val="uk-UA"/>
        </w:rPr>
      </w:pPr>
      <w:r w:rsidRPr="00372FEA">
        <w:rPr>
          <w:color w:val="000000"/>
          <w:sz w:val="28"/>
          <w:szCs w:val="28"/>
        </w:rPr>
        <w:t>11.3. Змі</w:t>
      </w:r>
      <w:proofErr w:type="gramStart"/>
      <w:r w:rsidRPr="00372FEA">
        <w:rPr>
          <w:color w:val="000000"/>
          <w:sz w:val="28"/>
          <w:szCs w:val="28"/>
        </w:rPr>
        <w:t>ст</w:t>
      </w:r>
      <w:proofErr w:type="gramEnd"/>
      <w:r w:rsidRPr="00372FEA">
        <w:rPr>
          <w:color w:val="000000"/>
          <w:sz w:val="28"/>
          <w:szCs w:val="28"/>
        </w:rPr>
        <w:t xml:space="preserve">, форми та періодичність контролю, не пов’язаного з </w:t>
      </w:r>
      <w:r>
        <w:rPr>
          <w:color w:val="000000"/>
          <w:sz w:val="28"/>
          <w:szCs w:val="28"/>
        </w:rPr>
        <w:t>освітнім</w:t>
      </w:r>
      <w:r w:rsidRPr="00372FEA">
        <w:rPr>
          <w:color w:val="000000"/>
          <w:sz w:val="28"/>
          <w:szCs w:val="28"/>
        </w:rPr>
        <w:t xml:space="preserve"> процесом у</w:t>
      </w:r>
      <w:r>
        <w:rPr>
          <w:color w:val="000000"/>
          <w:sz w:val="28"/>
          <w:szCs w:val="28"/>
        </w:rPr>
        <w:t>закладі освіти</w:t>
      </w:r>
      <w:r w:rsidRPr="00372FEA">
        <w:rPr>
          <w:color w:val="000000"/>
          <w:sz w:val="28"/>
          <w:szCs w:val="28"/>
        </w:rPr>
        <w:t xml:space="preserve"> встановлюється засновником</w:t>
      </w:r>
      <w:r>
        <w:rPr>
          <w:color w:val="000000"/>
          <w:sz w:val="28"/>
          <w:szCs w:val="28"/>
        </w:rPr>
        <w:t xml:space="preserve"> закладу д</w:t>
      </w:r>
      <w:r w:rsidRPr="00E07D33">
        <w:rPr>
          <w:color w:val="000000"/>
          <w:sz w:val="28"/>
          <w:szCs w:val="28"/>
        </w:rPr>
        <w:t>ошкіль</w:t>
      </w:r>
      <w:r>
        <w:rPr>
          <w:color w:val="000000"/>
          <w:sz w:val="28"/>
          <w:szCs w:val="28"/>
        </w:rPr>
        <w:t>ної  освіти</w:t>
      </w:r>
      <w:r w:rsidRPr="00372FEA">
        <w:rPr>
          <w:color w:val="000000"/>
          <w:sz w:val="28"/>
          <w:szCs w:val="28"/>
        </w:rPr>
        <w:t>.</w:t>
      </w:r>
    </w:p>
    <w:p w:rsidR="00FE48CB" w:rsidRDefault="00FE48CB" w:rsidP="00455C96">
      <w:pPr>
        <w:pStyle w:val="a7"/>
        <w:spacing w:before="0" w:beforeAutospacing="0" w:after="0" w:afterAutospacing="0"/>
        <w:jc w:val="both"/>
        <w:rPr>
          <w:color w:val="000000"/>
          <w:sz w:val="28"/>
          <w:szCs w:val="28"/>
          <w:lang w:val="uk-UA"/>
        </w:rPr>
      </w:pPr>
    </w:p>
    <w:p w:rsidR="00FE48CB" w:rsidRDefault="00FE48CB" w:rsidP="00455C96">
      <w:pPr>
        <w:pStyle w:val="a7"/>
        <w:spacing w:before="0" w:beforeAutospacing="0" w:after="0" w:afterAutospacing="0"/>
        <w:jc w:val="both"/>
        <w:rPr>
          <w:color w:val="000000"/>
          <w:sz w:val="28"/>
          <w:szCs w:val="28"/>
          <w:lang w:val="uk-UA"/>
        </w:rPr>
      </w:pPr>
    </w:p>
    <w:p w:rsidR="00FE48CB" w:rsidRPr="00FE48CB" w:rsidRDefault="00FE48CB" w:rsidP="00455C96">
      <w:pPr>
        <w:pStyle w:val="a7"/>
        <w:spacing w:before="0" w:beforeAutospacing="0" w:after="0" w:afterAutospacing="0"/>
        <w:jc w:val="both"/>
        <w:rPr>
          <w:color w:val="000000"/>
          <w:sz w:val="28"/>
          <w:szCs w:val="28"/>
          <w:lang w:val="uk-UA"/>
        </w:rPr>
      </w:pPr>
    </w:p>
    <w:p w:rsidR="00455C96" w:rsidRPr="00DF72FB" w:rsidRDefault="00455C96" w:rsidP="00455C96">
      <w:pPr>
        <w:spacing w:after="0" w:line="240" w:lineRule="auto"/>
        <w:jc w:val="both"/>
        <w:rPr>
          <w:rFonts w:ascii="Times New Roman" w:hAnsi="Times New Roman"/>
          <w:sz w:val="28"/>
          <w:szCs w:val="28"/>
          <w:lang w:val="uk-UA"/>
        </w:rPr>
      </w:pPr>
    </w:p>
    <w:p w:rsidR="00455C96" w:rsidRPr="00DF72FB" w:rsidRDefault="00455C96" w:rsidP="00455C96">
      <w:pPr>
        <w:spacing w:after="0" w:line="240" w:lineRule="auto"/>
        <w:jc w:val="center"/>
        <w:rPr>
          <w:rFonts w:ascii="Times New Roman" w:hAnsi="Times New Roman"/>
          <w:b/>
          <w:sz w:val="28"/>
          <w:szCs w:val="28"/>
          <w:lang w:val="uk-UA"/>
        </w:rPr>
      </w:pPr>
      <w:r w:rsidRPr="00DF72FB">
        <w:rPr>
          <w:rFonts w:ascii="Times New Roman" w:hAnsi="Times New Roman"/>
          <w:b/>
          <w:sz w:val="28"/>
          <w:szCs w:val="28"/>
          <w:lang w:val="uk-UA"/>
        </w:rPr>
        <w:lastRenderedPageBreak/>
        <w:t xml:space="preserve">ХІІ. ЛІКВІДАЦІЯ, РЕОРГАНІЗАЦІЯ  ЗАКЛАДУ ДОШКІЛЬНОЇ ОСВІТИ </w:t>
      </w:r>
    </w:p>
    <w:p w:rsidR="00455C96" w:rsidRPr="00DF72FB" w:rsidRDefault="00455C96" w:rsidP="00455C96">
      <w:pPr>
        <w:spacing w:after="0" w:line="240" w:lineRule="auto"/>
        <w:jc w:val="center"/>
        <w:rPr>
          <w:rFonts w:ascii="Times New Roman" w:hAnsi="Times New Roman"/>
          <w:b/>
          <w:sz w:val="28"/>
          <w:szCs w:val="28"/>
          <w:lang w:val="uk-UA"/>
        </w:rPr>
      </w:pP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12.1. Діяльність закладу </w:t>
      </w:r>
      <w:r w:rsidRPr="0007601A">
        <w:rPr>
          <w:rFonts w:ascii="Times New Roman" w:hAnsi="Times New Roman"/>
          <w:color w:val="000000"/>
          <w:sz w:val="28"/>
          <w:szCs w:val="28"/>
        </w:rPr>
        <w:t>освіти</w:t>
      </w:r>
      <w:r w:rsidRPr="0007601A">
        <w:rPr>
          <w:rFonts w:ascii="Times New Roman" w:hAnsi="Times New Roman"/>
          <w:sz w:val="28"/>
          <w:szCs w:val="28"/>
        </w:rPr>
        <w:t xml:space="preserve"> п</w:t>
      </w:r>
      <w:r>
        <w:rPr>
          <w:rFonts w:ascii="Times New Roman" w:hAnsi="Times New Roman"/>
          <w:sz w:val="28"/>
          <w:szCs w:val="28"/>
        </w:rPr>
        <w:t>рипиняється в результаті передання всього свого майна, прав та обов’язків іншим юридичним особам – правонаступникам (злиття, приєднання, поділ, перетворення</w:t>
      </w:r>
      <w:r w:rsidR="00DF72FB">
        <w:rPr>
          <w:rFonts w:ascii="Times New Roman" w:hAnsi="Times New Roman"/>
          <w:sz w:val="28"/>
          <w:szCs w:val="28"/>
          <w:lang w:val="uk-UA"/>
        </w:rPr>
        <w:t xml:space="preserve">) </w:t>
      </w:r>
      <w:r>
        <w:rPr>
          <w:rFonts w:ascii="Times New Roman" w:hAnsi="Times New Roman"/>
          <w:sz w:val="28"/>
          <w:szCs w:val="28"/>
        </w:rPr>
        <w:t xml:space="preserve">або в результаті ліквідації за </w:t>
      </w:r>
      <w:proofErr w:type="gramStart"/>
      <w:r>
        <w:rPr>
          <w:rFonts w:ascii="Times New Roman" w:hAnsi="Times New Roman"/>
          <w:sz w:val="28"/>
          <w:szCs w:val="28"/>
        </w:rPr>
        <w:t>р</w:t>
      </w:r>
      <w:proofErr w:type="gramEnd"/>
      <w:r>
        <w:rPr>
          <w:rFonts w:ascii="Times New Roman" w:hAnsi="Times New Roman"/>
          <w:sz w:val="28"/>
          <w:szCs w:val="28"/>
        </w:rPr>
        <w:t>ішенням Засновника, а у випадках, передбачених чинним законодавством, за рішенням суду.</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12.2. Ліквідація проводиться ліквідаційною комісією, призначеною Засновником, або уповноваженим органом, а у випадках ліквідації за </w:t>
      </w:r>
      <w:proofErr w:type="gramStart"/>
      <w:r>
        <w:rPr>
          <w:rFonts w:ascii="Times New Roman" w:hAnsi="Times New Roman"/>
          <w:sz w:val="28"/>
          <w:szCs w:val="28"/>
        </w:rPr>
        <w:t>р</w:t>
      </w:r>
      <w:proofErr w:type="gramEnd"/>
      <w:r>
        <w:rPr>
          <w:rFonts w:ascii="Times New Roman" w:hAnsi="Times New Roman"/>
          <w:sz w:val="28"/>
          <w:szCs w:val="28"/>
        </w:rPr>
        <w:t>ішенням господарського суду – ліквідаційною комісією, призначеною цим органом.</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12.3. Порядок і строки проведення ліквідації, а також строк для заяви вимог кредиторів визначаються відповідно до чинного законодавства, але не менше 60 календарних днів з дня публікації </w:t>
      </w:r>
      <w:proofErr w:type="gramStart"/>
      <w:r>
        <w:rPr>
          <w:rFonts w:ascii="Times New Roman" w:hAnsi="Times New Roman"/>
          <w:sz w:val="28"/>
          <w:szCs w:val="28"/>
        </w:rPr>
        <w:t>в</w:t>
      </w:r>
      <w:proofErr w:type="gramEnd"/>
      <w:r>
        <w:rPr>
          <w:rFonts w:ascii="Times New Roman" w:hAnsi="Times New Roman"/>
          <w:sz w:val="28"/>
          <w:szCs w:val="28"/>
        </w:rPr>
        <w:t xml:space="preserve"> спеціалізованому засобі інформації.</w:t>
      </w: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З</w:t>
      </w:r>
      <w:proofErr w:type="gramEnd"/>
      <w:r>
        <w:rPr>
          <w:rFonts w:ascii="Times New Roman" w:hAnsi="Times New Roman"/>
          <w:sz w:val="28"/>
          <w:szCs w:val="28"/>
        </w:rPr>
        <w:t xml:space="preserve"> часу призначення ліквідаційної комісії до неї переходять повноваження щодо управління закладом </w:t>
      </w:r>
      <w:r w:rsidRPr="0007601A">
        <w:rPr>
          <w:rFonts w:ascii="Times New Roman" w:hAnsi="Times New Roman"/>
          <w:color w:val="000000"/>
          <w:sz w:val="28"/>
          <w:szCs w:val="28"/>
        </w:rPr>
        <w:t>освіти</w:t>
      </w:r>
      <w:r>
        <w:rPr>
          <w:rFonts w:ascii="Times New Roman" w:hAnsi="Times New Roman"/>
          <w:sz w:val="28"/>
          <w:szCs w:val="28"/>
        </w:rPr>
        <w:t>.</w:t>
      </w: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ab/>
        <w:t>Ліквідаційна комі</w:t>
      </w:r>
      <w:proofErr w:type="gramStart"/>
      <w:r>
        <w:rPr>
          <w:rFonts w:ascii="Times New Roman" w:hAnsi="Times New Roman"/>
          <w:sz w:val="28"/>
          <w:szCs w:val="28"/>
        </w:rPr>
        <w:t>с</w:t>
      </w:r>
      <w:proofErr w:type="gramEnd"/>
      <w:r>
        <w:rPr>
          <w:rFonts w:ascii="Times New Roman" w:hAnsi="Times New Roman"/>
          <w:sz w:val="28"/>
          <w:szCs w:val="28"/>
        </w:rPr>
        <w:t>і</w:t>
      </w:r>
      <w:proofErr w:type="gramStart"/>
      <w:r>
        <w:rPr>
          <w:rFonts w:ascii="Times New Roman" w:hAnsi="Times New Roman"/>
          <w:sz w:val="28"/>
          <w:szCs w:val="28"/>
        </w:rPr>
        <w:t>я</w:t>
      </w:r>
      <w:proofErr w:type="gramEnd"/>
      <w:r>
        <w:rPr>
          <w:rFonts w:ascii="Times New Roman" w:hAnsi="Times New Roman"/>
          <w:sz w:val="28"/>
          <w:szCs w:val="28"/>
        </w:rPr>
        <w:t xml:space="preserve"> оцінює наявне майно закладу </w:t>
      </w:r>
      <w:r w:rsidRPr="0007601A">
        <w:rPr>
          <w:rFonts w:ascii="Times New Roman" w:hAnsi="Times New Roman"/>
          <w:color w:val="000000"/>
          <w:sz w:val="28"/>
          <w:szCs w:val="28"/>
        </w:rPr>
        <w:t>освіти</w:t>
      </w:r>
      <w:r>
        <w:rPr>
          <w:rFonts w:ascii="Times New Roman" w:hAnsi="Times New Roman"/>
          <w:sz w:val="28"/>
          <w:szCs w:val="28"/>
        </w:rPr>
        <w:t>, виявляє його дебіторів і кредиторів і розраховується з ними, складає ліквідаційний баланс (передавальний чи розподільчий) і подає його Засновнику на затвердження.</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12.4. При припиненні діяльності закладу </w:t>
      </w:r>
      <w:r w:rsidRPr="0007601A">
        <w:rPr>
          <w:rFonts w:ascii="Times New Roman" w:hAnsi="Times New Roman"/>
          <w:color w:val="000000"/>
          <w:sz w:val="28"/>
          <w:szCs w:val="28"/>
        </w:rPr>
        <w:t>освіти</w:t>
      </w:r>
      <w:r>
        <w:rPr>
          <w:rFonts w:ascii="Times New Roman" w:hAnsi="Times New Roman"/>
          <w:sz w:val="28"/>
          <w:szCs w:val="28"/>
        </w:rPr>
        <w:t xml:space="preserve"> працівникам, які звільняються, гарантується додержання їхніх прав та інтересів </w:t>
      </w:r>
      <w:proofErr w:type="gramStart"/>
      <w:r>
        <w:rPr>
          <w:rFonts w:ascii="Times New Roman" w:hAnsi="Times New Roman"/>
          <w:sz w:val="28"/>
          <w:szCs w:val="28"/>
        </w:rPr>
        <w:t>в</w:t>
      </w:r>
      <w:proofErr w:type="gramEnd"/>
      <w:r>
        <w:rPr>
          <w:rFonts w:ascii="Times New Roman" w:hAnsi="Times New Roman"/>
          <w:sz w:val="28"/>
          <w:szCs w:val="28"/>
        </w:rPr>
        <w:t>ідповідно до трудового законодавства України.</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12.5. Заклад </w:t>
      </w:r>
      <w:r w:rsidRPr="0007601A">
        <w:rPr>
          <w:rFonts w:ascii="Times New Roman" w:hAnsi="Times New Roman"/>
          <w:color w:val="000000"/>
          <w:sz w:val="28"/>
          <w:szCs w:val="28"/>
        </w:rPr>
        <w:t>освіти</w:t>
      </w:r>
      <w:r>
        <w:rPr>
          <w:rFonts w:ascii="Times New Roman" w:hAnsi="Times New Roman"/>
          <w:sz w:val="28"/>
          <w:szCs w:val="28"/>
        </w:rPr>
        <w:t xml:space="preserve"> вважається таким, що припинив </w:t>
      </w:r>
      <w:proofErr w:type="gramStart"/>
      <w:r>
        <w:rPr>
          <w:rFonts w:ascii="Times New Roman" w:hAnsi="Times New Roman"/>
          <w:sz w:val="28"/>
          <w:szCs w:val="28"/>
        </w:rPr>
        <w:t>свою</w:t>
      </w:r>
      <w:proofErr w:type="gramEnd"/>
      <w:r>
        <w:rPr>
          <w:rFonts w:ascii="Times New Roman" w:hAnsi="Times New Roman"/>
          <w:sz w:val="28"/>
          <w:szCs w:val="28"/>
        </w:rPr>
        <w:t xml:space="preserve"> діяльність з дня внесення до Єдиного державного реєстру юридичних, фізичних осіб-підприємців та громадських формувань запису про припинення його діяльності.</w:t>
      </w:r>
    </w:p>
    <w:p w:rsidR="00455C96" w:rsidRDefault="00455C96" w:rsidP="00455C96">
      <w:pPr>
        <w:spacing w:after="0" w:line="240" w:lineRule="auto"/>
        <w:jc w:val="both"/>
        <w:rPr>
          <w:rFonts w:ascii="Times New Roman" w:hAnsi="Times New Roman"/>
          <w:sz w:val="28"/>
          <w:szCs w:val="28"/>
        </w:rPr>
      </w:pPr>
    </w:p>
    <w:p w:rsidR="00455C96" w:rsidRPr="00ED50C7" w:rsidRDefault="00455C96" w:rsidP="00455C96">
      <w:pPr>
        <w:spacing w:after="0" w:line="240" w:lineRule="auto"/>
        <w:jc w:val="both"/>
        <w:rPr>
          <w:rFonts w:ascii="Times New Roman" w:hAnsi="Times New Roman"/>
          <w:sz w:val="28"/>
          <w:szCs w:val="28"/>
        </w:rPr>
      </w:pPr>
      <w:r>
        <w:rPr>
          <w:rFonts w:ascii="Times New Roman" w:hAnsi="Times New Roman"/>
          <w:sz w:val="28"/>
          <w:szCs w:val="28"/>
        </w:rPr>
        <w:t xml:space="preserve">12.6. Майно закладу </w:t>
      </w:r>
      <w:r w:rsidRPr="0007601A">
        <w:rPr>
          <w:rFonts w:ascii="Times New Roman" w:hAnsi="Times New Roman"/>
          <w:color w:val="000000"/>
          <w:sz w:val="28"/>
          <w:szCs w:val="28"/>
        </w:rPr>
        <w:t>освіти</w:t>
      </w:r>
      <w:r>
        <w:rPr>
          <w:rFonts w:ascii="Times New Roman" w:hAnsi="Times New Roman"/>
          <w:sz w:val="28"/>
          <w:szCs w:val="28"/>
        </w:rPr>
        <w:t xml:space="preserve">, що залишилось </w:t>
      </w:r>
      <w:proofErr w:type="gramStart"/>
      <w:r>
        <w:rPr>
          <w:rFonts w:ascii="Times New Roman" w:hAnsi="Times New Roman"/>
          <w:sz w:val="28"/>
          <w:szCs w:val="28"/>
        </w:rPr>
        <w:t>п</w:t>
      </w:r>
      <w:proofErr w:type="gramEnd"/>
      <w:r>
        <w:rPr>
          <w:rFonts w:ascii="Times New Roman" w:hAnsi="Times New Roman"/>
          <w:sz w:val="28"/>
          <w:szCs w:val="28"/>
        </w:rPr>
        <w:t>ісля розрахунків з кредиторами використовується за рішенням Засновника.</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lang w:val="uk-UA"/>
        </w:rPr>
      </w:pPr>
    </w:p>
    <w:p w:rsidR="00D9203E" w:rsidRPr="00D9203E" w:rsidRDefault="00D9203E" w:rsidP="00455C96">
      <w:pPr>
        <w:spacing w:after="0" w:line="240" w:lineRule="auto"/>
        <w:jc w:val="both"/>
        <w:rPr>
          <w:rFonts w:ascii="Times New Roman" w:hAnsi="Times New Roman"/>
          <w:sz w:val="28"/>
          <w:szCs w:val="28"/>
          <w:lang w:val="uk-UA"/>
        </w:rPr>
      </w:pPr>
    </w:p>
    <w:p w:rsidR="00455C96" w:rsidRPr="00DF72FB" w:rsidRDefault="00DF72FB" w:rsidP="00455C96">
      <w:pPr>
        <w:spacing w:after="0" w:line="240" w:lineRule="auto"/>
        <w:rPr>
          <w:rFonts w:ascii="Times New Roman" w:hAnsi="Times New Roman"/>
          <w:sz w:val="28"/>
          <w:szCs w:val="28"/>
          <w:lang w:val="uk-UA"/>
        </w:rPr>
      </w:pPr>
      <w:r>
        <w:rPr>
          <w:rFonts w:ascii="Times New Roman" w:hAnsi="Times New Roman"/>
          <w:sz w:val="28"/>
          <w:szCs w:val="28"/>
          <w:lang w:val="uk-UA"/>
        </w:rPr>
        <w:t>Секретар селищної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Віктор ШКУРАТІВСЬКИЙ</w:t>
      </w: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p>
    <w:p w:rsidR="00455C96" w:rsidRDefault="00455C96" w:rsidP="00455C96">
      <w:pPr>
        <w:spacing w:after="0" w:line="240" w:lineRule="auto"/>
        <w:jc w:val="both"/>
        <w:rPr>
          <w:rFonts w:ascii="Times New Roman" w:hAnsi="Times New Roman"/>
          <w:sz w:val="28"/>
          <w:szCs w:val="28"/>
        </w:rPr>
      </w:pPr>
    </w:p>
    <w:p w:rsidR="00DF72FB" w:rsidRPr="00FE48CB" w:rsidRDefault="00DF72FB" w:rsidP="00C86358">
      <w:pPr>
        <w:rPr>
          <w:rFonts w:ascii="Times New Roman" w:hAnsi="Times New Roman"/>
          <w:noProof/>
          <w:color w:val="000000"/>
          <w:sz w:val="28"/>
          <w:szCs w:val="28"/>
          <w:lang w:val="uk-UA"/>
        </w:rPr>
      </w:pPr>
    </w:p>
    <w:p w:rsidR="00DF72FB" w:rsidRDefault="00DF72FB" w:rsidP="00C86358">
      <w:pPr>
        <w:rPr>
          <w:rFonts w:ascii="Times New Roman" w:hAnsi="Times New Roman"/>
          <w:noProof/>
          <w:color w:val="000000"/>
          <w:sz w:val="28"/>
          <w:szCs w:val="28"/>
          <w:lang w:val="uk-UA"/>
        </w:rPr>
      </w:pPr>
    </w:p>
    <w:p w:rsidR="00DF72FB" w:rsidRDefault="00DF72FB" w:rsidP="00C86358">
      <w:pPr>
        <w:rPr>
          <w:rFonts w:ascii="Times New Roman" w:hAnsi="Times New Roman"/>
          <w:noProof/>
          <w:color w:val="000000"/>
          <w:sz w:val="28"/>
          <w:szCs w:val="28"/>
          <w:lang w:val="uk-UA"/>
        </w:rPr>
      </w:pPr>
    </w:p>
    <w:p w:rsidR="00DF72FB" w:rsidRPr="003D7BD2" w:rsidRDefault="00DF72FB" w:rsidP="00C86358">
      <w:pPr>
        <w:rPr>
          <w:rFonts w:ascii="Times New Roman" w:hAnsi="Times New Roman"/>
          <w:noProof/>
          <w:color w:val="000000"/>
          <w:sz w:val="28"/>
          <w:szCs w:val="28"/>
          <w:lang w:val="uk-UA"/>
        </w:rPr>
      </w:pPr>
    </w:p>
    <w:sectPr w:rsidR="00DF72FB" w:rsidRPr="003D7BD2" w:rsidSect="00A930B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1418A"/>
    <w:multiLevelType w:val="hybridMultilevel"/>
    <w:tmpl w:val="9C96BD74"/>
    <w:lvl w:ilvl="0" w:tplc="EB6876E4">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56460EA7"/>
    <w:multiLevelType w:val="hybridMultilevel"/>
    <w:tmpl w:val="EB06CE0A"/>
    <w:lvl w:ilvl="0" w:tplc="D7DE164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32104"/>
    <w:rsid w:val="00026DD8"/>
    <w:rsid w:val="00046B2A"/>
    <w:rsid w:val="00093E17"/>
    <w:rsid w:val="000F75D4"/>
    <w:rsid w:val="001124CE"/>
    <w:rsid w:val="001432A8"/>
    <w:rsid w:val="00250884"/>
    <w:rsid w:val="002612E5"/>
    <w:rsid w:val="0031087C"/>
    <w:rsid w:val="003B08F2"/>
    <w:rsid w:val="003D0158"/>
    <w:rsid w:val="003D7BD2"/>
    <w:rsid w:val="00426D71"/>
    <w:rsid w:val="00455C96"/>
    <w:rsid w:val="0056645F"/>
    <w:rsid w:val="00587ED2"/>
    <w:rsid w:val="006512D3"/>
    <w:rsid w:val="00652090"/>
    <w:rsid w:val="006A1B6A"/>
    <w:rsid w:val="007266BB"/>
    <w:rsid w:val="009049B3"/>
    <w:rsid w:val="00931F6A"/>
    <w:rsid w:val="0094593E"/>
    <w:rsid w:val="00950B91"/>
    <w:rsid w:val="00992116"/>
    <w:rsid w:val="009E0A57"/>
    <w:rsid w:val="009E1D7C"/>
    <w:rsid w:val="00A557CA"/>
    <w:rsid w:val="00A7239C"/>
    <w:rsid w:val="00A90A43"/>
    <w:rsid w:val="00A930B1"/>
    <w:rsid w:val="00A97CB3"/>
    <w:rsid w:val="00AD4460"/>
    <w:rsid w:val="00AF2A15"/>
    <w:rsid w:val="00B60F02"/>
    <w:rsid w:val="00B730A8"/>
    <w:rsid w:val="00BD6BF8"/>
    <w:rsid w:val="00C2795F"/>
    <w:rsid w:val="00C32104"/>
    <w:rsid w:val="00C86358"/>
    <w:rsid w:val="00CE59A5"/>
    <w:rsid w:val="00D9203E"/>
    <w:rsid w:val="00DA25FC"/>
    <w:rsid w:val="00DA7995"/>
    <w:rsid w:val="00DE22B1"/>
    <w:rsid w:val="00DF72FB"/>
    <w:rsid w:val="00E06230"/>
    <w:rsid w:val="00E27C48"/>
    <w:rsid w:val="00E335F8"/>
    <w:rsid w:val="00E603AA"/>
    <w:rsid w:val="00EC470E"/>
    <w:rsid w:val="00ED3A83"/>
    <w:rsid w:val="00F112D4"/>
    <w:rsid w:val="00FA42B6"/>
    <w:rsid w:val="00FD6B8A"/>
    <w:rsid w:val="00FE48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0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B730A8"/>
    <w:pPr>
      <w:spacing w:after="0" w:line="240" w:lineRule="auto"/>
    </w:pPr>
    <w:rPr>
      <w:rFonts w:ascii="Times New Roman" w:eastAsia="Times New Roman" w:hAnsi="Times New Roman" w:cs="Times New Roman"/>
      <w:sz w:val="28"/>
      <w:szCs w:val="20"/>
      <w:lang w:val="uk-UA" w:eastAsia="ru-RU"/>
    </w:rPr>
  </w:style>
  <w:style w:type="character" w:customStyle="1" w:styleId="a4">
    <w:name w:val="Основной текст Знак"/>
    <w:basedOn w:val="a0"/>
    <w:link w:val="a3"/>
    <w:rsid w:val="00B730A8"/>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B730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30A8"/>
    <w:rPr>
      <w:rFonts w:ascii="Tahoma" w:hAnsi="Tahoma" w:cs="Tahoma"/>
      <w:sz w:val="16"/>
      <w:szCs w:val="16"/>
    </w:rPr>
  </w:style>
  <w:style w:type="paragraph" w:styleId="a7">
    <w:name w:val="Normal (Web)"/>
    <w:basedOn w:val="a"/>
    <w:uiPriority w:val="99"/>
    <w:unhideWhenUsed/>
    <w:rsid w:val="00426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uiPriority w:val="99"/>
    <w:qFormat/>
    <w:rsid w:val="00426D71"/>
    <w:rPr>
      <w:b/>
      <w:bCs/>
    </w:rPr>
  </w:style>
  <w:style w:type="character" w:styleId="a9">
    <w:name w:val="Hyperlink"/>
    <w:uiPriority w:val="99"/>
    <w:unhideWhenUsed/>
    <w:rsid w:val="00426D71"/>
    <w:rPr>
      <w:color w:val="0000FF"/>
      <w:u w:val="single"/>
    </w:rPr>
  </w:style>
  <w:style w:type="paragraph" w:customStyle="1" w:styleId="rvps2">
    <w:name w:val="rvps2"/>
    <w:basedOn w:val="a"/>
    <w:rsid w:val="00426D71"/>
    <w:pPr>
      <w:spacing w:before="280" w:after="280" w:line="240" w:lineRule="auto"/>
    </w:pPr>
    <w:rPr>
      <w:rFonts w:ascii="Times New Roman" w:eastAsia="Times New Roman" w:hAnsi="Times New Roman" w:cs="Times New Roman"/>
      <w:sz w:val="20"/>
      <w:szCs w:val="20"/>
      <w:lang w:eastAsia="zh-CN"/>
    </w:rPr>
  </w:style>
  <w:style w:type="character" w:customStyle="1" w:styleId="rvts9">
    <w:name w:val="rvts9"/>
    <w:basedOn w:val="a0"/>
    <w:rsid w:val="00426D71"/>
  </w:style>
  <w:style w:type="paragraph" w:styleId="aa">
    <w:name w:val="No Spacing"/>
    <w:uiPriority w:val="1"/>
    <w:qFormat/>
    <w:rsid w:val="00587ED2"/>
    <w:pPr>
      <w:spacing w:after="0" w:line="240" w:lineRule="auto"/>
    </w:pPr>
    <w:rPr>
      <w:rFonts w:ascii="Calibri" w:eastAsia="Calibri" w:hAnsi="Calibri" w:cs="Times New Roman"/>
      <w:lang w:val="uk-UA"/>
    </w:rPr>
  </w:style>
  <w:style w:type="paragraph" w:styleId="ab">
    <w:name w:val="List Paragraph"/>
    <w:basedOn w:val="a"/>
    <w:uiPriority w:val="34"/>
    <w:qFormat/>
    <w:rsid w:val="00587ED2"/>
    <w:pPr>
      <w:spacing w:after="160" w:line="254" w:lineRule="auto"/>
      <w:ind w:left="720"/>
      <w:contextualSpacing/>
    </w:pPr>
  </w:style>
  <w:style w:type="paragraph" w:styleId="ac">
    <w:name w:val="Title"/>
    <w:basedOn w:val="a"/>
    <w:link w:val="ad"/>
    <w:qFormat/>
    <w:rsid w:val="00E335F8"/>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d">
    <w:name w:val="Название Знак"/>
    <w:basedOn w:val="a0"/>
    <w:link w:val="ac"/>
    <w:rsid w:val="00E335F8"/>
    <w:rPr>
      <w:rFonts w:ascii="Times New Roman" w:eastAsia="Times New Roman" w:hAnsi="Times New Roman" w:cs="Times New Roman"/>
      <w:b/>
      <w:bCs/>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0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B730A8"/>
    <w:pPr>
      <w:spacing w:after="0" w:line="240" w:lineRule="auto"/>
    </w:pPr>
    <w:rPr>
      <w:rFonts w:ascii="Times New Roman" w:eastAsia="Times New Roman" w:hAnsi="Times New Roman" w:cs="Times New Roman"/>
      <w:sz w:val="28"/>
      <w:szCs w:val="20"/>
      <w:lang w:val="uk-UA" w:eastAsia="ru-RU"/>
    </w:rPr>
  </w:style>
  <w:style w:type="character" w:customStyle="1" w:styleId="a4">
    <w:name w:val="Основной текст Знак"/>
    <w:basedOn w:val="a0"/>
    <w:link w:val="a3"/>
    <w:rsid w:val="00B730A8"/>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B730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30A8"/>
    <w:rPr>
      <w:rFonts w:ascii="Tahoma" w:hAnsi="Tahoma" w:cs="Tahoma"/>
      <w:sz w:val="16"/>
      <w:szCs w:val="16"/>
    </w:rPr>
  </w:style>
  <w:style w:type="paragraph" w:styleId="a7">
    <w:name w:val="Normal (Web)"/>
    <w:basedOn w:val="a"/>
    <w:uiPriority w:val="99"/>
    <w:unhideWhenUsed/>
    <w:rsid w:val="00426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uiPriority w:val="99"/>
    <w:qFormat/>
    <w:rsid w:val="00426D71"/>
    <w:rPr>
      <w:b/>
      <w:bCs/>
    </w:rPr>
  </w:style>
  <w:style w:type="character" w:styleId="a9">
    <w:name w:val="Hyperlink"/>
    <w:uiPriority w:val="99"/>
    <w:unhideWhenUsed/>
    <w:rsid w:val="00426D71"/>
    <w:rPr>
      <w:color w:val="0000FF"/>
      <w:u w:val="single"/>
    </w:rPr>
  </w:style>
  <w:style w:type="paragraph" w:customStyle="1" w:styleId="rvps2">
    <w:name w:val="rvps2"/>
    <w:basedOn w:val="a"/>
    <w:rsid w:val="00426D71"/>
    <w:pPr>
      <w:spacing w:before="280" w:after="280" w:line="240" w:lineRule="auto"/>
    </w:pPr>
    <w:rPr>
      <w:rFonts w:ascii="Times New Roman" w:eastAsia="Times New Roman" w:hAnsi="Times New Roman" w:cs="Times New Roman"/>
      <w:sz w:val="20"/>
      <w:szCs w:val="20"/>
      <w:lang w:eastAsia="zh-CN"/>
    </w:rPr>
  </w:style>
  <w:style w:type="character" w:customStyle="1" w:styleId="rvts9">
    <w:name w:val="rvts9"/>
    <w:basedOn w:val="a0"/>
    <w:rsid w:val="00426D71"/>
  </w:style>
  <w:style w:type="paragraph" w:styleId="aa">
    <w:name w:val="No Spacing"/>
    <w:uiPriority w:val="1"/>
    <w:qFormat/>
    <w:rsid w:val="00587ED2"/>
    <w:pPr>
      <w:spacing w:after="0" w:line="240" w:lineRule="auto"/>
    </w:pPr>
    <w:rPr>
      <w:rFonts w:ascii="Calibri" w:eastAsia="Calibri" w:hAnsi="Calibri" w:cs="Times New Roman"/>
      <w:lang w:val="uk-UA"/>
    </w:rPr>
  </w:style>
  <w:style w:type="paragraph" w:styleId="ab">
    <w:name w:val="List Paragraph"/>
    <w:basedOn w:val="a"/>
    <w:uiPriority w:val="34"/>
    <w:qFormat/>
    <w:rsid w:val="00587ED2"/>
    <w:pPr>
      <w:spacing w:after="160" w:line="254" w:lineRule="auto"/>
      <w:ind w:left="720"/>
      <w:contextualSpacing/>
    </w:pPr>
  </w:style>
  <w:style w:type="paragraph" w:styleId="ac">
    <w:name w:val="Title"/>
    <w:basedOn w:val="a"/>
    <w:link w:val="ad"/>
    <w:qFormat/>
    <w:rsid w:val="00E335F8"/>
    <w:pPr>
      <w:spacing w:after="0" w:line="240" w:lineRule="auto"/>
      <w:jc w:val="center"/>
    </w:pPr>
    <w:rPr>
      <w:rFonts w:ascii="Times New Roman" w:eastAsia="Times New Roman" w:hAnsi="Times New Roman" w:cs="Times New Roman"/>
      <w:b/>
      <w:bCs/>
      <w:sz w:val="28"/>
      <w:szCs w:val="24"/>
      <w:lang w:val="uk-UA" w:eastAsia="ru-RU"/>
    </w:rPr>
  </w:style>
  <w:style w:type="character" w:customStyle="1" w:styleId="ad">
    <w:name w:val="Название Знак"/>
    <w:basedOn w:val="a0"/>
    <w:link w:val="ac"/>
    <w:rsid w:val="00E335F8"/>
    <w:rPr>
      <w:rFonts w:ascii="Times New Roman" w:eastAsia="Times New Roman" w:hAnsi="Times New Roman" w:cs="Times New Roman"/>
      <w:b/>
      <w:bCs/>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0-12" TargetMode="External"/><Relationship Id="rId13" Type="http://schemas.openxmlformats.org/officeDocument/2006/relationships/hyperlink" Target="https://zakon.rada.gov.ua/laws/show/280/97-%D0%B2%D1%80" TargetMode="External"/><Relationship Id="rId3" Type="http://schemas.openxmlformats.org/officeDocument/2006/relationships/styles" Target="styles.xml"/><Relationship Id="rId7" Type="http://schemas.openxmlformats.org/officeDocument/2006/relationships/hyperlink" Target="https://zakon.rada.gov.ua/laws/show/530-2019-%D0%BF" TargetMode="External"/><Relationship Id="rId12" Type="http://schemas.openxmlformats.org/officeDocument/2006/relationships/hyperlink" Target="https://zakon.rada.gov.ua/laws/show/2628-14"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060-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456-17" TargetMode="External"/><Relationship Id="rId4" Type="http://schemas.openxmlformats.org/officeDocument/2006/relationships/settings" Target="settings.xml"/><Relationship Id="rId9" Type="http://schemas.openxmlformats.org/officeDocument/2006/relationships/hyperlink" Target="https://zakon.rada.gov.ua/laws/show/2628-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B7025-DDF6-4BAE-9BA9-7A38A6A3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4785</Words>
  <Characters>27281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я</cp:lastModifiedBy>
  <cp:revision>11</cp:revision>
  <cp:lastPrinted>2024-07-26T08:15:00Z</cp:lastPrinted>
  <dcterms:created xsi:type="dcterms:W3CDTF">2024-07-12T08:40:00Z</dcterms:created>
  <dcterms:modified xsi:type="dcterms:W3CDTF">2024-07-26T08:21:00Z</dcterms:modified>
</cp:coreProperties>
</file>