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CF2" w:rsidRPr="00B65BC1" w:rsidRDefault="007C6CF2" w:rsidP="00A66302">
      <w:pPr>
        <w:rPr>
          <w:noProof/>
          <w:sz w:val="28"/>
          <w:szCs w:val="28"/>
        </w:rPr>
      </w:pPr>
    </w:p>
    <w:p w:rsidR="00DA216E" w:rsidRPr="00DA216E" w:rsidRDefault="00DA216E" w:rsidP="00DA216E">
      <w:pPr>
        <w:jc w:val="center"/>
        <w:rPr>
          <w:noProof/>
        </w:rPr>
      </w:pPr>
      <w:r w:rsidRPr="00DA216E">
        <w:rPr>
          <w:noProof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7.6pt" o:ole="" fillcolor="window">
            <v:imagedata r:id="rId8" o:title="" grayscale="t" bilevel="t"/>
          </v:shape>
          <o:OLEObject Type="Embed" ProgID="Word.Picture.8" ShapeID="_x0000_i1025" DrawAspect="Content" ObjectID="_1788180482" r:id="rId9"/>
        </w:object>
      </w:r>
    </w:p>
    <w:p w:rsidR="00DA216E" w:rsidRPr="00DA216E" w:rsidRDefault="00DA216E" w:rsidP="00DA216E">
      <w:pPr>
        <w:keepNext/>
        <w:keepLines/>
        <w:jc w:val="center"/>
        <w:outlineLvl w:val="2"/>
        <w:rPr>
          <w:rFonts w:eastAsiaTheme="majorEastAsia" w:cs="Times New Roman"/>
          <w:bCs/>
          <w:sz w:val="28"/>
          <w:szCs w:val="28"/>
        </w:rPr>
      </w:pPr>
      <w:r w:rsidRPr="00DA216E">
        <w:rPr>
          <w:rFonts w:eastAsiaTheme="majorEastAsia" w:cs="Times New Roman"/>
          <w:bCs/>
          <w:sz w:val="28"/>
          <w:szCs w:val="28"/>
        </w:rPr>
        <w:t>БРУСИЛІВСЬКА СЕЛИЩНА РАДА</w:t>
      </w:r>
    </w:p>
    <w:p w:rsidR="00DA216E" w:rsidRPr="00EF6680" w:rsidRDefault="00DA216E" w:rsidP="00EF6680">
      <w:pPr>
        <w:keepNext/>
        <w:keepLines/>
        <w:jc w:val="center"/>
        <w:outlineLvl w:val="2"/>
        <w:rPr>
          <w:rFonts w:eastAsiaTheme="majorEastAsia" w:cs="Times New Roman"/>
          <w:bCs/>
          <w:sz w:val="28"/>
          <w:szCs w:val="28"/>
        </w:rPr>
      </w:pPr>
      <w:r w:rsidRPr="00DA216E">
        <w:rPr>
          <w:rFonts w:eastAsiaTheme="majorEastAsia" w:cs="Times New Roman"/>
          <w:bCs/>
          <w:sz w:val="28"/>
          <w:szCs w:val="28"/>
        </w:rPr>
        <w:t>ЖИТОМИРСЬКОГО РАЙОНУ  ЖИТОМИРСЬКОЇ ОБЛАСТІ</w:t>
      </w:r>
    </w:p>
    <w:p w:rsidR="00DA216E" w:rsidRPr="00DA216E" w:rsidRDefault="00DA216E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РІШЕННЯ</w:t>
      </w:r>
    </w:p>
    <w:p w:rsidR="00DA216E" w:rsidRPr="00DA216E" w:rsidRDefault="002A3BB9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ШІСТДЕСЯТ ЧЕТВЕРТОЇ </w:t>
      </w:r>
      <w:r w:rsidR="00E05A37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 </w:t>
      </w:r>
      <w:r w:rsidR="008E4958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СЕСІЇ </w:t>
      </w:r>
      <w:r w:rsidR="00DA216E"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 БРУСИЛІВСЬКОЇ СЕЛИЩНОЇ РАДИ </w:t>
      </w:r>
    </w:p>
    <w:p w:rsidR="00DA216E" w:rsidRPr="00DA216E" w:rsidRDefault="00DA216E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ВОСЬМОГО  СКЛИКАННЯ</w:t>
      </w:r>
    </w:p>
    <w:p w:rsidR="00D230DA" w:rsidRDefault="00E05A37" w:rsidP="00D31A5D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CE0F20">
        <w:rPr>
          <w:sz w:val="28"/>
          <w:szCs w:val="28"/>
        </w:rPr>
        <w:t>18.09.2024</w:t>
      </w:r>
      <w:r w:rsidR="00DA216E" w:rsidRPr="00DA216E">
        <w:rPr>
          <w:sz w:val="28"/>
          <w:szCs w:val="28"/>
        </w:rPr>
        <w:t xml:space="preserve"> </w:t>
      </w:r>
      <w:r w:rsidR="00E44855">
        <w:rPr>
          <w:sz w:val="28"/>
          <w:szCs w:val="28"/>
        </w:rPr>
        <w:t xml:space="preserve"> </w:t>
      </w:r>
      <w:r w:rsidR="00DA216E" w:rsidRPr="00DA216E">
        <w:rPr>
          <w:sz w:val="28"/>
          <w:szCs w:val="28"/>
        </w:rPr>
        <w:t xml:space="preserve">                                                                                      </w:t>
      </w:r>
      <w:r w:rsidR="00CE0F20">
        <w:rPr>
          <w:sz w:val="28"/>
          <w:szCs w:val="28"/>
        </w:rPr>
        <w:t xml:space="preserve">   </w:t>
      </w:r>
      <w:r w:rsidR="00170956">
        <w:rPr>
          <w:sz w:val="28"/>
          <w:szCs w:val="28"/>
        </w:rPr>
        <w:t xml:space="preserve">  </w:t>
      </w:r>
      <w:r w:rsidR="00DA216E" w:rsidRPr="00DA21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44855">
        <w:rPr>
          <w:sz w:val="28"/>
          <w:szCs w:val="28"/>
        </w:rPr>
        <w:t xml:space="preserve"> </w:t>
      </w:r>
      <w:r w:rsidR="00CE0F20">
        <w:rPr>
          <w:sz w:val="28"/>
          <w:szCs w:val="28"/>
        </w:rPr>
        <w:t>2406</w:t>
      </w:r>
    </w:p>
    <w:p w:rsidR="00974448" w:rsidRDefault="00974448" w:rsidP="00974448">
      <w:pPr>
        <w:tabs>
          <w:tab w:val="left" w:pos="7201"/>
        </w:tabs>
        <w:jc w:val="both"/>
        <w:rPr>
          <w:bCs/>
          <w:spacing w:val="10"/>
          <w:sz w:val="28"/>
          <w:szCs w:val="28"/>
        </w:rPr>
      </w:pPr>
    </w:p>
    <w:p w:rsidR="00267F46" w:rsidRDefault="00360F10" w:rsidP="00267F46">
      <w:pPr>
        <w:rPr>
          <w:sz w:val="28"/>
          <w:szCs w:val="28"/>
        </w:rPr>
      </w:pPr>
      <w:r>
        <w:rPr>
          <w:sz w:val="28"/>
          <w:szCs w:val="28"/>
        </w:rPr>
        <w:t xml:space="preserve">Про передачу </w:t>
      </w:r>
      <w:r w:rsidR="00267F46">
        <w:rPr>
          <w:sz w:val="28"/>
          <w:szCs w:val="28"/>
        </w:rPr>
        <w:t xml:space="preserve">окремого </w:t>
      </w:r>
    </w:p>
    <w:p w:rsidR="00360F10" w:rsidRDefault="00267F46" w:rsidP="00267F46">
      <w:pPr>
        <w:rPr>
          <w:sz w:val="28"/>
          <w:szCs w:val="28"/>
        </w:rPr>
      </w:pPr>
      <w:r>
        <w:rPr>
          <w:sz w:val="28"/>
          <w:szCs w:val="28"/>
        </w:rPr>
        <w:t xml:space="preserve">індивідуально визначеного  майна  </w:t>
      </w:r>
    </w:p>
    <w:p w:rsidR="00267F46" w:rsidRDefault="00267F46" w:rsidP="00267F46">
      <w:pPr>
        <w:rPr>
          <w:sz w:val="28"/>
          <w:szCs w:val="28"/>
          <w:lang w:eastAsia="ru-RU"/>
        </w:rPr>
      </w:pPr>
    </w:p>
    <w:p w:rsidR="00360F10" w:rsidRDefault="00360F10" w:rsidP="00360F10">
      <w:pPr>
        <w:tabs>
          <w:tab w:val="left" w:pos="540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Керуючись  ст. ст. 25, 26, 60  Закону України «Про місцеве самоврядування в Україні»,  відповідно до Положення про порядок управління об’єктами, що перебувають у комунальній власності Брусилівської селищної ради, затвердженого рішенням 5 сесії селищної ради 7 скликання від 15.03.2017  №  62, </w:t>
      </w:r>
      <w:r>
        <w:rPr>
          <w:bCs/>
          <w:color w:val="000000"/>
          <w:sz w:val="28"/>
          <w:szCs w:val="28"/>
        </w:rPr>
        <w:t xml:space="preserve">враховуючи рекомендації </w:t>
      </w:r>
      <w:r>
        <w:rPr>
          <w:sz w:val="28"/>
          <w:szCs w:val="28"/>
        </w:rPr>
        <w:t xml:space="preserve">постійної  депутатської комісії з питань фінансів, бюджету, комунальної власності, соціально-економічного розвитку, інвестицій, міжнародного співробітництва від </w:t>
      </w:r>
      <w:r w:rsidR="00CE0F20">
        <w:rPr>
          <w:sz w:val="28"/>
          <w:szCs w:val="28"/>
        </w:rPr>
        <w:t>16.09.2024</w:t>
      </w:r>
      <w:r>
        <w:rPr>
          <w:sz w:val="28"/>
          <w:szCs w:val="28"/>
        </w:rPr>
        <w:t xml:space="preserve">, селищна </w:t>
      </w:r>
      <w:r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360F10" w:rsidRDefault="00360F10" w:rsidP="00360F10">
      <w:pPr>
        <w:pStyle w:val="a7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rStyle w:val="a8"/>
          <w:b w:val="0"/>
          <w:sz w:val="28"/>
          <w:szCs w:val="28"/>
          <w:lang w:val="uk-UA"/>
        </w:rPr>
        <w:t>ВИРІШИЛА:</w:t>
      </w:r>
      <w:r>
        <w:rPr>
          <w:rStyle w:val="a8"/>
          <w:b w:val="0"/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</w:t>
      </w:r>
    </w:p>
    <w:p w:rsidR="00360F10" w:rsidRDefault="00360F10" w:rsidP="00267F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>
        <w:rPr>
          <w:rFonts w:eastAsia="Times New Roman"/>
          <w:sz w:val="28"/>
          <w:szCs w:val="28"/>
          <w:lang w:eastAsia="ru-RU"/>
        </w:rPr>
        <w:t xml:space="preserve">Передати </w:t>
      </w:r>
      <w:r w:rsidR="004E4603">
        <w:rPr>
          <w:rFonts w:eastAsia="Times New Roman"/>
          <w:sz w:val="28"/>
          <w:szCs w:val="28"/>
          <w:lang w:eastAsia="ru-RU"/>
        </w:rPr>
        <w:t xml:space="preserve">з балансу Брусилівської селищної ради на баланс </w:t>
      </w:r>
      <w:r w:rsidR="00E65CAB">
        <w:rPr>
          <w:rFonts w:eastAsia="Times New Roman"/>
          <w:sz w:val="28"/>
          <w:szCs w:val="28"/>
          <w:lang w:eastAsia="ru-RU"/>
        </w:rPr>
        <w:t xml:space="preserve">відділу фінансів  Брусилівської селищної ради </w:t>
      </w:r>
      <w:r w:rsidR="00267F46">
        <w:rPr>
          <w:sz w:val="28"/>
          <w:szCs w:val="28"/>
        </w:rPr>
        <w:t>окреме індивідуально визначене  майно</w:t>
      </w:r>
      <w:r w:rsidR="00267F46">
        <w:rPr>
          <w:rFonts w:eastAsia="Times New Roman"/>
          <w:sz w:val="28"/>
          <w:szCs w:val="28"/>
          <w:lang w:eastAsia="ru-RU"/>
        </w:rPr>
        <w:t>, що перебуває у</w:t>
      </w:r>
      <w:r>
        <w:rPr>
          <w:rFonts w:eastAsia="Times New Roman"/>
          <w:sz w:val="28"/>
          <w:szCs w:val="28"/>
          <w:lang w:eastAsia="ru-RU"/>
        </w:rPr>
        <w:t xml:space="preserve"> комунальній власно</w:t>
      </w:r>
      <w:r w:rsidR="00406314">
        <w:rPr>
          <w:rFonts w:eastAsia="Times New Roman"/>
          <w:sz w:val="28"/>
          <w:szCs w:val="28"/>
          <w:lang w:eastAsia="ru-RU"/>
        </w:rPr>
        <w:t>сті Брусилівської селищної</w:t>
      </w:r>
      <w:r w:rsidR="004E4603">
        <w:rPr>
          <w:rFonts w:eastAsia="Times New Roman"/>
          <w:sz w:val="28"/>
          <w:szCs w:val="28"/>
          <w:lang w:eastAsia="ru-RU"/>
        </w:rPr>
        <w:t xml:space="preserve"> територіальної громади Житомирського району Житомирської області</w:t>
      </w:r>
      <w:r>
        <w:rPr>
          <w:rFonts w:eastAsia="Times New Roman"/>
          <w:sz w:val="28"/>
          <w:szCs w:val="28"/>
          <w:lang w:eastAsia="ru-RU"/>
        </w:rPr>
        <w:t xml:space="preserve"> згідно додатку.</w:t>
      </w:r>
      <w:r>
        <w:rPr>
          <w:sz w:val="28"/>
          <w:szCs w:val="28"/>
        </w:rPr>
        <w:t xml:space="preserve">       </w:t>
      </w:r>
    </w:p>
    <w:p w:rsidR="00360F10" w:rsidRDefault="00267F46" w:rsidP="00360F10">
      <w:pPr>
        <w:tabs>
          <w:tab w:val="left" w:pos="567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2.</w:t>
      </w:r>
      <w:r w:rsidR="004E4603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Начальнику відділу фінансів селищної ради Овсієнко І.Л.  та н</w:t>
      </w:r>
      <w:r w:rsidR="00360F10">
        <w:rPr>
          <w:sz w:val="28"/>
          <w:szCs w:val="28"/>
        </w:rPr>
        <w:t>ачальнику відділу бухгалтерського  обліку та звітності - головному бухгалтеру Брусилівсько</w:t>
      </w:r>
      <w:r>
        <w:rPr>
          <w:sz w:val="28"/>
          <w:szCs w:val="28"/>
        </w:rPr>
        <w:t xml:space="preserve">ї селищної ради Омельчук Т.В.  </w:t>
      </w:r>
      <w:r w:rsidR="00360F10">
        <w:rPr>
          <w:sz w:val="28"/>
          <w:szCs w:val="28"/>
        </w:rPr>
        <w:t xml:space="preserve">здійснити приймання-передачу </w:t>
      </w:r>
      <w:r w:rsidR="004E4603" w:rsidRPr="004E4603">
        <w:rPr>
          <w:rFonts w:eastAsia="Times New Roman"/>
          <w:sz w:val="28"/>
          <w:szCs w:val="28"/>
          <w:lang w:eastAsia="uk-UA"/>
        </w:rPr>
        <w:t>окремого індивідуально визначеного майна</w:t>
      </w:r>
      <w:r w:rsidR="004E4603">
        <w:rPr>
          <w:sz w:val="28"/>
          <w:szCs w:val="28"/>
        </w:rPr>
        <w:t xml:space="preserve"> </w:t>
      </w:r>
      <w:r w:rsidR="00360F10">
        <w:rPr>
          <w:sz w:val="28"/>
          <w:szCs w:val="28"/>
        </w:rPr>
        <w:t>відповідно до вимог чинного законодавства.</w:t>
      </w:r>
    </w:p>
    <w:p w:rsidR="00360F10" w:rsidRDefault="00267F46" w:rsidP="00360F10">
      <w:pPr>
        <w:shd w:val="clear" w:color="auto" w:fill="FFFFFF"/>
        <w:tabs>
          <w:tab w:val="left" w:pos="851"/>
          <w:tab w:val="left" w:pos="993"/>
          <w:tab w:val="left" w:pos="1276"/>
        </w:tabs>
        <w:spacing w:after="120"/>
        <w:jc w:val="both"/>
        <w:rPr>
          <w:rFonts w:eastAsia="Times New Roman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3</w:t>
      </w:r>
      <w:r w:rsidR="00360F10">
        <w:rPr>
          <w:sz w:val="28"/>
          <w:szCs w:val="28"/>
          <w:lang w:eastAsia="ar-SA"/>
        </w:rPr>
        <w:t>.</w:t>
      </w:r>
      <w:r w:rsidR="00360F10">
        <w:rPr>
          <w:rFonts w:eastAsia="Times New Roman"/>
          <w:sz w:val="28"/>
          <w:szCs w:val="28"/>
          <w:lang w:eastAsia="ar-SA"/>
        </w:rPr>
        <w:t xml:space="preserve"> Дане рі</w:t>
      </w:r>
      <w:r w:rsidR="00E65CAB">
        <w:rPr>
          <w:rFonts w:eastAsia="Times New Roman"/>
          <w:sz w:val="28"/>
          <w:szCs w:val="28"/>
          <w:lang w:eastAsia="ar-SA"/>
        </w:rPr>
        <w:t xml:space="preserve">шення набирає чинності з дня </w:t>
      </w:r>
      <w:r w:rsidR="00360F10">
        <w:rPr>
          <w:rFonts w:eastAsia="Times New Roman"/>
          <w:sz w:val="28"/>
          <w:szCs w:val="28"/>
          <w:lang w:eastAsia="ar-SA"/>
        </w:rPr>
        <w:t xml:space="preserve"> його </w:t>
      </w:r>
      <w:r w:rsidR="00E65CAB">
        <w:rPr>
          <w:rFonts w:eastAsia="Times New Roman"/>
          <w:sz w:val="28"/>
          <w:szCs w:val="28"/>
          <w:lang w:eastAsia="ar-SA"/>
        </w:rPr>
        <w:t>офіційного оприлюднення.</w:t>
      </w:r>
    </w:p>
    <w:p w:rsidR="00360F10" w:rsidRDefault="00267F46" w:rsidP="00360F10">
      <w:pPr>
        <w:pStyle w:val="a7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="00360F10">
        <w:rPr>
          <w:sz w:val="28"/>
          <w:szCs w:val="28"/>
          <w:lang w:val="uk-UA"/>
        </w:rPr>
        <w:t>. Контроль за виконанням даного рішення покласти на постійну депутатську комісію з питань  фінансів, бюджету, комунальної власності, соціально-економічного розвитку, інвестицій, міжнародного співробітництва    та заступника селищного голови з питань діяльності виконавчих органів  селищної ради  Захарченко В.В.</w:t>
      </w:r>
    </w:p>
    <w:p w:rsidR="00360F10" w:rsidRDefault="00360F10" w:rsidP="00360F10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60F10" w:rsidRPr="00267F46" w:rsidRDefault="00360F10" w:rsidP="00267F46">
      <w:pPr>
        <w:jc w:val="both"/>
        <w:rPr>
          <w:sz w:val="28"/>
          <w:szCs w:val="28"/>
          <w:lang w:val="ru-RU"/>
        </w:rPr>
        <w:sectPr w:rsidR="00360F10" w:rsidRPr="00267F46">
          <w:pgSz w:w="11906" w:h="16838"/>
          <w:pgMar w:top="851" w:right="707" w:bottom="851" w:left="1701" w:header="709" w:footer="709" w:gutter="0"/>
          <w:cols w:space="720"/>
        </w:sectPr>
      </w:pPr>
      <w:r>
        <w:rPr>
          <w:sz w:val="28"/>
          <w:szCs w:val="28"/>
        </w:rPr>
        <w:t xml:space="preserve">Селищний голова                                               </w:t>
      </w:r>
      <w:r w:rsidR="00267F46">
        <w:rPr>
          <w:sz w:val="28"/>
          <w:szCs w:val="28"/>
        </w:rPr>
        <w:t xml:space="preserve">              Володимир ГАБЕНЕЦЬ</w:t>
      </w:r>
    </w:p>
    <w:p w:rsidR="00406314" w:rsidRDefault="00406314" w:rsidP="00406314">
      <w:pPr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Додаток </w:t>
      </w:r>
    </w:p>
    <w:p w:rsidR="00406314" w:rsidRDefault="00406314" w:rsidP="00406314">
      <w:pPr>
        <w:tabs>
          <w:tab w:val="left" w:pos="6663"/>
        </w:tabs>
        <w:ind w:left="4536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      до рішення 64 сесії</w:t>
      </w:r>
    </w:p>
    <w:p w:rsidR="00406314" w:rsidRDefault="00406314" w:rsidP="00406314">
      <w:pPr>
        <w:tabs>
          <w:tab w:val="left" w:pos="6663"/>
        </w:tabs>
        <w:ind w:left="4536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  <w:t xml:space="preserve">               селищної ради 8 скликання</w:t>
      </w:r>
    </w:p>
    <w:p w:rsidR="00406314" w:rsidRPr="00406314" w:rsidRDefault="00406314" w:rsidP="00406314">
      <w:pPr>
        <w:ind w:left="4536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CE0F20">
        <w:rPr>
          <w:rFonts w:eastAsia="Times New Roman"/>
          <w:sz w:val="28"/>
          <w:szCs w:val="28"/>
          <w:lang w:eastAsia="ru-RU"/>
        </w:rPr>
        <w:t xml:space="preserve">       від 18.09.2024  № 2406</w:t>
      </w:r>
    </w:p>
    <w:p w:rsidR="00406314" w:rsidRDefault="00406314" w:rsidP="00406314">
      <w:pPr>
        <w:ind w:left="-110"/>
        <w:jc w:val="center"/>
        <w:rPr>
          <w:rFonts w:eastAsia="Times New Roman"/>
          <w:b/>
          <w:sz w:val="28"/>
          <w:szCs w:val="28"/>
          <w:lang w:eastAsia="uk-UA"/>
        </w:rPr>
      </w:pPr>
    </w:p>
    <w:p w:rsidR="00406314" w:rsidRDefault="00406314" w:rsidP="00406314">
      <w:pPr>
        <w:ind w:left="-110"/>
        <w:jc w:val="center"/>
        <w:rPr>
          <w:rFonts w:eastAsia="Times New Roman"/>
          <w:b/>
          <w:sz w:val="28"/>
          <w:szCs w:val="28"/>
          <w:lang w:eastAsia="uk-UA"/>
        </w:rPr>
      </w:pPr>
      <w:r>
        <w:rPr>
          <w:rFonts w:eastAsia="Times New Roman"/>
          <w:b/>
          <w:sz w:val="28"/>
          <w:szCs w:val="28"/>
          <w:lang w:eastAsia="uk-UA"/>
        </w:rPr>
        <w:t xml:space="preserve">Перелік окремого індивідуально визначеного майна, яке передається </w:t>
      </w:r>
      <w:r w:rsidR="007E4F02">
        <w:rPr>
          <w:rFonts w:eastAsia="Times New Roman"/>
          <w:b/>
          <w:sz w:val="28"/>
          <w:szCs w:val="28"/>
          <w:lang w:eastAsia="uk-UA"/>
        </w:rPr>
        <w:t xml:space="preserve"> з балансу Брусилівської селищної ради </w:t>
      </w:r>
    </w:p>
    <w:p w:rsidR="00406314" w:rsidRDefault="00406314" w:rsidP="00406314">
      <w:pPr>
        <w:ind w:left="-110"/>
        <w:jc w:val="center"/>
        <w:rPr>
          <w:rFonts w:eastAsia="Times New Roman"/>
          <w:b/>
          <w:sz w:val="28"/>
          <w:szCs w:val="28"/>
          <w:lang w:eastAsia="uk-UA"/>
        </w:rPr>
      </w:pPr>
      <w:r>
        <w:rPr>
          <w:rFonts w:eastAsia="Times New Roman"/>
          <w:b/>
          <w:sz w:val="28"/>
          <w:szCs w:val="28"/>
          <w:lang w:eastAsia="uk-UA"/>
        </w:rPr>
        <w:t xml:space="preserve"> </w:t>
      </w:r>
      <w:r w:rsidR="007E4F02">
        <w:rPr>
          <w:rFonts w:eastAsia="Times New Roman"/>
          <w:b/>
          <w:sz w:val="28"/>
          <w:szCs w:val="28"/>
          <w:lang w:eastAsia="uk-UA"/>
        </w:rPr>
        <w:t xml:space="preserve">на баланс </w:t>
      </w:r>
      <w:r>
        <w:rPr>
          <w:rFonts w:eastAsia="Times New Roman"/>
          <w:b/>
          <w:sz w:val="28"/>
          <w:szCs w:val="28"/>
          <w:lang w:eastAsia="uk-UA"/>
        </w:rPr>
        <w:t xml:space="preserve"> відділу фінансів Брусилівської селищної ради </w:t>
      </w:r>
    </w:p>
    <w:p w:rsidR="00406314" w:rsidRDefault="00406314" w:rsidP="00406314">
      <w:pPr>
        <w:tabs>
          <w:tab w:val="left" w:pos="1320"/>
        </w:tabs>
        <w:rPr>
          <w:rFonts w:eastAsia="Times New Roman"/>
          <w:sz w:val="28"/>
          <w:szCs w:val="28"/>
          <w:lang w:eastAsia="uk-UA"/>
        </w:rPr>
      </w:pPr>
    </w:p>
    <w:tbl>
      <w:tblPr>
        <w:tblW w:w="1460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1701"/>
        <w:gridCol w:w="4961"/>
        <w:gridCol w:w="1701"/>
        <w:gridCol w:w="1843"/>
        <w:gridCol w:w="1843"/>
        <w:gridCol w:w="1559"/>
      </w:tblGrid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243136" w:rsidRDefault="00406314" w:rsidP="00DD2A77">
            <w:pPr>
              <w:jc w:val="center"/>
              <w:rPr>
                <w:rFonts w:cs="Times New Roman"/>
                <w:b/>
              </w:rPr>
            </w:pPr>
            <w:r w:rsidRPr="00243136">
              <w:rPr>
                <w:rFonts w:cs="Times New Roman"/>
                <w:b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243136" w:rsidRDefault="00406314" w:rsidP="00DD2A77">
            <w:pPr>
              <w:jc w:val="center"/>
              <w:rPr>
                <w:rFonts w:cs="Times New Roman"/>
                <w:b/>
              </w:rPr>
            </w:pPr>
            <w:r w:rsidRPr="00243136">
              <w:rPr>
                <w:rFonts w:cs="Times New Roman"/>
                <w:b/>
              </w:rPr>
              <w:t>Інвентарний номер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243136" w:rsidRDefault="00406314" w:rsidP="00DD2A77">
            <w:pPr>
              <w:jc w:val="center"/>
              <w:rPr>
                <w:rFonts w:cs="Times New Roman"/>
                <w:b/>
              </w:rPr>
            </w:pPr>
            <w:r w:rsidRPr="00243136">
              <w:rPr>
                <w:rFonts w:cs="Times New Roman"/>
                <w:b/>
              </w:rPr>
              <w:t>Назва об’єкта, держаний номерний знак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243136" w:rsidRDefault="00406314" w:rsidP="00DD2A77">
            <w:pPr>
              <w:jc w:val="center"/>
              <w:rPr>
                <w:rFonts w:cs="Times New Roman"/>
                <w:b/>
              </w:rPr>
            </w:pPr>
            <w:r w:rsidRPr="00243136">
              <w:rPr>
                <w:rFonts w:cs="Times New Roman"/>
                <w:b/>
              </w:rPr>
              <w:t xml:space="preserve">Рік випуску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243136" w:rsidRDefault="00406314" w:rsidP="00DD2A77">
            <w:pPr>
              <w:jc w:val="center"/>
              <w:rPr>
                <w:rFonts w:cs="Times New Roman"/>
                <w:b/>
              </w:rPr>
            </w:pPr>
            <w:r w:rsidRPr="00243136">
              <w:rPr>
                <w:rFonts w:cs="Times New Roman"/>
                <w:b/>
              </w:rPr>
              <w:t>Балансова вартість, грн.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243136" w:rsidRDefault="00406314" w:rsidP="00DD2A77">
            <w:pPr>
              <w:jc w:val="center"/>
              <w:rPr>
                <w:rFonts w:cs="Times New Roman"/>
                <w:b/>
              </w:rPr>
            </w:pPr>
            <w:r w:rsidRPr="00243136">
              <w:rPr>
                <w:rFonts w:cs="Times New Roman"/>
                <w:b/>
              </w:rPr>
              <w:t xml:space="preserve">Нарахований знос, грн.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243136" w:rsidRDefault="00406314" w:rsidP="00DD2A77">
            <w:pPr>
              <w:jc w:val="center"/>
              <w:rPr>
                <w:rFonts w:cs="Times New Roman"/>
                <w:b/>
              </w:rPr>
            </w:pPr>
            <w:r w:rsidRPr="00243136">
              <w:rPr>
                <w:rFonts w:cs="Times New Roman"/>
                <w:b/>
              </w:rPr>
              <w:t xml:space="preserve">Залишкова вартість, грн. </w:t>
            </w: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UPS-APS-Bask RS 1000</w:t>
            </w:r>
          </w:p>
          <w:p w:rsidR="00406314" w:rsidRPr="00406314" w:rsidRDefault="00406314" w:rsidP="00DD2A77">
            <w:pPr>
              <w:pStyle w:val="af1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356,00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356,00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UPS-APS-Bask RS 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611,0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611,00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Принтер CENON LBP-810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1588,00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1588,00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Телефакс Panasonik KX-FT22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1136,00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1136,00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Модем  ZyXeL Omni 56k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1259,00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1259,00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  <w:lang w:val="en-US"/>
              </w:rPr>
            </w:pPr>
            <w:r w:rsidRPr="00406314">
              <w:rPr>
                <w:rFonts w:cs="Times New Roman"/>
                <w:color w:val="000000"/>
              </w:rPr>
              <w:t>Принтер</w:t>
            </w:r>
            <w:r w:rsidRPr="00406314">
              <w:rPr>
                <w:rFonts w:cs="Times New Roman"/>
                <w:color w:val="000000"/>
                <w:lang w:val="en-US"/>
              </w:rPr>
              <w:t xml:space="preserve"> Xerox Docu Print N2125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6928,00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6928,00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ПК Everest Celeron 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3020,00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3020,00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10480027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ПК X-file 3210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1406,00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1406,00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ПК X-file 3210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1573,00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1573,00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10480029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ПК X-file 3210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1561,00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1561,00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Монітор  Samsung 17  Sung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1621,00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1621,00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10480031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ПК X-file 3210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1817,00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1817,00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Монітор  Samsung 17  Sung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1288,00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1288,00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rPr>
          <w:trHeight w:val="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10480033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ПК X-file 3210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1818,00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1818,00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10480034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Монітор  Samsung 17  Sung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1290,00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1290,00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10480036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ПК Compage dx 7300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3353,00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3353,00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10480037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ПК Compage dx 7300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3353,00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3353,00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10480038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ПК Compage dx 7300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3353,00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3353,00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10480039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ПК Compage dx 7300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3353,00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3353,00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ПК Compage dx 7300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3353,00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3353,00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10480041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 xml:space="preserve">Монітор  LSD Syng Master 740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1561,00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1561,00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lastRenderedPageBreak/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10480042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 xml:space="preserve">Монітор  LSD Syng Master 740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1561,00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1561,00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10480043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 xml:space="preserve">Монітор  LSD Syng Master 740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1561,00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1561,00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10480044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 xml:space="preserve">Монітор  LSD Syng Master 740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1561,00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1561,00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10480045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 xml:space="preserve">Монітор  LSD Syng Master 740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1561,00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1561,00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10480046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Сервер HP DL 360 G5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47706,00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47706,00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10480047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Принтер Samsung  ML 356 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4586,00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4586,00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10480048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  <w:lang w:val="en-US"/>
              </w:rPr>
            </w:pPr>
            <w:r w:rsidRPr="00406314">
              <w:rPr>
                <w:rFonts w:cs="Times New Roman"/>
                <w:color w:val="000000"/>
                <w:lang w:val="en-US"/>
              </w:rPr>
              <w:t>UPS-Mustek-Power Must 2000 USB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2573,00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2573,00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10480049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  <w:lang w:val="en-US"/>
              </w:rPr>
            </w:pPr>
            <w:r w:rsidRPr="00406314">
              <w:rPr>
                <w:rFonts w:cs="Times New Roman"/>
                <w:color w:val="000000"/>
                <w:lang w:val="en-US"/>
              </w:rPr>
              <w:t>UPS-Mustek-Power Smart  1000 UPS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3307,00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3307,00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10480050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Комутатор D-Link Desi 226 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1337,00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1337,00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Мобільний кондиціонер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2320,00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2320,00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10480052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Мобільний кондиціонер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2320,00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2320,00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10480053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Мобільний кондиціонер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2216,00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2216,00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10480054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Принтер Samsung SXC-4521 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3056,00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3056,00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10630003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Шафа дводверна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1808,00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1808,00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10630004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Шафа дводверна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1808,00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1808,00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10630005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Шафа дводверна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1808,00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1808,00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10630006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Шафа дводверна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1808,00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outlineLvl w:val="0"/>
              <w:rPr>
                <w:rFonts w:cs="Times New Roman"/>
              </w:rPr>
            </w:pPr>
            <w:r w:rsidRPr="00406314">
              <w:rPr>
                <w:rFonts w:cs="Times New Roman"/>
              </w:rPr>
              <w:t>1808,00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10630020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Шафа монтажна сервер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4485,00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4485,00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  <w:lang w:val="en-US"/>
              </w:rPr>
            </w:pP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1137026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APC Back USP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150,00</w:t>
            </w: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color w:val="000000"/>
              </w:rPr>
              <w:t>1137078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  <w:lang w:val="en-US"/>
              </w:rPr>
            </w:pPr>
            <w:r w:rsidRPr="00406314">
              <w:rPr>
                <w:rFonts w:cs="Times New Roman"/>
                <w:color w:val="000000"/>
              </w:rPr>
              <w:t>Монітор</w:t>
            </w:r>
            <w:r w:rsidRPr="00406314">
              <w:rPr>
                <w:rFonts w:cs="Times New Roman"/>
                <w:color w:val="000000"/>
                <w:lang w:val="en-US"/>
              </w:rPr>
              <w:t xml:space="preserve"> LCD Samsung Syns Maste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712,00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356,00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356,00</w:t>
            </w: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color w:val="000000"/>
              </w:rPr>
              <w:t>1137081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Монітор Samsung 19 940  NW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967,00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483,50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483,50</w:t>
            </w: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color w:val="000000"/>
              </w:rPr>
              <w:t>1137073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Монітор Asus 17 VBI 72 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916,00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458,00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458,00</w:t>
            </w:r>
          </w:p>
        </w:tc>
      </w:tr>
      <w:tr w:rsidR="00406314" w:rsidRPr="00406314" w:rsidTr="00243136">
        <w:trPr>
          <w:trHeight w:val="2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color w:val="000000"/>
              </w:rPr>
              <w:t>1137074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Монітор Asus 17 VBI 72 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916,00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458,00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458,00</w:t>
            </w: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color w:val="000000"/>
              </w:rPr>
              <w:t>1137071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Сканер Epson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337,00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168,50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168,50</w:t>
            </w: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color w:val="000000"/>
              </w:rPr>
              <w:t>1137075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Засіб КЗІ електрон.Ключ Secure Token-337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950,00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475,00</w:t>
            </w: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rPr>
                <w:rFonts w:cs="Times New Roman"/>
              </w:rPr>
            </w:pPr>
            <w:r w:rsidRPr="00406314">
              <w:rPr>
                <w:rFonts w:cs="Times New Roman"/>
                <w:color w:val="000000"/>
              </w:rPr>
              <w:t>1137076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Вогнегасник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432,00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  <w:sz w:val="22"/>
                <w:szCs w:val="22"/>
              </w:rPr>
              <w:t>216,00</w:t>
            </w: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1137077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Засіб КЗІ електронний ключ Secure Token-337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950,00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475,00</w:t>
            </w:r>
          </w:p>
        </w:tc>
      </w:tr>
      <w:tr w:rsidR="00406314" w:rsidRPr="00406314" w:rsidTr="0024313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1137078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314" w:rsidRPr="00406314" w:rsidRDefault="00406314" w:rsidP="00DD2A77">
            <w:pPr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Засіб КЗІ електронний ключ Secure Token-337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950,00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autoSpaceDE w:val="0"/>
              <w:adjustRightInd w:val="0"/>
              <w:jc w:val="center"/>
              <w:rPr>
                <w:rFonts w:cs="Times New Roman"/>
                <w:color w:val="000000"/>
              </w:rPr>
            </w:pPr>
            <w:r w:rsidRPr="00406314">
              <w:rPr>
                <w:rFonts w:cs="Times New Roman"/>
                <w:color w:val="000000"/>
              </w:rPr>
              <w:t>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314" w:rsidRPr="00406314" w:rsidRDefault="00406314" w:rsidP="00DD2A77">
            <w:pPr>
              <w:jc w:val="center"/>
              <w:rPr>
                <w:rFonts w:cs="Times New Roman"/>
              </w:rPr>
            </w:pPr>
            <w:r w:rsidRPr="00406314">
              <w:rPr>
                <w:rFonts w:cs="Times New Roman"/>
              </w:rPr>
              <w:t>475,00</w:t>
            </w:r>
          </w:p>
        </w:tc>
      </w:tr>
    </w:tbl>
    <w:p w:rsidR="00406314" w:rsidRDefault="00406314" w:rsidP="00406314">
      <w:pPr>
        <w:tabs>
          <w:tab w:val="left" w:pos="1320"/>
        </w:tabs>
        <w:rPr>
          <w:rFonts w:eastAsia="Times New Roman"/>
          <w:sz w:val="28"/>
          <w:szCs w:val="28"/>
          <w:lang w:eastAsia="uk-UA"/>
        </w:rPr>
      </w:pPr>
    </w:p>
    <w:p w:rsidR="00406314" w:rsidRDefault="00406314" w:rsidP="00406314">
      <w:pPr>
        <w:tabs>
          <w:tab w:val="left" w:pos="1320"/>
        </w:tabs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       </w:t>
      </w:r>
      <w:r w:rsidR="00243136">
        <w:rPr>
          <w:rFonts w:eastAsia="Times New Roman"/>
          <w:sz w:val="28"/>
          <w:szCs w:val="28"/>
          <w:lang w:eastAsia="uk-UA"/>
        </w:rPr>
        <w:t xml:space="preserve">       </w:t>
      </w:r>
      <w:r>
        <w:rPr>
          <w:rFonts w:eastAsia="Times New Roman"/>
          <w:sz w:val="28"/>
          <w:szCs w:val="28"/>
          <w:lang w:eastAsia="uk-UA"/>
        </w:rPr>
        <w:t xml:space="preserve">Секретар селищної ради                                                                                                           </w:t>
      </w:r>
      <w:r w:rsidR="00243136">
        <w:rPr>
          <w:rFonts w:eastAsia="Times New Roman"/>
          <w:sz w:val="28"/>
          <w:szCs w:val="28"/>
          <w:lang w:eastAsia="uk-UA"/>
        </w:rPr>
        <w:t xml:space="preserve">          </w:t>
      </w:r>
      <w:r>
        <w:rPr>
          <w:rFonts w:eastAsia="Times New Roman"/>
          <w:sz w:val="28"/>
          <w:szCs w:val="28"/>
          <w:lang w:eastAsia="uk-UA"/>
        </w:rPr>
        <w:t>Віктор ШКУРАТІВСЬКИЙ</w:t>
      </w:r>
    </w:p>
    <w:p w:rsidR="00073E25" w:rsidRDefault="00073E25" w:rsidP="00073E25">
      <w:pPr>
        <w:jc w:val="both"/>
        <w:rPr>
          <w:sz w:val="28"/>
          <w:szCs w:val="28"/>
        </w:rPr>
      </w:pPr>
    </w:p>
    <w:sectPr w:rsidR="00073E25" w:rsidSect="00406314">
      <w:pgSz w:w="16838" w:h="11906" w:orient="landscape"/>
      <w:pgMar w:top="1418" w:right="567" w:bottom="567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588" w:rsidRDefault="00AD1588" w:rsidP="00305856">
      <w:r>
        <w:separator/>
      </w:r>
    </w:p>
  </w:endnote>
  <w:endnote w:type="continuationSeparator" w:id="1">
    <w:p w:rsidR="00AD1588" w:rsidRDefault="00AD1588" w:rsidP="00305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588" w:rsidRDefault="00AD1588" w:rsidP="00305856">
      <w:r>
        <w:separator/>
      </w:r>
    </w:p>
  </w:footnote>
  <w:footnote w:type="continuationSeparator" w:id="1">
    <w:p w:rsidR="00AD1588" w:rsidRDefault="00AD1588" w:rsidP="003058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E4BE2"/>
    <w:multiLevelType w:val="hybridMultilevel"/>
    <w:tmpl w:val="B78ABF54"/>
    <w:lvl w:ilvl="0" w:tplc="C26C5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5415C0"/>
    <w:multiLevelType w:val="hybridMultilevel"/>
    <w:tmpl w:val="32600C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C1176E"/>
    <w:multiLevelType w:val="hybridMultilevel"/>
    <w:tmpl w:val="58228280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A2D28"/>
    <w:multiLevelType w:val="hybridMultilevel"/>
    <w:tmpl w:val="FB92D0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F2A7820"/>
    <w:multiLevelType w:val="hybridMultilevel"/>
    <w:tmpl w:val="2E0ABE26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FA30B2F"/>
    <w:multiLevelType w:val="hybridMultilevel"/>
    <w:tmpl w:val="DDAA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E2C1A"/>
    <w:multiLevelType w:val="hybridMultilevel"/>
    <w:tmpl w:val="F70E7DEA"/>
    <w:lvl w:ilvl="0" w:tplc="F75897D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40B541F"/>
    <w:multiLevelType w:val="hybridMultilevel"/>
    <w:tmpl w:val="1BF8686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5C7A14"/>
    <w:multiLevelType w:val="hybridMultilevel"/>
    <w:tmpl w:val="58368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74260D"/>
    <w:multiLevelType w:val="multilevel"/>
    <w:tmpl w:val="B3B240A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0">
    <w:nsid w:val="6A575674"/>
    <w:multiLevelType w:val="hybridMultilevel"/>
    <w:tmpl w:val="948E7D80"/>
    <w:lvl w:ilvl="0" w:tplc="43AED6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EFF767D"/>
    <w:multiLevelType w:val="hybridMultilevel"/>
    <w:tmpl w:val="88021CEE"/>
    <w:lvl w:ilvl="0" w:tplc="415CF6D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E572A6"/>
    <w:multiLevelType w:val="hybridMultilevel"/>
    <w:tmpl w:val="1BCCE8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36374A9"/>
    <w:multiLevelType w:val="hybridMultilevel"/>
    <w:tmpl w:val="90105756"/>
    <w:lvl w:ilvl="0" w:tplc="ABC64B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10"/>
  </w:num>
  <w:num w:numId="8">
    <w:abstractNumId w:val="13"/>
  </w:num>
  <w:num w:numId="9">
    <w:abstractNumId w:val="4"/>
  </w:num>
  <w:num w:numId="10">
    <w:abstractNumId w:val="0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2DF7"/>
    <w:rsid w:val="00002D1E"/>
    <w:rsid w:val="00023AEF"/>
    <w:rsid w:val="00033D5D"/>
    <w:rsid w:val="00041047"/>
    <w:rsid w:val="00041287"/>
    <w:rsid w:val="00046CD3"/>
    <w:rsid w:val="00057F1C"/>
    <w:rsid w:val="00065F1A"/>
    <w:rsid w:val="0006781D"/>
    <w:rsid w:val="000723A5"/>
    <w:rsid w:val="00073E25"/>
    <w:rsid w:val="000823A0"/>
    <w:rsid w:val="0008245C"/>
    <w:rsid w:val="00086AD0"/>
    <w:rsid w:val="00090E82"/>
    <w:rsid w:val="000954C3"/>
    <w:rsid w:val="000A2C82"/>
    <w:rsid w:val="000A5BE5"/>
    <w:rsid w:val="000B590C"/>
    <w:rsid w:val="000B6259"/>
    <w:rsid w:val="000C44DC"/>
    <w:rsid w:val="000F4E19"/>
    <w:rsid w:val="000F5F80"/>
    <w:rsid w:val="00116EAE"/>
    <w:rsid w:val="00121611"/>
    <w:rsid w:val="0012245B"/>
    <w:rsid w:val="00141196"/>
    <w:rsid w:val="00150B38"/>
    <w:rsid w:val="001554A1"/>
    <w:rsid w:val="00160C2A"/>
    <w:rsid w:val="001679B5"/>
    <w:rsid w:val="00170826"/>
    <w:rsid w:val="00170956"/>
    <w:rsid w:val="00182ED1"/>
    <w:rsid w:val="00184059"/>
    <w:rsid w:val="00193487"/>
    <w:rsid w:val="00193B6A"/>
    <w:rsid w:val="00196A30"/>
    <w:rsid w:val="00197D12"/>
    <w:rsid w:val="00197E38"/>
    <w:rsid w:val="001A67FD"/>
    <w:rsid w:val="001C2619"/>
    <w:rsid w:val="001E335B"/>
    <w:rsid w:val="001F6325"/>
    <w:rsid w:val="00200B5B"/>
    <w:rsid w:val="002040F6"/>
    <w:rsid w:val="002171E6"/>
    <w:rsid w:val="00217296"/>
    <w:rsid w:val="002208AF"/>
    <w:rsid w:val="00230545"/>
    <w:rsid w:val="00231EEC"/>
    <w:rsid w:val="00236B2C"/>
    <w:rsid w:val="00241980"/>
    <w:rsid w:val="00243136"/>
    <w:rsid w:val="00244311"/>
    <w:rsid w:val="00267591"/>
    <w:rsid w:val="00267F46"/>
    <w:rsid w:val="00270EB0"/>
    <w:rsid w:val="00277F3F"/>
    <w:rsid w:val="00291E76"/>
    <w:rsid w:val="0029208C"/>
    <w:rsid w:val="00296503"/>
    <w:rsid w:val="002A3605"/>
    <w:rsid w:val="002A39FF"/>
    <w:rsid w:val="002A3BB9"/>
    <w:rsid w:val="002B0197"/>
    <w:rsid w:val="002B244A"/>
    <w:rsid w:val="002B7A6F"/>
    <w:rsid w:val="002C258F"/>
    <w:rsid w:val="002E6A75"/>
    <w:rsid w:val="002F2682"/>
    <w:rsid w:val="00305856"/>
    <w:rsid w:val="00306128"/>
    <w:rsid w:val="003142C5"/>
    <w:rsid w:val="003175E2"/>
    <w:rsid w:val="003265FB"/>
    <w:rsid w:val="0033625F"/>
    <w:rsid w:val="00341559"/>
    <w:rsid w:val="00346040"/>
    <w:rsid w:val="00347961"/>
    <w:rsid w:val="003479FC"/>
    <w:rsid w:val="00351C8B"/>
    <w:rsid w:val="00360F10"/>
    <w:rsid w:val="00360F93"/>
    <w:rsid w:val="0037368B"/>
    <w:rsid w:val="00385F3F"/>
    <w:rsid w:val="00390310"/>
    <w:rsid w:val="0039760D"/>
    <w:rsid w:val="003A630E"/>
    <w:rsid w:val="003A66F8"/>
    <w:rsid w:val="003B6A2D"/>
    <w:rsid w:val="003C67E0"/>
    <w:rsid w:val="003D1EAD"/>
    <w:rsid w:val="003D6782"/>
    <w:rsid w:val="003D72CB"/>
    <w:rsid w:val="003E46E7"/>
    <w:rsid w:val="003F2AF9"/>
    <w:rsid w:val="003F34AF"/>
    <w:rsid w:val="003F3A41"/>
    <w:rsid w:val="003F65AA"/>
    <w:rsid w:val="00402E67"/>
    <w:rsid w:val="00406314"/>
    <w:rsid w:val="004122E7"/>
    <w:rsid w:val="00423604"/>
    <w:rsid w:val="00432105"/>
    <w:rsid w:val="004372DB"/>
    <w:rsid w:val="00437689"/>
    <w:rsid w:val="0045088E"/>
    <w:rsid w:val="00464FC4"/>
    <w:rsid w:val="00471DAF"/>
    <w:rsid w:val="00473AC8"/>
    <w:rsid w:val="004757EA"/>
    <w:rsid w:val="00475EBE"/>
    <w:rsid w:val="004964F6"/>
    <w:rsid w:val="004A2E2B"/>
    <w:rsid w:val="004A444C"/>
    <w:rsid w:val="004D2284"/>
    <w:rsid w:val="004D2A08"/>
    <w:rsid w:val="004D3D5E"/>
    <w:rsid w:val="004E2933"/>
    <w:rsid w:val="004E2956"/>
    <w:rsid w:val="004E4603"/>
    <w:rsid w:val="004E54A8"/>
    <w:rsid w:val="004E7F73"/>
    <w:rsid w:val="0051306B"/>
    <w:rsid w:val="00514F4E"/>
    <w:rsid w:val="005152C8"/>
    <w:rsid w:val="0051631D"/>
    <w:rsid w:val="0051702C"/>
    <w:rsid w:val="00522B78"/>
    <w:rsid w:val="00541947"/>
    <w:rsid w:val="00566C9C"/>
    <w:rsid w:val="005735C6"/>
    <w:rsid w:val="00577C9A"/>
    <w:rsid w:val="0058608F"/>
    <w:rsid w:val="0058726A"/>
    <w:rsid w:val="005954AE"/>
    <w:rsid w:val="0059726C"/>
    <w:rsid w:val="005A2C3A"/>
    <w:rsid w:val="005A5AA5"/>
    <w:rsid w:val="005A6666"/>
    <w:rsid w:val="005B26AB"/>
    <w:rsid w:val="005B2B52"/>
    <w:rsid w:val="005B7F5C"/>
    <w:rsid w:val="005C0C6A"/>
    <w:rsid w:val="005C477C"/>
    <w:rsid w:val="005D0B05"/>
    <w:rsid w:val="005D5060"/>
    <w:rsid w:val="005E2F79"/>
    <w:rsid w:val="005E53EE"/>
    <w:rsid w:val="005E6FB6"/>
    <w:rsid w:val="005E7431"/>
    <w:rsid w:val="005F1DAF"/>
    <w:rsid w:val="005F47BF"/>
    <w:rsid w:val="005F5D80"/>
    <w:rsid w:val="00610052"/>
    <w:rsid w:val="00614FF6"/>
    <w:rsid w:val="0063432B"/>
    <w:rsid w:val="006372EA"/>
    <w:rsid w:val="0064351B"/>
    <w:rsid w:val="0064383B"/>
    <w:rsid w:val="00644DC9"/>
    <w:rsid w:val="0064624E"/>
    <w:rsid w:val="00653525"/>
    <w:rsid w:val="00654C70"/>
    <w:rsid w:val="006565C5"/>
    <w:rsid w:val="006624C7"/>
    <w:rsid w:val="006670E7"/>
    <w:rsid w:val="006712FB"/>
    <w:rsid w:val="00677EFE"/>
    <w:rsid w:val="00683D7F"/>
    <w:rsid w:val="00692DE5"/>
    <w:rsid w:val="006B23AA"/>
    <w:rsid w:val="006B3431"/>
    <w:rsid w:val="006B3F56"/>
    <w:rsid w:val="006B7DEA"/>
    <w:rsid w:val="006C5239"/>
    <w:rsid w:val="006C6F46"/>
    <w:rsid w:val="006C7782"/>
    <w:rsid w:val="006D07D2"/>
    <w:rsid w:val="006E5904"/>
    <w:rsid w:val="00702C98"/>
    <w:rsid w:val="00705922"/>
    <w:rsid w:val="007102F6"/>
    <w:rsid w:val="0073001D"/>
    <w:rsid w:val="007366DE"/>
    <w:rsid w:val="00742420"/>
    <w:rsid w:val="007475AB"/>
    <w:rsid w:val="007529D6"/>
    <w:rsid w:val="00756EAC"/>
    <w:rsid w:val="007761C8"/>
    <w:rsid w:val="00783574"/>
    <w:rsid w:val="00797275"/>
    <w:rsid w:val="007A021A"/>
    <w:rsid w:val="007A2ED4"/>
    <w:rsid w:val="007A52B8"/>
    <w:rsid w:val="007C6CF2"/>
    <w:rsid w:val="007E4F02"/>
    <w:rsid w:val="007E6380"/>
    <w:rsid w:val="007E64B1"/>
    <w:rsid w:val="007E6B84"/>
    <w:rsid w:val="00802008"/>
    <w:rsid w:val="00803531"/>
    <w:rsid w:val="00804F54"/>
    <w:rsid w:val="0080609A"/>
    <w:rsid w:val="0081179F"/>
    <w:rsid w:val="00813F49"/>
    <w:rsid w:val="00814D5C"/>
    <w:rsid w:val="008231F8"/>
    <w:rsid w:val="00824864"/>
    <w:rsid w:val="00826269"/>
    <w:rsid w:val="008414E3"/>
    <w:rsid w:val="00845BF3"/>
    <w:rsid w:val="00845EB2"/>
    <w:rsid w:val="008514B6"/>
    <w:rsid w:val="00854098"/>
    <w:rsid w:val="008653DF"/>
    <w:rsid w:val="00894AB7"/>
    <w:rsid w:val="008A2C85"/>
    <w:rsid w:val="008A5779"/>
    <w:rsid w:val="008B2352"/>
    <w:rsid w:val="008B32C2"/>
    <w:rsid w:val="008B3692"/>
    <w:rsid w:val="008B4236"/>
    <w:rsid w:val="008B5A7F"/>
    <w:rsid w:val="008D3A25"/>
    <w:rsid w:val="008E4958"/>
    <w:rsid w:val="008E7581"/>
    <w:rsid w:val="008F219C"/>
    <w:rsid w:val="00915481"/>
    <w:rsid w:val="00935ADC"/>
    <w:rsid w:val="0094219B"/>
    <w:rsid w:val="00952FE1"/>
    <w:rsid w:val="00955981"/>
    <w:rsid w:val="00963309"/>
    <w:rsid w:val="00964887"/>
    <w:rsid w:val="009648E1"/>
    <w:rsid w:val="009723D4"/>
    <w:rsid w:val="00974448"/>
    <w:rsid w:val="00977F70"/>
    <w:rsid w:val="00982953"/>
    <w:rsid w:val="00983E91"/>
    <w:rsid w:val="00985EC2"/>
    <w:rsid w:val="00990766"/>
    <w:rsid w:val="0099201E"/>
    <w:rsid w:val="00994158"/>
    <w:rsid w:val="009D0DDE"/>
    <w:rsid w:val="009D4E89"/>
    <w:rsid w:val="009F7081"/>
    <w:rsid w:val="00A01C56"/>
    <w:rsid w:val="00A02EA1"/>
    <w:rsid w:val="00A07ACD"/>
    <w:rsid w:val="00A10941"/>
    <w:rsid w:val="00A269A5"/>
    <w:rsid w:val="00A31E40"/>
    <w:rsid w:val="00A3249A"/>
    <w:rsid w:val="00A32C59"/>
    <w:rsid w:val="00A33396"/>
    <w:rsid w:val="00A33ECA"/>
    <w:rsid w:val="00A43D29"/>
    <w:rsid w:val="00A441DC"/>
    <w:rsid w:val="00A562DA"/>
    <w:rsid w:val="00A61A9E"/>
    <w:rsid w:val="00A63D68"/>
    <w:rsid w:val="00A66302"/>
    <w:rsid w:val="00A7672E"/>
    <w:rsid w:val="00A81B29"/>
    <w:rsid w:val="00A836B3"/>
    <w:rsid w:val="00A87F2A"/>
    <w:rsid w:val="00A922BB"/>
    <w:rsid w:val="00A92F8B"/>
    <w:rsid w:val="00A97916"/>
    <w:rsid w:val="00AA30A4"/>
    <w:rsid w:val="00AA7448"/>
    <w:rsid w:val="00AB3263"/>
    <w:rsid w:val="00AB461D"/>
    <w:rsid w:val="00AB7764"/>
    <w:rsid w:val="00AC76DA"/>
    <w:rsid w:val="00AD0A3C"/>
    <w:rsid w:val="00AD1588"/>
    <w:rsid w:val="00AD4C95"/>
    <w:rsid w:val="00AE4A75"/>
    <w:rsid w:val="00AE5A33"/>
    <w:rsid w:val="00AF1A85"/>
    <w:rsid w:val="00B33B2C"/>
    <w:rsid w:val="00B34CA4"/>
    <w:rsid w:val="00B45EC7"/>
    <w:rsid w:val="00B545C3"/>
    <w:rsid w:val="00B6552D"/>
    <w:rsid w:val="00B65BC1"/>
    <w:rsid w:val="00B71DDE"/>
    <w:rsid w:val="00B82D33"/>
    <w:rsid w:val="00B91A86"/>
    <w:rsid w:val="00B92C6C"/>
    <w:rsid w:val="00B95233"/>
    <w:rsid w:val="00BA05C2"/>
    <w:rsid w:val="00BA537F"/>
    <w:rsid w:val="00BB01B1"/>
    <w:rsid w:val="00BB663F"/>
    <w:rsid w:val="00BC3DA4"/>
    <w:rsid w:val="00BE01E0"/>
    <w:rsid w:val="00BF74D1"/>
    <w:rsid w:val="00C01795"/>
    <w:rsid w:val="00C06AD2"/>
    <w:rsid w:val="00C11835"/>
    <w:rsid w:val="00C11AE0"/>
    <w:rsid w:val="00C26E44"/>
    <w:rsid w:val="00C27C2B"/>
    <w:rsid w:val="00C40C29"/>
    <w:rsid w:val="00C42EA4"/>
    <w:rsid w:val="00C4523A"/>
    <w:rsid w:val="00C52BAD"/>
    <w:rsid w:val="00C53626"/>
    <w:rsid w:val="00C55F9F"/>
    <w:rsid w:val="00C56643"/>
    <w:rsid w:val="00C74088"/>
    <w:rsid w:val="00C746D7"/>
    <w:rsid w:val="00C74AD9"/>
    <w:rsid w:val="00C80484"/>
    <w:rsid w:val="00C96802"/>
    <w:rsid w:val="00CA1D42"/>
    <w:rsid w:val="00CA763B"/>
    <w:rsid w:val="00CB134E"/>
    <w:rsid w:val="00CC5351"/>
    <w:rsid w:val="00CE0F20"/>
    <w:rsid w:val="00CE2293"/>
    <w:rsid w:val="00D012B4"/>
    <w:rsid w:val="00D05E9E"/>
    <w:rsid w:val="00D05EDD"/>
    <w:rsid w:val="00D11339"/>
    <w:rsid w:val="00D1266E"/>
    <w:rsid w:val="00D156CD"/>
    <w:rsid w:val="00D230DA"/>
    <w:rsid w:val="00D26D8D"/>
    <w:rsid w:val="00D27F68"/>
    <w:rsid w:val="00D30351"/>
    <w:rsid w:val="00D31A5D"/>
    <w:rsid w:val="00D40880"/>
    <w:rsid w:val="00D514EF"/>
    <w:rsid w:val="00D64B31"/>
    <w:rsid w:val="00D8099C"/>
    <w:rsid w:val="00D8608B"/>
    <w:rsid w:val="00D870ED"/>
    <w:rsid w:val="00D87C72"/>
    <w:rsid w:val="00D9169F"/>
    <w:rsid w:val="00D92AD4"/>
    <w:rsid w:val="00DA216E"/>
    <w:rsid w:val="00DA2F5D"/>
    <w:rsid w:val="00DA3199"/>
    <w:rsid w:val="00DC14A9"/>
    <w:rsid w:val="00DC2CEB"/>
    <w:rsid w:val="00DC6728"/>
    <w:rsid w:val="00DD593C"/>
    <w:rsid w:val="00DD6035"/>
    <w:rsid w:val="00DD630F"/>
    <w:rsid w:val="00DD7807"/>
    <w:rsid w:val="00DE03AD"/>
    <w:rsid w:val="00DF22EF"/>
    <w:rsid w:val="00DF2AC5"/>
    <w:rsid w:val="00DF4065"/>
    <w:rsid w:val="00DF4204"/>
    <w:rsid w:val="00DF7403"/>
    <w:rsid w:val="00E00432"/>
    <w:rsid w:val="00E05A37"/>
    <w:rsid w:val="00E15E97"/>
    <w:rsid w:val="00E26EAC"/>
    <w:rsid w:val="00E26F83"/>
    <w:rsid w:val="00E300D7"/>
    <w:rsid w:val="00E41D61"/>
    <w:rsid w:val="00E44855"/>
    <w:rsid w:val="00E617E5"/>
    <w:rsid w:val="00E65CAB"/>
    <w:rsid w:val="00E81159"/>
    <w:rsid w:val="00E90B5F"/>
    <w:rsid w:val="00EA5374"/>
    <w:rsid w:val="00EB63A1"/>
    <w:rsid w:val="00EC5AE3"/>
    <w:rsid w:val="00EE359A"/>
    <w:rsid w:val="00EF6680"/>
    <w:rsid w:val="00F015B7"/>
    <w:rsid w:val="00F12264"/>
    <w:rsid w:val="00F1513F"/>
    <w:rsid w:val="00F20E6B"/>
    <w:rsid w:val="00F20F01"/>
    <w:rsid w:val="00F235B2"/>
    <w:rsid w:val="00F374B2"/>
    <w:rsid w:val="00F454FA"/>
    <w:rsid w:val="00F54D26"/>
    <w:rsid w:val="00F80C7D"/>
    <w:rsid w:val="00F95770"/>
    <w:rsid w:val="00FA2010"/>
    <w:rsid w:val="00FA314C"/>
    <w:rsid w:val="00FA741E"/>
    <w:rsid w:val="00FB764B"/>
    <w:rsid w:val="00FC2DF7"/>
    <w:rsid w:val="00FC4E37"/>
    <w:rsid w:val="00FD50E6"/>
    <w:rsid w:val="00FD5131"/>
    <w:rsid w:val="00FE7108"/>
    <w:rsid w:val="00FF32E0"/>
    <w:rsid w:val="00FF3420"/>
    <w:rsid w:val="00FF3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uiPriority w:val="9"/>
    <w:qFormat/>
    <w:rsid w:val="005152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C0C6A"/>
    <w:pPr>
      <w:keepNext/>
      <w:widowControl/>
      <w:suppressAutoHyphens w:val="0"/>
      <w:autoSpaceDN/>
      <w:jc w:val="center"/>
      <w:textAlignment w:val="auto"/>
      <w:outlineLvl w:val="1"/>
    </w:pPr>
    <w:rPr>
      <w:rFonts w:eastAsia="Times New Roman" w:cs="Times New Roman"/>
      <w:b/>
      <w:bCs/>
      <w:kern w:val="0"/>
      <w:u w:val="single"/>
      <w:lang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rsid w:val="003D6782"/>
    <w:pPr>
      <w:widowControl/>
      <w:suppressAutoHyphens w:val="0"/>
      <w:autoSpaceDN/>
      <w:spacing w:before="240" w:after="60"/>
      <w:textAlignment w:val="auto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30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0">
    <w:name w:val="Font Style10"/>
    <w:rsid w:val="00AB7764"/>
    <w:rPr>
      <w:rFonts w:ascii="Arial" w:hAnsi="Arial" w:cs="Arial"/>
      <w:sz w:val="28"/>
      <w:szCs w:val="28"/>
    </w:rPr>
  </w:style>
  <w:style w:type="character" w:customStyle="1" w:styleId="FontStyle13">
    <w:name w:val="Font Style13"/>
    <w:rsid w:val="00AB7764"/>
    <w:rPr>
      <w:rFonts w:ascii="Arial" w:hAnsi="Arial" w:cs="Arial"/>
      <w:b/>
      <w:bCs/>
      <w:sz w:val="28"/>
      <w:szCs w:val="28"/>
    </w:rPr>
  </w:style>
  <w:style w:type="paragraph" w:customStyle="1" w:styleId="WW-ParagraphStyle123">
    <w:name w:val="WW-Paragraph Style123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WW-ParagraphStyle1234">
    <w:name w:val="WW-Paragraph Style1234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ParagraphStyle">
    <w:name w:val="Paragraph Style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character" w:customStyle="1" w:styleId="FontStyle9">
    <w:name w:val="Font Style9"/>
    <w:rsid w:val="00AB7764"/>
    <w:rPr>
      <w:rFonts w:ascii="Arial" w:hAnsi="Arial" w:cs="Arial"/>
      <w:sz w:val="28"/>
      <w:szCs w:val="28"/>
    </w:rPr>
  </w:style>
  <w:style w:type="character" w:customStyle="1" w:styleId="WW-FontStyle">
    <w:name w:val="WW-Font Style"/>
    <w:rsid w:val="00AB7764"/>
    <w:rPr>
      <w:rFonts w:ascii="Arial" w:eastAsia="Arial" w:hAnsi="Arial" w:cs="Arial"/>
      <w:sz w:val="28"/>
      <w:szCs w:val="28"/>
    </w:rPr>
  </w:style>
  <w:style w:type="character" w:customStyle="1" w:styleId="FontStyle8">
    <w:name w:val="Font Style8"/>
    <w:rsid w:val="00AB7764"/>
    <w:rPr>
      <w:rFonts w:ascii="Arial" w:hAnsi="Arial" w:cs="Arial"/>
      <w:sz w:val="28"/>
      <w:szCs w:val="28"/>
    </w:rPr>
  </w:style>
  <w:style w:type="character" w:customStyle="1" w:styleId="FontStyle7">
    <w:name w:val="Font Style7"/>
    <w:rsid w:val="00AB7764"/>
    <w:rPr>
      <w:rFonts w:ascii="Arial" w:hAnsi="Arial" w:cs="Arial"/>
      <w:sz w:val="28"/>
      <w:szCs w:val="28"/>
    </w:rPr>
  </w:style>
  <w:style w:type="paragraph" w:styleId="HTML">
    <w:name w:val="HTML Preformatted"/>
    <w:basedOn w:val="a"/>
    <w:link w:val="HTML0"/>
    <w:unhideWhenUsed/>
    <w:rsid w:val="00AB77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AB77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er"/>
    <w:basedOn w:val="a"/>
    <w:link w:val="a5"/>
    <w:rsid w:val="00AB7764"/>
    <w:pPr>
      <w:suppressLineNumbers/>
      <w:tabs>
        <w:tab w:val="center" w:pos="4819"/>
        <w:tab w:val="right" w:pos="9638"/>
      </w:tabs>
    </w:pPr>
  </w:style>
  <w:style w:type="character" w:customStyle="1" w:styleId="a5">
    <w:name w:val="Нижний колонтитул Знак"/>
    <w:basedOn w:val="a0"/>
    <w:link w:val="a4"/>
    <w:rsid w:val="00AB7764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4">
    <w:name w:val="Font Style14"/>
    <w:rsid w:val="00AB7764"/>
    <w:rPr>
      <w:rFonts w:ascii="Arial" w:hAnsi="Arial" w:cs="Arial"/>
      <w:sz w:val="28"/>
      <w:szCs w:val="28"/>
    </w:rPr>
  </w:style>
  <w:style w:type="character" w:customStyle="1" w:styleId="20">
    <w:name w:val="Заголовок 2 Знак"/>
    <w:basedOn w:val="a0"/>
    <w:link w:val="2"/>
    <w:rsid w:val="005C0C6A"/>
    <w:rPr>
      <w:rFonts w:ascii="Times New Roman" w:eastAsia="Times New Roman" w:hAnsi="Times New Roman" w:cs="Times New Roman"/>
      <w:b/>
      <w:bCs/>
      <w:sz w:val="24"/>
      <w:szCs w:val="24"/>
      <w:u w:val="single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5152C8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val="uk-UA" w:bidi="en-US"/>
    </w:rPr>
  </w:style>
  <w:style w:type="character" w:customStyle="1" w:styleId="b-artcontrols-item-text">
    <w:name w:val="b-art__controls-item-text"/>
    <w:basedOn w:val="a0"/>
    <w:rsid w:val="005152C8"/>
  </w:style>
  <w:style w:type="character" w:customStyle="1" w:styleId="b-artlink-text">
    <w:name w:val="b-art__link-text"/>
    <w:basedOn w:val="a0"/>
    <w:rsid w:val="005152C8"/>
  </w:style>
  <w:style w:type="paragraph" w:customStyle="1" w:styleId="indent">
    <w:name w:val="indent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6">
    <w:name w:val="Hyperlink"/>
    <w:basedOn w:val="a0"/>
    <w:uiPriority w:val="99"/>
    <w:semiHidden/>
    <w:unhideWhenUsed/>
    <w:rsid w:val="005152C8"/>
    <w:rPr>
      <w:color w:val="0000FF"/>
      <w:u w:val="single"/>
    </w:rPr>
  </w:style>
  <w:style w:type="paragraph" w:customStyle="1" w:styleId="footnote">
    <w:name w:val="footnote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aligncenter">
    <w:name w:val="align_center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blockquoteot">
    <w:name w:val="blockquote_ot"/>
    <w:basedOn w:val="a0"/>
    <w:rsid w:val="005152C8"/>
  </w:style>
  <w:style w:type="paragraph" w:styleId="a7">
    <w:name w:val="Normal (Web)"/>
    <w:basedOn w:val="a"/>
    <w:rsid w:val="00DC14A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8">
    <w:name w:val="Strong"/>
    <w:basedOn w:val="a0"/>
    <w:qFormat/>
    <w:rsid w:val="00DC14A9"/>
    <w:rPr>
      <w:b/>
      <w:bCs/>
    </w:rPr>
  </w:style>
  <w:style w:type="character" w:customStyle="1" w:styleId="apple-converted-space">
    <w:name w:val="apple-converted-space"/>
    <w:basedOn w:val="a0"/>
    <w:rsid w:val="00DC14A9"/>
  </w:style>
  <w:style w:type="character" w:styleId="a9">
    <w:name w:val="Emphasis"/>
    <w:qFormat/>
    <w:rsid w:val="00DC14A9"/>
    <w:rPr>
      <w:i/>
      <w:iCs/>
    </w:rPr>
  </w:style>
  <w:style w:type="paragraph" w:styleId="aa">
    <w:name w:val="Body Text"/>
    <w:basedOn w:val="a"/>
    <w:link w:val="ab"/>
    <w:rsid w:val="00DC14A9"/>
    <w:pPr>
      <w:widowControl/>
      <w:shd w:val="clear" w:color="auto" w:fill="FFFFFF"/>
      <w:autoSpaceDN/>
      <w:spacing w:after="960" w:line="230" w:lineRule="exact"/>
      <w:ind w:hanging="400"/>
      <w:textAlignment w:val="auto"/>
    </w:pPr>
    <w:rPr>
      <w:rFonts w:eastAsia="Times New Roman" w:cs="Times New Roman"/>
      <w:kern w:val="0"/>
      <w:sz w:val="17"/>
      <w:szCs w:val="17"/>
      <w:lang w:val="ru-RU" w:eastAsia="ru-RU" w:bidi="ar-SA"/>
    </w:rPr>
  </w:style>
  <w:style w:type="character" w:customStyle="1" w:styleId="ab">
    <w:name w:val="Основной текст Знак"/>
    <w:basedOn w:val="a0"/>
    <w:link w:val="aa"/>
    <w:rsid w:val="00DC14A9"/>
    <w:rPr>
      <w:rFonts w:ascii="Times New Roman" w:eastAsia="Times New Roman" w:hAnsi="Times New Roman" w:cs="Times New Roman"/>
      <w:sz w:val="17"/>
      <w:szCs w:val="17"/>
      <w:shd w:val="clear" w:color="auto" w:fill="FFFFFF"/>
      <w:lang w:val="ru-RU" w:eastAsia="ru-RU"/>
    </w:rPr>
  </w:style>
  <w:style w:type="paragraph" w:customStyle="1" w:styleId="21">
    <w:name w:val="Основной текст 21"/>
    <w:basedOn w:val="a"/>
    <w:rsid w:val="00DC14A9"/>
    <w:pPr>
      <w:widowControl/>
      <w:autoSpaceDN/>
      <w:spacing w:after="120" w:line="480" w:lineRule="auto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210">
    <w:name w:val="Основной текст с отступом 21"/>
    <w:basedOn w:val="a"/>
    <w:rsid w:val="00DC14A9"/>
    <w:pPr>
      <w:widowControl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31">
    <w:name w:val="Основной текст с отступом 31"/>
    <w:basedOn w:val="a"/>
    <w:rsid w:val="00DC14A9"/>
    <w:pPr>
      <w:widowControl/>
      <w:autoSpaceDN/>
      <w:spacing w:after="120"/>
      <w:ind w:left="283"/>
      <w:textAlignment w:val="auto"/>
    </w:pPr>
    <w:rPr>
      <w:rFonts w:eastAsia="Times New Roman" w:cs="Times New Roman"/>
      <w:kern w:val="0"/>
      <w:sz w:val="16"/>
      <w:szCs w:val="16"/>
      <w:lang w:val="ru-RU" w:eastAsia="zh-CN" w:bidi="ar-SA"/>
    </w:rPr>
  </w:style>
  <w:style w:type="paragraph" w:customStyle="1" w:styleId="rvps7">
    <w:name w:val="rvps7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15">
    <w:name w:val="rvts15"/>
    <w:basedOn w:val="a0"/>
    <w:rsid w:val="00231EEC"/>
  </w:style>
  <w:style w:type="paragraph" w:customStyle="1" w:styleId="rvps2">
    <w:name w:val="rvps2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46">
    <w:name w:val="rvts46"/>
    <w:basedOn w:val="a0"/>
    <w:rsid w:val="00231EEC"/>
  </w:style>
  <w:style w:type="paragraph" w:customStyle="1" w:styleId="11">
    <w:name w:val="Знак Знак1"/>
    <w:basedOn w:val="a"/>
    <w:rsid w:val="003F2AF9"/>
    <w:pPr>
      <w:widowControl/>
      <w:suppressAutoHyphens w:val="0"/>
      <w:autoSpaceDN/>
      <w:textAlignment w:val="auto"/>
    </w:pPr>
    <w:rPr>
      <w:rFonts w:ascii="Verdana" w:eastAsia="Times New Roman" w:hAnsi="Verdana" w:cs="Verdana"/>
      <w:kern w:val="0"/>
      <w:sz w:val="20"/>
      <w:szCs w:val="20"/>
      <w:lang w:val="en-US" w:bidi="ar-SA"/>
    </w:rPr>
  </w:style>
  <w:style w:type="character" w:customStyle="1" w:styleId="rvts23">
    <w:name w:val="rvts23"/>
    <w:basedOn w:val="a0"/>
    <w:rsid w:val="00241980"/>
  </w:style>
  <w:style w:type="character" w:customStyle="1" w:styleId="rvts16">
    <w:name w:val="rvts16"/>
    <w:basedOn w:val="a0"/>
    <w:rsid w:val="00241980"/>
  </w:style>
  <w:style w:type="character" w:customStyle="1" w:styleId="rvts17">
    <w:name w:val="rvts17"/>
    <w:basedOn w:val="a0"/>
    <w:rsid w:val="00241980"/>
  </w:style>
  <w:style w:type="paragraph" w:customStyle="1" w:styleId="rvps54">
    <w:name w:val="rvps54"/>
    <w:basedOn w:val="a"/>
    <w:rsid w:val="0024198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3D6782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val="uk-UA" w:bidi="en-US"/>
    </w:rPr>
  </w:style>
  <w:style w:type="character" w:customStyle="1" w:styleId="50">
    <w:name w:val="Заголовок 5 Знак"/>
    <w:basedOn w:val="a0"/>
    <w:link w:val="5"/>
    <w:uiPriority w:val="9"/>
    <w:rsid w:val="003D678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c">
    <w:name w:val="List Paragraph"/>
    <w:basedOn w:val="a"/>
    <w:uiPriority w:val="34"/>
    <w:qFormat/>
    <w:rsid w:val="00D40880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sz w:val="28"/>
      <w:szCs w:val="28"/>
      <w:lang w:val="ru-RU" w:eastAsia="ru-RU" w:bidi="ar-SA"/>
    </w:rPr>
  </w:style>
  <w:style w:type="character" w:customStyle="1" w:styleId="hard-blue-color">
    <w:name w:val="hard-blue-color"/>
    <w:basedOn w:val="a0"/>
    <w:rsid w:val="00DF22EF"/>
  </w:style>
  <w:style w:type="paragraph" w:customStyle="1" w:styleId="tj">
    <w:name w:val="tj"/>
    <w:basedOn w:val="a"/>
    <w:rsid w:val="00FA74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9">
    <w:name w:val="rvts9"/>
    <w:rsid w:val="006B7DEA"/>
  </w:style>
  <w:style w:type="paragraph" w:styleId="ad">
    <w:name w:val="Balloon Text"/>
    <w:basedOn w:val="a"/>
    <w:link w:val="ae"/>
    <w:uiPriority w:val="99"/>
    <w:semiHidden/>
    <w:unhideWhenUsed/>
    <w:rsid w:val="00FA201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2010"/>
    <w:rPr>
      <w:rFonts w:ascii="Segoe UI" w:eastAsia="Andale Sans UI" w:hAnsi="Segoe UI" w:cs="Segoe UI"/>
      <w:kern w:val="3"/>
      <w:sz w:val="18"/>
      <w:szCs w:val="18"/>
      <w:lang w:val="uk-UA" w:bidi="en-US"/>
    </w:rPr>
  </w:style>
  <w:style w:type="paragraph" w:styleId="af">
    <w:name w:val="header"/>
    <w:basedOn w:val="a"/>
    <w:link w:val="af0"/>
    <w:uiPriority w:val="99"/>
    <w:semiHidden/>
    <w:unhideWhenUsed/>
    <w:rsid w:val="0030585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05856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80">
    <w:name w:val="Заголовок 8 Знак"/>
    <w:basedOn w:val="a0"/>
    <w:link w:val="8"/>
    <w:uiPriority w:val="99"/>
    <w:semiHidden/>
    <w:rsid w:val="00D230DA"/>
    <w:rPr>
      <w:rFonts w:asciiTheme="majorHAnsi" w:eastAsiaTheme="majorEastAsia" w:hAnsiTheme="majorHAnsi" w:cstheme="majorBidi"/>
      <w:color w:val="404040" w:themeColor="text1" w:themeTint="BF"/>
      <w:kern w:val="3"/>
      <w:sz w:val="20"/>
      <w:szCs w:val="20"/>
      <w:lang w:val="uk-UA" w:bidi="en-US"/>
    </w:rPr>
  </w:style>
  <w:style w:type="paragraph" w:customStyle="1" w:styleId="p5">
    <w:name w:val="p5"/>
    <w:basedOn w:val="a"/>
    <w:uiPriority w:val="99"/>
    <w:rsid w:val="00D230D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styleId="af1">
    <w:name w:val="No Spacing"/>
    <w:uiPriority w:val="1"/>
    <w:qFormat/>
    <w:rsid w:val="00406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075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8412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8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10532">
              <w:marLeft w:val="0"/>
              <w:marRight w:val="0"/>
              <w:marTop w:val="0"/>
              <w:marBottom w:val="0"/>
              <w:divBdr>
                <w:top w:val="single" w:sz="6" w:space="0" w:color="DDDEE4"/>
                <w:left w:val="single" w:sz="6" w:space="0" w:color="DDDEE4"/>
                <w:bottom w:val="single" w:sz="6" w:space="0" w:color="DDDEE4"/>
                <w:right w:val="single" w:sz="6" w:space="0" w:color="DDDEE4"/>
              </w:divBdr>
            </w:div>
          </w:divsChild>
        </w:div>
        <w:div w:id="16299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1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A125C-6989-4001-838E-AF1673839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2</cp:revision>
  <cp:lastPrinted>2024-09-18T13:01:00Z</cp:lastPrinted>
  <dcterms:created xsi:type="dcterms:W3CDTF">2024-09-18T13:02:00Z</dcterms:created>
  <dcterms:modified xsi:type="dcterms:W3CDTF">2024-09-18T13:02:00Z</dcterms:modified>
</cp:coreProperties>
</file>