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5B9" w:rsidRDefault="000B15B9" w:rsidP="000B15B9">
      <w:pPr>
        <w:rPr>
          <w:lang w:eastAsia="uk-UA"/>
        </w:rPr>
      </w:pPr>
    </w:p>
    <w:p w:rsidR="000B15B9" w:rsidRPr="00237C72" w:rsidRDefault="000B15B9" w:rsidP="000B15B9">
      <w:pPr>
        <w:jc w:val="center"/>
        <w:rPr>
          <w:noProof/>
          <w:sz w:val="28"/>
          <w:szCs w:val="28"/>
        </w:rPr>
      </w:pPr>
      <w:r w:rsidRPr="00237C72">
        <w:rPr>
          <w:noProof/>
          <w:sz w:val="28"/>
          <w:szCs w:val="28"/>
        </w:rPr>
        <w:object w:dxaOrig="1353" w:dyaOrig="15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57.6pt" o:ole="" fillcolor="window">
            <v:imagedata r:id="rId5" o:title="" grayscale="t" bilevel="t"/>
          </v:shape>
          <o:OLEObject Type="Embed" ProgID="Word.Picture.8" ShapeID="_x0000_i1025" DrawAspect="Content" ObjectID="_1788179466" r:id="rId6"/>
        </w:object>
      </w:r>
    </w:p>
    <w:p w:rsidR="000B15B9" w:rsidRPr="00CC2BC5" w:rsidRDefault="000B15B9" w:rsidP="00CC2BC5">
      <w:pPr>
        <w:pStyle w:val="a4"/>
        <w:jc w:val="center"/>
        <w:rPr>
          <w:b/>
          <w:sz w:val="28"/>
          <w:szCs w:val="28"/>
        </w:rPr>
      </w:pPr>
      <w:r w:rsidRPr="00CC2BC5">
        <w:rPr>
          <w:sz w:val="28"/>
          <w:szCs w:val="28"/>
        </w:rPr>
        <w:t>БРУСИЛІВСЬКА СЕЛИЩНА РАДА</w:t>
      </w:r>
    </w:p>
    <w:p w:rsidR="000B15B9" w:rsidRPr="00CC2BC5" w:rsidRDefault="000B15B9" w:rsidP="00CC2BC5">
      <w:pPr>
        <w:pStyle w:val="a4"/>
        <w:jc w:val="center"/>
        <w:rPr>
          <w:b/>
          <w:sz w:val="28"/>
          <w:szCs w:val="28"/>
          <w:lang w:val="uk-UA"/>
        </w:rPr>
      </w:pPr>
      <w:r w:rsidRPr="00CC2BC5">
        <w:rPr>
          <w:sz w:val="28"/>
          <w:szCs w:val="28"/>
          <w:lang w:val="uk-UA"/>
        </w:rPr>
        <w:t>ЖИТОМИР</w:t>
      </w:r>
      <w:r w:rsidRPr="00CC2BC5">
        <w:rPr>
          <w:sz w:val="28"/>
          <w:szCs w:val="28"/>
        </w:rPr>
        <w:t>СЬКОГО РАЙОНУ  ЖИТОМИРСЬКОЇ ОБЛАСТІ</w:t>
      </w:r>
    </w:p>
    <w:p w:rsidR="000B15B9" w:rsidRPr="001F2663" w:rsidRDefault="000B15B9" w:rsidP="00CC2BC5">
      <w:pPr>
        <w:pStyle w:val="a4"/>
        <w:jc w:val="center"/>
        <w:rPr>
          <w:b/>
          <w:sz w:val="28"/>
          <w:szCs w:val="28"/>
          <w:lang w:val="uk-UA"/>
        </w:rPr>
      </w:pPr>
      <w:r w:rsidRPr="001F2663">
        <w:rPr>
          <w:b/>
          <w:sz w:val="28"/>
          <w:szCs w:val="28"/>
          <w:lang w:val="uk-UA"/>
        </w:rPr>
        <w:t>РІШЕННЯ</w:t>
      </w:r>
    </w:p>
    <w:p w:rsidR="002126F0" w:rsidRPr="002126F0" w:rsidRDefault="00BF2F51" w:rsidP="002126F0">
      <w:pPr>
        <w:keepNext/>
        <w:jc w:val="center"/>
        <w:outlineLvl w:val="4"/>
        <w:rPr>
          <w:b/>
          <w:sz w:val="27"/>
          <w:szCs w:val="27"/>
          <w:lang w:val="uk-UA"/>
        </w:rPr>
      </w:pPr>
      <w:r w:rsidRPr="003527BC">
        <w:rPr>
          <w:b/>
          <w:bCs/>
          <w:iCs/>
          <w:sz w:val="27"/>
          <w:szCs w:val="27"/>
          <w:lang w:val="uk-UA" w:eastAsia="uk-UA"/>
        </w:rPr>
        <w:t>ШІСТ</w:t>
      </w:r>
      <w:r w:rsidR="002216D5">
        <w:rPr>
          <w:b/>
          <w:bCs/>
          <w:iCs/>
          <w:sz w:val="27"/>
          <w:szCs w:val="27"/>
          <w:lang w:val="uk-UA" w:eastAsia="uk-UA"/>
        </w:rPr>
        <w:t>Д</w:t>
      </w:r>
      <w:r w:rsidRPr="003527BC">
        <w:rPr>
          <w:b/>
          <w:bCs/>
          <w:iCs/>
          <w:sz w:val="27"/>
          <w:szCs w:val="27"/>
          <w:lang w:val="uk-UA" w:eastAsia="uk-UA"/>
        </w:rPr>
        <w:t xml:space="preserve">ЕСЯТ </w:t>
      </w:r>
      <w:r>
        <w:rPr>
          <w:b/>
          <w:sz w:val="27"/>
          <w:szCs w:val="27"/>
          <w:lang w:val="uk-UA"/>
        </w:rPr>
        <w:t>ЧЕТВЕРТОЇ</w:t>
      </w:r>
      <w:r w:rsidR="00D1436B">
        <w:rPr>
          <w:b/>
          <w:bCs/>
          <w:iCs/>
          <w:sz w:val="27"/>
          <w:szCs w:val="27"/>
          <w:lang w:val="uk-UA"/>
        </w:rPr>
        <w:t xml:space="preserve"> </w:t>
      </w:r>
      <w:r w:rsidR="002126F0" w:rsidRPr="002126F0">
        <w:rPr>
          <w:b/>
          <w:sz w:val="27"/>
          <w:szCs w:val="27"/>
          <w:lang w:val="uk-UA"/>
        </w:rPr>
        <w:t xml:space="preserve">СЕСІЇ БРУСИЛІВСЬКОЇ СЕЛИЩНОЇ РАДИ </w:t>
      </w:r>
    </w:p>
    <w:p w:rsidR="002126F0" w:rsidRPr="003527BC" w:rsidRDefault="002126F0" w:rsidP="002126F0">
      <w:pPr>
        <w:keepNext/>
        <w:jc w:val="center"/>
        <w:outlineLvl w:val="4"/>
        <w:rPr>
          <w:b/>
          <w:sz w:val="26"/>
          <w:szCs w:val="26"/>
          <w:lang w:val="uk-UA"/>
        </w:rPr>
      </w:pPr>
      <w:r w:rsidRPr="003527BC">
        <w:rPr>
          <w:b/>
          <w:sz w:val="27"/>
          <w:szCs w:val="27"/>
          <w:lang w:val="uk-UA"/>
        </w:rPr>
        <w:t>ВОСЬМОГО СКЛИКАННЯ</w:t>
      </w:r>
    </w:p>
    <w:p w:rsidR="000B15B9" w:rsidRPr="003527BC" w:rsidRDefault="000B15B9" w:rsidP="00CC2BC5">
      <w:pPr>
        <w:pStyle w:val="a4"/>
        <w:jc w:val="center"/>
        <w:rPr>
          <w:b/>
          <w:sz w:val="28"/>
          <w:szCs w:val="28"/>
          <w:lang w:val="uk-UA"/>
        </w:rPr>
      </w:pPr>
    </w:p>
    <w:p w:rsidR="000B15B9" w:rsidRPr="00CC2BC5" w:rsidRDefault="000B15B9" w:rsidP="00DA39D4">
      <w:pPr>
        <w:rPr>
          <w:b/>
          <w:sz w:val="28"/>
          <w:szCs w:val="28"/>
          <w:lang w:val="uk-UA"/>
        </w:rPr>
      </w:pPr>
    </w:p>
    <w:p w:rsidR="000B15B9" w:rsidRDefault="000B15B9" w:rsidP="000B15B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180EE7">
        <w:rPr>
          <w:sz w:val="28"/>
          <w:szCs w:val="28"/>
          <w:lang w:val="uk-UA"/>
        </w:rPr>
        <w:t xml:space="preserve">ід  </w:t>
      </w:r>
      <w:r w:rsidR="00850CA5">
        <w:rPr>
          <w:sz w:val="28"/>
          <w:szCs w:val="28"/>
          <w:lang w:val="uk-UA"/>
        </w:rPr>
        <w:t>18.09.2024</w:t>
      </w:r>
      <w:r>
        <w:rPr>
          <w:sz w:val="28"/>
          <w:szCs w:val="28"/>
          <w:lang w:val="uk-UA"/>
        </w:rPr>
        <w:t xml:space="preserve">          </w:t>
      </w:r>
      <w:r w:rsidRPr="00180EE7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                      </w:t>
      </w:r>
      <w:r w:rsidRPr="00180EE7">
        <w:rPr>
          <w:sz w:val="28"/>
          <w:szCs w:val="28"/>
          <w:lang w:val="uk-UA"/>
        </w:rPr>
        <w:t xml:space="preserve"> № </w:t>
      </w:r>
      <w:bookmarkStart w:id="0" w:name="6"/>
      <w:bookmarkEnd w:id="0"/>
      <w:r w:rsidR="00850CA5">
        <w:rPr>
          <w:sz w:val="28"/>
          <w:szCs w:val="28"/>
          <w:lang w:val="uk-UA"/>
        </w:rPr>
        <w:t>2404</w:t>
      </w:r>
    </w:p>
    <w:p w:rsidR="000B15B9" w:rsidRDefault="000B15B9" w:rsidP="000B15B9">
      <w:pPr>
        <w:jc w:val="both"/>
        <w:rPr>
          <w:sz w:val="28"/>
          <w:szCs w:val="28"/>
          <w:lang w:val="uk-UA"/>
        </w:rPr>
      </w:pPr>
    </w:p>
    <w:p w:rsidR="00930108" w:rsidRPr="00930108" w:rsidRDefault="00930108" w:rsidP="00930108">
      <w:pPr>
        <w:shd w:val="clear" w:color="auto" w:fill="FFFFFF"/>
        <w:jc w:val="both"/>
        <w:textAlignment w:val="top"/>
        <w:rPr>
          <w:bCs/>
          <w:sz w:val="28"/>
          <w:szCs w:val="28"/>
          <w:lang w:val="uk-UA"/>
        </w:rPr>
      </w:pPr>
      <w:r w:rsidRPr="00930108">
        <w:rPr>
          <w:bCs/>
          <w:sz w:val="28"/>
          <w:szCs w:val="28"/>
          <w:lang w:val="uk-UA"/>
        </w:rPr>
        <w:t xml:space="preserve">Про відрядження депутата </w:t>
      </w:r>
    </w:p>
    <w:p w:rsidR="00930108" w:rsidRDefault="00930108" w:rsidP="00930108">
      <w:pPr>
        <w:shd w:val="clear" w:color="auto" w:fill="FFFFFF"/>
        <w:jc w:val="both"/>
        <w:textAlignment w:val="top"/>
        <w:rPr>
          <w:bCs/>
          <w:sz w:val="28"/>
          <w:szCs w:val="28"/>
          <w:lang w:val="uk-UA"/>
        </w:rPr>
      </w:pPr>
      <w:proofErr w:type="spellStart"/>
      <w:r w:rsidRPr="00930108">
        <w:rPr>
          <w:bCs/>
          <w:sz w:val="28"/>
          <w:szCs w:val="28"/>
          <w:lang w:val="uk-UA"/>
        </w:rPr>
        <w:t>Брусилівської</w:t>
      </w:r>
      <w:proofErr w:type="spellEnd"/>
      <w:r w:rsidRPr="00930108">
        <w:rPr>
          <w:bCs/>
          <w:sz w:val="28"/>
          <w:szCs w:val="28"/>
          <w:lang w:val="uk-UA"/>
        </w:rPr>
        <w:t xml:space="preserve"> селищної ради</w:t>
      </w:r>
    </w:p>
    <w:p w:rsidR="00930108" w:rsidRDefault="00930108" w:rsidP="00930108">
      <w:pPr>
        <w:pStyle w:val="a4"/>
        <w:rPr>
          <w:rFonts w:ascii="Calibri" w:hAnsi="Calibri"/>
          <w:sz w:val="22"/>
          <w:szCs w:val="22"/>
          <w:lang w:val="uk-UA" w:eastAsia="en-US"/>
        </w:rPr>
      </w:pPr>
    </w:p>
    <w:p w:rsidR="00930108" w:rsidRDefault="00930108" w:rsidP="00930108">
      <w:pPr>
        <w:pStyle w:val="a3"/>
        <w:spacing w:before="0" w:beforeAutospacing="0" w:after="150" w:afterAutospacing="0"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Законом України «Про місцеве самоврядування в Україні», відповідно до постанови Кабінету Міністрів України від 27 січня 1995 року №</w:t>
      </w:r>
      <w:r w:rsidR="002216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57 «Про затвердження Правил перетинання державного кордону громадянами України», враховуючи лис</w:t>
      </w:r>
      <w:r w:rsidR="007A0923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-запрошення W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uk-UA"/>
        </w:rPr>
        <w:t>S</w:t>
      </w:r>
      <w:r>
        <w:rPr>
          <w:sz w:val="28"/>
          <w:szCs w:val="28"/>
          <w:lang w:val="en-US"/>
        </w:rPr>
        <w:t>HINGTON</w:t>
      </w:r>
      <w:r w:rsidRPr="00930108">
        <w:rPr>
          <w:sz w:val="28"/>
          <w:szCs w:val="28"/>
          <w:lang w:val="uk-UA"/>
        </w:rPr>
        <w:t xml:space="preserve"> </w:t>
      </w:r>
      <w:r w:rsidR="00F1286F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SNSTITUTE</w:t>
      </w:r>
      <w:r>
        <w:rPr>
          <w:sz w:val="28"/>
          <w:szCs w:val="28"/>
          <w:lang w:val="uk-UA"/>
        </w:rPr>
        <w:t xml:space="preserve"> від 22.07.2024 року,</w:t>
      </w:r>
      <w:r w:rsidRPr="009301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метою</w:t>
      </w:r>
      <w:r w:rsidRPr="00930108">
        <w:rPr>
          <w:sz w:val="28"/>
          <w:szCs w:val="28"/>
          <w:lang w:val="uk-UA"/>
        </w:rPr>
        <w:t xml:space="preserve"> </w:t>
      </w:r>
      <w:r w:rsidR="007B28E5">
        <w:rPr>
          <w:sz w:val="28"/>
          <w:szCs w:val="28"/>
          <w:lang w:val="uk-UA"/>
        </w:rPr>
        <w:t xml:space="preserve">налагодження співпраці </w:t>
      </w:r>
      <w:r w:rsidRPr="00930108">
        <w:rPr>
          <w:sz w:val="28"/>
          <w:szCs w:val="28"/>
          <w:lang w:val="uk-UA"/>
        </w:rPr>
        <w:t>українських та а</w:t>
      </w:r>
      <w:r>
        <w:rPr>
          <w:sz w:val="28"/>
          <w:szCs w:val="28"/>
          <w:lang w:val="uk-UA"/>
        </w:rPr>
        <w:t>м</w:t>
      </w:r>
      <w:r w:rsidRPr="00930108">
        <w:rPr>
          <w:sz w:val="28"/>
          <w:szCs w:val="28"/>
          <w:lang w:val="uk-UA"/>
        </w:rPr>
        <w:t>ериканськи</w:t>
      </w:r>
      <w:r>
        <w:rPr>
          <w:sz w:val="28"/>
          <w:szCs w:val="28"/>
          <w:lang w:val="uk-UA"/>
        </w:rPr>
        <w:t>х муні</w:t>
      </w:r>
      <w:r w:rsidRPr="00930108">
        <w:rPr>
          <w:sz w:val="28"/>
          <w:szCs w:val="28"/>
          <w:lang w:val="uk-UA"/>
        </w:rPr>
        <w:t>ци</w:t>
      </w:r>
      <w:r>
        <w:rPr>
          <w:sz w:val="28"/>
          <w:szCs w:val="28"/>
          <w:lang w:val="uk-UA"/>
        </w:rPr>
        <w:t>палі</w:t>
      </w:r>
      <w:r w:rsidRPr="00930108">
        <w:rPr>
          <w:sz w:val="28"/>
          <w:szCs w:val="28"/>
          <w:lang w:val="uk-UA"/>
        </w:rPr>
        <w:t>тетів</w:t>
      </w:r>
      <w:r>
        <w:rPr>
          <w:sz w:val="28"/>
          <w:szCs w:val="28"/>
          <w:lang w:val="uk-UA"/>
        </w:rPr>
        <w:t>, підприємств та організацій</w:t>
      </w:r>
      <w:r w:rsidR="007B28E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30108"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</w:t>
      </w:r>
      <w:r w:rsidRPr="00930108">
        <w:rPr>
          <w:sz w:val="28"/>
          <w:szCs w:val="28"/>
          <w:lang w:val="uk-UA"/>
        </w:rPr>
        <w:t xml:space="preserve">рекомендації </w:t>
      </w:r>
      <w:r w:rsidR="0098490A">
        <w:rPr>
          <w:sz w:val="28"/>
          <w:szCs w:val="28"/>
          <w:lang w:val="uk-UA"/>
        </w:rPr>
        <w:t xml:space="preserve">спільного засідання постійної депутатської комісії з гуманітарних питань та </w:t>
      </w:r>
      <w:r w:rsidRPr="00930108">
        <w:rPr>
          <w:sz w:val="28"/>
          <w:szCs w:val="28"/>
          <w:lang w:val="uk-UA"/>
        </w:rPr>
        <w:t xml:space="preserve">постійної депутатської комісії з  питань дотримання  законності, правопорядку, прав людини, безпеки громади, регламенту, депутатської діяльності, етики та місцевого самоврядування </w:t>
      </w:r>
      <w:r w:rsidRPr="00930108">
        <w:rPr>
          <w:bCs/>
          <w:sz w:val="28"/>
          <w:szCs w:val="28"/>
          <w:lang w:val="uk-UA"/>
        </w:rPr>
        <w:t xml:space="preserve">від </w:t>
      </w:r>
      <w:r w:rsidR="00850CA5">
        <w:rPr>
          <w:sz w:val="28"/>
          <w:szCs w:val="28"/>
          <w:lang w:val="uk-UA"/>
        </w:rPr>
        <w:t>12.09.2024</w:t>
      </w:r>
      <w:r w:rsidRPr="0093010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селищна  рада</w:t>
      </w:r>
    </w:p>
    <w:p w:rsidR="00930108" w:rsidRPr="00523E36" w:rsidRDefault="00930108" w:rsidP="00523E36">
      <w:pPr>
        <w:pStyle w:val="a4"/>
        <w:rPr>
          <w:sz w:val="22"/>
          <w:szCs w:val="22"/>
          <w:lang w:val="uk-UA"/>
        </w:rPr>
      </w:pPr>
      <w:r w:rsidRPr="00523E36">
        <w:t> </w:t>
      </w:r>
      <w:r w:rsidRPr="00523E36">
        <w:rPr>
          <w:bCs/>
          <w:sz w:val="28"/>
          <w:szCs w:val="28"/>
          <w:lang w:val="uk-UA"/>
        </w:rPr>
        <w:t>ВИРІШИЛА:</w:t>
      </w:r>
    </w:p>
    <w:p w:rsidR="00523E36" w:rsidRDefault="00523E36" w:rsidP="00930108">
      <w:pPr>
        <w:shd w:val="clear" w:color="auto" w:fill="FFFFFF"/>
        <w:jc w:val="center"/>
        <w:textAlignment w:val="top"/>
        <w:rPr>
          <w:sz w:val="28"/>
          <w:szCs w:val="28"/>
          <w:lang w:val="uk-UA"/>
        </w:rPr>
      </w:pPr>
    </w:p>
    <w:p w:rsidR="00930108" w:rsidRDefault="00523E36" w:rsidP="002216D5">
      <w:pPr>
        <w:shd w:val="clear" w:color="auto" w:fill="FFFFFF"/>
        <w:spacing w:after="120"/>
        <w:ind w:firstLine="708"/>
        <w:jc w:val="both"/>
        <w:textAlignment w:val="top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2216D5">
        <w:rPr>
          <w:sz w:val="28"/>
          <w:szCs w:val="28"/>
          <w:lang w:val="uk-UA"/>
        </w:rPr>
        <w:t xml:space="preserve"> </w:t>
      </w:r>
      <w:r w:rsidR="00930108" w:rsidRPr="00523E36">
        <w:rPr>
          <w:sz w:val="28"/>
          <w:szCs w:val="28"/>
          <w:lang w:val="uk-UA"/>
        </w:rPr>
        <w:t>Відрядити</w:t>
      </w:r>
      <w:r w:rsidRPr="00523E36">
        <w:rPr>
          <w:sz w:val="28"/>
          <w:szCs w:val="28"/>
          <w:lang w:val="uk-UA"/>
        </w:rPr>
        <w:t xml:space="preserve"> </w:t>
      </w:r>
      <w:r w:rsidR="00930108" w:rsidRPr="00523E36">
        <w:rPr>
          <w:sz w:val="28"/>
          <w:szCs w:val="28"/>
          <w:lang w:val="uk-UA"/>
        </w:rPr>
        <w:t xml:space="preserve">Мартиненко Олену Володимирівну, депутата селищної  ради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Житомирської області </w:t>
      </w:r>
      <w:r w:rsidR="00850CA5">
        <w:rPr>
          <w:sz w:val="28"/>
          <w:szCs w:val="28"/>
          <w:lang w:val="uk-UA"/>
        </w:rPr>
        <w:t xml:space="preserve">з  22 по </w:t>
      </w:r>
      <w:r w:rsidRPr="00523E36">
        <w:rPr>
          <w:sz w:val="28"/>
          <w:szCs w:val="28"/>
          <w:lang w:val="uk-UA"/>
        </w:rPr>
        <w:t xml:space="preserve">26 вересня  2024 </w:t>
      </w:r>
      <w:r w:rsidR="007A0923">
        <w:rPr>
          <w:sz w:val="28"/>
          <w:szCs w:val="28"/>
          <w:lang w:val="uk-UA"/>
        </w:rPr>
        <w:t>року  до</w:t>
      </w:r>
      <w:r w:rsidR="00D656EF">
        <w:rPr>
          <w:sz w:val="28"/>
          <w:szCs w:val="28"/>
          <w:lang w:val="uk-UA"/>
        </w:rPr>
        <w:t xml:space="preserve"> США</w:t>
      </w:r>
      <w:r w:rsidRPr="00523E36">
        <w:rPr>
          <w:sz w:val="28"/>
          <w:szCs w:val="28"/>
          <w:lang w:val="uk-UA"/>
        </w:rPr>
        <w:t>, Вашингтон, округ Колу</w:t>
      </w:r>
      <w:r>
        <w:rPr>
          <w:sz w:val="28"/>
          <w:szCs w:val="28"/>
          <w:lang w:val="uk-UA"/>
        </w:rPr>
        <w:t>м</w:t>
      </w:r>
      <w:r w:rsidRPr="00523E36">
        <w:rPr>
          <w:sz w:val="28"/>
          <w:szCs w:val="28"/>
          <w:lang w:val="uk-UA"/>
        </w:rPr>
        <w:t xml:space="preserve">бія; </w:t>
      </w:r>
      <w:r w:rsidR="00850CA5">
        <w:rPr>
          <w:sz w:val="28"/>
          <w:szCs w:val="28"/>
          <w:lang w:val="uk-UA"/>
        </w:rPr>
        <w:t xml:space="preserve">з 26 по </w:t>
      </w:r>
      <w:r w:rsidRPr="00523E36">
        <w:rPr>
          <w:sz w:val="28"/>
          <w:szCs w:val="28"/>
          <w:lang w:val="uk-UA"/>
        </w:rPr>
        <w:t xml:space="preserve">28 вересня 2024 року – Нью-Йорк для участі  у міжнародній  торгівельній місії  </w:t>
      </w:r>
      <w:r>
        <w:rPr>
          <w:sz w:val="28"/>
          <w:szCs w:val="28"/>
          <w:lang w:val="uk-UA"/>
        </w:rPr>
        <w:t xml:space="preserve">                «</w:t>
      </w:r>
      <w:r w:rsidRPr="00523E36">
        <w:rPr>
          <w:sz w:val="28"/>
          <w:szCs w:val="28"/>
          <w:lang w:val="uk-UA"/>
        </w:rPr>
        <w:t>Відродження України»</w:t>
      </w:r>
      <w:r w:rsidR="00930108" w:rsidRPr="00523E36">
        <w:rPr>
          <w:sz w:val="28"/>
          <w:szCs w:val="28"/>
          <w:lang w:val="uk-UA"/>
        </w:rPr>
        <w:t>.</w:t>
      </w:r>
    </w:p>
    <w:p w:rsidR="00523E36" w:rsidRDefault="00F1286F" w:rsidP="002216D5">
      <w:pPr>
        <w:shd w:val="clear" w:color="auto" w:fill="FFFFFF"/>
        <w:spacing w:after="120"/>
        <w:ind w:firstLine="708"/>
        <w:jc w:val="both"/>
        <w:textAlignment w:val="top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216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Опл</w:t>
      </w:r>
      <w:r w:rsidR="002216D5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та витр</w:t>
      </w:r>
      <w:r w:rsidR="00FD44C3">
        <w:rPr>
          <w:sz w:val="28"/>
          <w:szCs w:val="28"/>
          <w:lang w:val="uk-UA"/>
        </w:rPr>
        <w:t xml:space="preserve">ат відрядження </w:t>
      </w:r>
      <w:r w:rsidR="0098490A">
        <w:rPr>
          <w:sz w:val="28"/>
          <w:szCs w:val="28"/>
          <w:lang w:val="uk-UA"/>
        </w:rPr>
        <w:t>здійснюється за</w:t>
      </w:r>
      <w:r>
        <w:rPr>
          <w:sz w:val="28"/>
          <w:szCs w:val="28"/>
          <w:lang w:val="uk-UA"/>
        </w:rPr>
        <w:t xml:space="preserve"> рахунок сторони, що приймає або за власний рахунок депутата.</w:t>
      </w:r>
    </w:p>
    <w:p w:rsidR="00E301E1" w:rsidRPr="00523E36" w:rsidRDefault="00F1286F" w:rsidP="00523E36">
      <w:pPr>
        <w:shd w:val="clear" w:color="auto" w:fill="FFFFFF"/>
        <w:ind w:firstLine="708"/>
        <w:jc w:val="both"/>
        <w:textAlignment w:val="top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930108">
        <w:rPr>
          <w:sz w:val="28"/>
          <w:szCs w:val="28"/>
          <w:lang w:val="uk-UA"/>
        </w:rPr>
        <w:t xml:space="preserve">. </w:t>
      </w:r>
      <w:r w:rsidR="00930108">
        <w:rPr>
          <w:color w:val="000000"/>
          <w:sz w:val="28"/>
          <w:szCs w:val="28"/>
          <w:shd w:val="clear" w:color="auto" w:fill="FFFFFF"/>
        </w:rPr>
        <w:t xml:space="preserve">Контроль за </w:t>
      </w:r>
      <w:proofErr w:type="spellStart"/>
      <w:r w:rsidR="00930108">
        <w:rPr>
          <w:color w:val="000000"/>
          <w:sz w:val="28"/>
          <w:szCs w:val="28"/>
          <w:shd w:val="clear" w:color="auto" w:fill="FFFFFF"/>
        </w:rPr>
        <w:t>виконанням</w:t>
      </w:r>
      <w:proofErr w:type="spellEnd"/>
      <w:r w:rsidR="0093010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30108">
        <w:rPr>
          <w:color w:val="000000"/>
          <w:sz w:val="28"/>
          <w:szCs w:val="28"/>
          <w:shd w:val="clear" w:color="auto" w:fill="FFFFFF"/>
        </w:rPr>
        <w:t>цього</w:t>
      </w:r>
      <w:proofErr w:type="spellEnd"/>
      <w:r w:rsidR="0093010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930108">
        <w:rPr>
          <w:color w:val="000000"/>
          <w:sz w:val="28"/>
          <w:szCs w:val="28"/>
          <w:shd w:val="clear" w:color="auto" w:fill="FFFFFF"/>
        </w:rPr>
        <w:t>р</w:t>
      </w:r>
      <w:proofErr w:type="gramEnd"/>
      <w:r w:rsidR="00930108">
        <w:rPr>
          <w:color w:val="000000"/>
          <w:sz w:val="28"/>
          <w:szCs w:val="28"/>
          <w:shd w:val="clear" w:color="auto" w:fill="FFFFFF"/>
        </w:rPr>
        <w:t>ішення</w:t>
      </w:r>
      <w:proofErr w:type="spellEnd"/>
      <w:r w:rsidR="0093010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30108">
        <w:rPr>
          <w:color w:val="000000"/>
          <w:sz w:val="28"/>
          <w:szCs w:val="28"/>
          <w:shd w:val="clear" w:color="auto" w:fill="FFFFFF"/>
        </w:rPr>
        <w:t>покласти</w:t>
      </w:r>
      <w:proofErr w:type="spellEnd"/>
      <w:r w:rsidR="00930108">
        <w:rPr>
          <w:color w:val="000000"/>
          <w:sz w:val="28"/>
          <w:szCs w:val="28"/>
          <w:shd w:val="clear" w:color="auto" w:fill="FFFFFF"/>
        </w:rPr>
        <w:t xml:space="preserve"> на </w:t>
      </w:r>
      <w:r w:rsidR="00523E36">
        <w:rPr>
          <w:color w:val="000000"/>
          <w:sz w:val="28"/>
          <w:szCs w:val="28"/>
          <w:shd w:val="clear" w:color="auto" w:fill="FFFFFF"/>
          <w:lang w:val="uk-UA"/>
        </w:rPr>
        <w:t xml:space="preserve">секретаря селищної ради </w:t>
      </w:r>
      <w:proofErr w:type="spellStart"/>
      <w:r w:rsidR="00523E36">
        <w:rPr>
          <w:color w:val="000000"/>
          <w:sz w:val="28"/>
          <w:szCs w:val="28"/>
          <w:shd w:val="clear" w:color="auto" w:fill="FFFFFF"/>
          <w:lang w:val="uk-UA"/>
        </w:rPr>
        <w:t>Шкуратівського</w:t>
      </w:r>
      <w:proofErr w:type="spellEnd"/>
      <w:r w:rsidR="00523E36">
        <w:rPr>
          <w:color w:val="000000"/>
          <w:sz w:val="28"/>
          <w:szCs w:val="28"/>
          <w:shd w:val="clear" w:color="auto" w:fill="FFFFFF"/>
          <w:lang w:val="uk-UA"/>
        </w:rPr>
        <w:t xml:space="preserve"> В. В.</w:t>
      </w:r>
    </w:p>
    <w:p w:rsidR="007A54C3" w:rsidRDefault="00850CA5" w:rsidP="00862079">
      <w:pPr>
        <w:pStyle w:val="a3"/>
        <w:spacing w:before="360" w:beforeAutospacing="0"/>
        <w:jc w:val="both"/>
      </w:pPr>
      <w:r>
        <w:rPr>
          <w:sz w:val="28"/>
          <w:szCs w:val="28"/>
          <w:lang w:val="uk-UA"/>
        </w:rPr>
        <w:t>Секретар селищної ради                                        Віктор ШКУРАТІВСЬКИЙ</w:t>
      </w:r>
    </w:p>
    <w:sectPr w:rsidR="007A54C3" w:rsidSect="007A5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B35E3"/>
    <w:multiLevelType w:val="hybridMultilevel"/>
    <w:tmpl w:val="20D4ED46"/>
    <w:lvl w:ilvl="0" w:tplc="25EAF1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5E22E1"/>
    <w:multiLevelType w:val="hybridMultilevel"/>
    <w:tmpl w:val="69B8122E"/>
    <w:lvl w:ilvl="0" w:tplc="558425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3336D68"/>
    <w:multiLevelType w:val="multilevel"/>
    <w:tmpl w:val="07E415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3">
    <w:nsid w:val="63A92068"/>
    <w:multiLevelType w:val="hybridMultilevel"/>
    <w:tmpl w:val="EB1C28D8"/>
    <w:lvl w:ilvl="0" w:tplc="F96E77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6813612"/>
    <w:multiLevelType w:val="multilevel"/>
    <w:tmpl w:val="01A469B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975" w:hanging="43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15B9"/>
    <w:rsid w:val="000676AC"/>
    <w:rsid w:val="000B15B9"/>
    <w:rsid w:val="000D22BE"/>
    <w:rsid w:val="000D3028"/>
    <w:rsid w:val="001161A3"/>
    <w:rsid w:val="00116E2C"/>
    <w:rsid w:val="001D5549"/>
    <w:rsid w:val="001F2663"/>
    <w:rsid w:val="002126F0"/>
    <w:rsid w:val="002216D5"/>
    <w:rsid w:val="002B7593"/>
    <w:rsid w:val="003527BC"/>
    <w:rsid w:val="00406A03"/>
    <w:rsid w:val="00451AC7"/>
    <w:rsid w:val="004D210F"/>
    <w:rsid w:val="004E540B"/>
    <w:rsid w:val="00523E36"/>
    <w:rsid w:val="00590DFE"/>
    <w:rsid w:val="005C510F"/>
    <w:rsid w:val="005D5565"/>
    <w:rsid w:val="006A3637"/>
    <w:rsid w:val="006B2090"/>
    <w:rsid w:val="006F34E1"/>
    <w:rsid w:val="006F52BC"/>
    <w:rsid w:val="00710C95"/>
    <w:rsid w:val="00714369"/>
    <w:rsid w:val="0073400C"/>
    <w:rsid w:val="007A056A"/>
    <w:rsid w:val="007A0923"/>
    <w:rsid w:val="007A54C3"/>
    <w:rsid w:val="007B28E5"/>
    <w:rsid w:val="008210EC"/>
    <w:rsid w:val="00850CA5"/>
    <w:rsid w:val="00862079"/>
    <w:rsid w:val="00890E6E"/>
    <w:rsid w:val="00914BC9"/>
    <w:rsid w:val="00930108"/>
    <w:rsid w:val="00957A3C"/>
    <w:rsid w:val="0098490A"/>
    <w:rsid w:val="0098671A"/>
    <w:rsid w:val="00A473FD"/>
    <w:rsid w:val="00A84656"/>
    <w:rsid w:val="00AE3156"/>
    <w:rsid w:val="00AF385B"/>
    <w:rsid w:val="00B470D8"/>
    <w:rsid w:val="00BB6B83"/>
    <w:rsid w:val="00BF2F51"/>
    <w:rsid w:val="00BF320F"/>
    <w:rsid w:val="00C045F9"/>
    <w:rsid w:val="00C55944"/>
    <w:rsid w:val="00CA612C"/>
    <w:rsid w:val="00CC2BC5"/>
    <w:rsid w:val="00CF3EF2"/>
    <w:rsid w:val="00D12949"/>
    <w:rsid w:val="00D1436B"/>
    <w:rsid w:val="00D656EF"/>
    <w:rsid w:val="00D65DCF"/>
    <w:rsid w:val="00D720AD"/>
    <w:rsid w:val="00DA39D4"/>
    <w:rsid w:val="00E050DF"/>
    <w:rsid w:val="00E301E1"/>
    <w:rsid w:val="00E502FE"/>
    <w:rsid w:val="00E608AD"/>
    <w:rsid w:val="00EC2DFA"/>
    <w:rsid w:val="00ED30A1"/>
    <w:rsid w:val="00F1286F"/>
    <w:rsid w:val="00F21F4E"/>
    <w:rsid w:val="00F22821"/>
    <w:rsid w:val="00F32B69"/>
    <w:rsid w:val="00FD44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B15B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qFormat/>
    <w:rsid w:val="000B15B9"/>
    <w:pPr>
      <w:keepNext/>
      <w:keepLines/>
      <w:spacing w:before="200" w:line="259" w:lineRule="auto"/>
      <w:outlineLvl w:val="4"/>
    </w:pPr>
    <w:rPr>
      <w:rFonts w:ascii="Cambria" w:eastAsia="Calibri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15B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rsid w:val="000B15B9"/>
    <w:rPr>
      <w:rFonts w:ascii="Cambria" w:eastAsia="Calibri" w:hAnsi="Cambria" w:cs="Times New Roman"/>
      <w:color w:val="243F60"/>
    </w:rPr>
  </w:style>
  <w:style w:type="paragraph" w:styleId="a3">
    <w:name w:val="Normal (Web)"/>
    <w:basedOn w:val="a"/>
    <w:uiPriority w:val="99"/>
    <w:unhideWhenUsed/>
    <w:rsid w:val="000B15B9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CC2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51AC7"/>
    <w:pPr>
      <w:ind w:left="720"/>
      <w:contextualSpacing/>
    </w:pPr>
  </w:style>
  <w:style w:type="paragraph" w:customStyle="1" w:styleId="1">
    <w:name w:val="Обычный (веб)1"/>
    <w:basedOn w:val="a"/>
    <w:qFormat/>
    <w:rsid w:val="003527BC"/>
    <w:pPr>
      <w:suppressAutoHyphens/>
      <w:spacing w:before="280" w:after="28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6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економика</dc:creator>
  <cp:lastModifiedBy>я</cp:lastModifiedBy>
  <cp:revision>2</cp:revision>
  <cp:lastPrinted>2024-09-18T08:32:00Z</cp:lastPrinted>
  <dcterms:created xsi:type="dcterms:W3CDTF">2024-09-18T12:45:00Z</dcterms:created>
  <dcterms:modified xsi:type="dcterms:W3CDTF">2024-09-18T12:45:00Z</dcterms:modified>
</cp:coreProperties>
</file>