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F2" w:rsidRPr="00E07617" w:rsidRDefault="009D0DDE" w:rsidP="009D0DDE">
      <w:pPr>
        <w:rPr>
          <w:noProof/>
        </w:rPr>
      </w:pPr>
      <w:r w:rsidRPr="00E07617">
        <w:rPr>
          <w:noProof/>
          <w:sz w:val="32"/>
          <w:szCs w:val="32"/>
        </w:rPr>
        <w:tab/>
      </w:r>
      <w:r w:rsidRPr="00E07617">
        <w:rPr>
          <w:noProof/>
          <w:sz w:val="32"/>
          <w:szCs w:val="32"/>
        </w:rPr>
        <w:tab/>
      </w:r>
      <w:r w:rsidRPr="00E07617">
        <w:rPr>
          <w:noProof/>
          <w:sz w:val="32"/>
          <w:szCs w:val="32"/>
        </w:rPr>
        <w:tab/>
      </w:r>
      <w:r w:rsidR="00170956" w:rsidRPr="00E07617">
        <w:rPr>
          <w:noProof/>
        </w:rPr>
        <w:t xml:space="preserve"> </w:t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8" o:title="" grayscale="t" bilevel="t"/>
          </v:shape>
          <o:OLEObject Type="Embed" ProgID="Word.Picture.8" ShapeID="_x0000_i1025" DrawAspect="Content" ObjectID="_1788180714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2A3BB9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ЧЕТВЕРТОЇ </w:t>
      </w:r>
      <w:r w:rsidR="00E07617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 СКЛИКАННЯ</w:t>
      </w:r>
    </w:p>
    <w:p w:rsidR="00D230DA" w:rsidRDefault="00E05A37" w:rsidP="00D31A5D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438F5">
        <w:rPr>
          <w:sz w:val="28"/>
          <w:szCs w:val="28"/>
        </w:rPr>
        <w:t>18.09.2024</w:t>
      </w:r>
      <w:r w:rsidR="00DA216E" w:rsidRPr="00DA216E">
        <w:rPr>
          <w:sz w:val="28"/>
          <w:szCs w:val="28"/>
        </w:rPr>
        <w:t xml:space="preserve"> </w:t>
      </w:r>
      <w:r w:rsidR="00E44855">
        <w:rPr>
          <w:sz w:val="28"/>
          <w:szCs w:val="28"/>
        </w:rPr>
        <w:t xml:space="preserve"> </w:t>
      </w:r>
      <w:r w:rsidR="00DA216E" w:rsidRPr="00DA216E">
        <w:rPr>
          <w:sz w:val="28"/>
          <w:szCs w:val="28"/>
        </w:rPr>
        <w:t xml:space="preserve">                                                                                      </w:t>
      </w:r>
      <w:r w:rsidR="00EF6680">
        <w:rPr>
          <w:sz w:val="28"/>
          <w:szCs w:val="28"/>
        </w:rPr>
        <w:t xml:space="preserve">      </w:t>
      </w:r>
      <w:r w:rsidR="007438F5">
        <w:rPr>
          <w:sz w:val="28"/>
          <w:szCs w:val="28"/>
        </w:rPr>
        <w:t xml:space="preserve">   </w:t>
      </w:r>
      <w:r w:rsidR="00DA216E" w:rsidRPr="00DA21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44855">
        <w:rPr>
          <w:sz w:val="28"/>
          <w:szCs w:val="28"/>
        </w:rPr>
        <w:t xml:space="preserve"> </w:t>
      </w:r>
      <w:r w:rsidR="007438F5">
        <w:rPr>
          <w:sz w:val="28"/>
          <w:szCs w:val="28"/>
        </w:rPr>
        <w:t>2408</w:t>
      </w:r>
    </w:p>
    <w:p w:rsidR="00974448" w:rsidRDefault="00974448" w:rsidP="00974448">
      <w:pPr>
        <w:tabs>
          <w:tab w:val="left" w:pos="7201"/>
        </w:tabs>
        <w:jc w:val="both"/>
        <w:rPr>
          <w:bCs/>
          <w:spacing w:val="10"/>
          <w:sz w:val="28"/>
          <w:szCs w:val="28"/>
        </w:rPr>
      </w:pPr>
    </w:p>
    <w:p w:rsidR="005B2B52" w:rsidRDefault="005B2B52" w:rsidP="005B2B5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акта приймання</w:t>
      </w:r>
      <w:r w:rsidR="007438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</w:p>
    <w:p w:rsidR="005B2B52" w:rsidRDefault="005B2B52" w:rsidP="005B2B5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передачі основних засобів</w:t>
      </w:r>
    </w:p>
    <w:p w:rsidR="005B2B52" w:rsidRDefault="005B2B52" w:rsidP="005B2B52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B2B52" w:rsidRDefault="005B2B52" w:rsidP="005B2B52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ст. 26, 59, 60, 73 Закону України  «Про місцеве самоврядування в Україні», відповідно до Положення про порядок управління об’єктами, що перебувають у комунальній власності Брусилівської селищної ради, затвердженого рішенням 5 сесії Брусилівської селищної ради 7 скликання від 15.03.2017  № 62, </w:t>
      </w:r>
      <w:r w:rsidR="00333F40">
        <w:rPr>
          <w:sz w:val="28"/>
          <w:szCs w:val="28"/>
          <w:lang w:val="uk-UA"/>
        </w:rPr>
        <w:t>рішення 59</w:t>
      </w:r>
      <w:r>
        <w:rPr>
          <w:sz w:val="28"/>
          <w:szCs w:val="28"/>
          <w:lang w:val="uk-UA"/>
        </w:rPr>
        <w:t xml:space="preserve"> сесії селищної</w:t>
      </w:r>
      <w:r w:rsidR="00333F40">
        <w:rPr>
          <w:sz w:val="28"/>
          <w:szCs w:val="28"/>
          <w:lang w:val="uk-UA"/>
        </w:rPr>
        <w:t xml:space="preserve"> ради 8 скликання від 19.06.2024 № 2266</w:t>
      </w:r>
      <w:r>
        <w:rPr>
          <w:sz w:val="28"/>
          <w:szCs w:val="28"/>
          <w:lang w:val="uk-UA"/>
        </w:rPr>
        <w:t xml:space="preserve"> «</w:t>
      </w:r>
      <w:r w:rsidR="00333F40">
        <w:rPr>
          <w:sz w:val="28"/>
          <w:szCs w:val="28"/>
          <w:lang w:val="uk-UA"/>
        </w:rPr>
        <w:t xml:space="preserve"> Про передачу основних засобів</w:t>
      </w:r>
      <w:r>
        <w:rPr>
          <w:sz w:val="28"/>
          <w:szCs w:val="28"/>
          <w:lang w:val="uk-UA"/>
        </w:rPr>
        <w:t>»,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</w:t>
      </w:r>
      <w:r>
        <w:rPr>
          <w:rStyle w:val="rvts9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7438F5">
        <w:rPr>
          <w:sz w:val="28"/>
          <w:szCs w:val="28"/>
          <w:lang w:val="uk-UA"/>
        </w:rPr>
        <w:t>16.09.2024</w:t>
      </w:r>
      <w:r>
        <w:rPr>
          <w:sz w:val="28"/>
          <w:szCs w:val="28"/>
          <w:lang w:val="uk-UA"/>
        </w:rPr>
        <w:t>, селищна рада</w:t>
      </w:r>
    </w:p>
    <w:p w:rsidR="005B2B52" w:rsidRDefault="005B2B52" w:rsidP="005B2B52">
      <w:pPr>
        <w:spacing w:after="120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ВИРІШИЛА:</w:t>
      </w:r>
    </w:p>
    <w:p w:rsidR="005B2B52" w:rsidRDefault="005B2B52" w:rsidP="005B2B52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акт приймання-передачі основних засобів з балансу Брусилівської селищної ради Житомирського району Житомирської області на баланс КУ «Центр надання  соціальних послуг» Брусилівської селищної ради від 01.07.2024 (акт додається).</w:t>
      </w:r>
    </w:p>
    <w:p w:rsidR="005B2B52" w:rsidRDefault="005B2B52" w:rsidP="005B2B52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>
        <w:rPr>
          <w:color w:val="000000"/>
          <w:sz w:val="28"/>
        </w:rPr>
        <w:t xml:space="preserve"> Дане рішення набирає чинності з дня його офіційного оприлюднення.</w:t>
      </w:r>
    </w:p>
    <w:p w:rsidR="005B2B52" w:rsidRDefault="005B2B52" w:rsidP="005B2B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5B2B52" w:rsidRDefault="005B2B52" w:rsidP="005B2B52">
      <w:pPr>
        <w:jc w:val="both"/>
        <w:rPr>
          <w:sz w:val="28"/>
          <w:szCs w:val="28"/>
        </w:rPr>
      </w:pPr>
    </w:p>
    <w:p w:rsidR="005B2B52" w:rsidRDefault="005B2B52" w:rsidP="005B2B52">
      <w:pPr>
        <w:jc w:val="both"/>
        <w:rPr>
          <w:sz w:val="28"/>
          <w:szCs w:val="28"/>
        </w:rPr>
      </w:pPr>
    </w:p>
    <w:p w:rsidR="005B2B52" w:rsidRDefault="005B2B52" w:rsidP="005B2B52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 Володимир ГАБЕНЕЦЬ</w:t>
      </w:r>
    </w:p>
    <w:p w:rsidR="00073E25" w:rsidRDefault="00073E25" w:rsidP="00073E25">
      <w:pPr>
        <w:jc w:val="both"/>
        <w:rPr>
          <w:sz w:val="28"/>
          <w:szCs w:val="28"/>
        </w:rPr>
      </w:pPr>
    </w:p>
    <w:sectPr w:rsidR="00073E25" w:rsidSect="006565C5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6C5" w:rsidRDefault="007C36C5" w:rsidP="00305856">
      <w:r>
        <w:separator/>
      </w:r>
    </w:p>
  </w:endnote>
  <w:endnote w:type="continuationSeparator" w:id="1">
    <w:p w:rsidR="007C36C5" w:rsidRDefault="007C36C5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6C5" w:rsidRDefault="007C36C5" w:rsidP="00305856">
      <w:r>
        <w:separator/>
      </w:r>
    </w:p>
  </w:footnote>
  <w:footnote w:type="continuationSeparator" w:id="1">
    <w:p w:rsidR="007C36C5" w:rsidRDefault="007C36C5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0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4"/>
  </w:num>
  <w:num w:numId="10">
    <w:abstractNumId w:val="0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57F1C"/>
    <w:rsid w:val="00065F1A"/>
    <w:rsid w:val="0006781D"/>
    <w:rsid w:val="000723A5"/>
    <w:rsid w:val="00073E25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0F5F80"/>
    <w:rsid w:val="00116EAE"/>
    <w:rsid w:val="00121611"/>
    <w:rsid w:val="0012245B"/>
    <w:rsid w:val="00141196"/>
    <w:rsid w:val="00150B38"/>
    <w:rsid w:val="001554A1"/>
    <w:rsid w:val="00160C2A"/>
    <w:rsid w:val="001679B5"/>
    <w:rsid w:val="00170826"/>
    <w:rsid w:val="00170956"/>
    <w:rsid w:val="00184059"/>
    <w:rsid w:val="00187B46"/>
    <w:rsid w:val="00193487"/>
    <w:rsid w:val="00193B6A"/>
    <w:rsid w:val="00196A30"/>
    <w:rsid w:val="00197D12"/>
    <w:rsid w:val="00197E38"/>
    <w:rsid w:val="001A67FD"/>
    <w:rsid w:val="001C2619"/>
    <w:rsid w:val="001E335B"/>
    <w:rsid w:val="001F6325"/>
    <w:rsid w:val="00200B5B"/>
    <w:rsid w:val="002040F6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A3BB9"/>
    <w:rsid w:val="002B0197"/>
    <w:rsid w:val="002B244A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3F40"/>
    <w:rsid w:val="0033625F"/>
    <w:rsid w:val="00341559"/>
    <w:rsid w:val="00346040"/>
    <w:rsid w:val="00347961"/>
    <w:rsid w:val="003479FC"/>
    <w:rsid w:val="00351C8B"/>
    <w:rsid w:val="0037368B"/>
    <w:rsid w:val="00385F3F"/>
    <w:rsid w:val="00390310"/>
    <w:rsid w:val="0039760D"/>
    <w:rsid w:val="003A66F8"/>
    <w:rsid w:val="003B6A2D"/>
    <w:rsid w:val="003C67E0"/>
    <w:rsid w:val="003D1EAD"/>
    <w:rsid w:val="003D6782"/>
    <w:rsid w:val="003D72CB"/>
    <w:rsid w:val="003E46E7"/>
    <w:rsid w:val="003F2AF9"/>
    <w:rsid w:val="003F34AF"/>
    <w:rsid w:val="003F3A41"/>
    <w:rsid w:val="003F65AA"/>
    <w:rsid w:val="003F7EE5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1306B"/>
    <w:rsid w:val="00514F4E"/>
    <w:rsid w:val="005152C8"/>
    <w:rsid w:val="0051631D"/>
    <w:rsid w:val="0051702C"/>
    <w:rsid w:val="00522B78"/>
    <w:rsid w:val="00541947"/>
    <w:rsid w:val="00566C9C"/>
    <w:rsid w:val="005735C6"/>
    <w:rsid w:val="00577C9A"/>
    <w:rsid w:val="00582B10"/>
    <w:rsid w:val="0058608F"/>
    <w:rsid w:val="0058726A"/>
    <w:rsid w:val="005954AE"/>
    <w:rsid w:val="0059726C"/>
    <w:rsid w:val="005A2C3A"/>
    <w:rsid w:val="005A5AA5"/>
    <w:rsid w:val="005A6666"/>
    <w:rsid w:val="005B26AB"/>
    <w:rsid w:val="005B2B52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65C5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6F6782"/>
    <w:rsid w:val="00702C98"/>
    <w:rsid w:val="00705922"/>
    <w:rsid w:val="007102F6"/>
    <w:rsid w:val="0072031C"/>
    <w:rsid w:val="0073001D"/>
    <w:rsid w:val="007366DE"/>
    <w:rsid w:val="00742420"/>
    <w:rsid w:val="007438F5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36C5"/>
    <w:rsid w:val="007C6CF2"/>
    <w:rsid w:val="007E6380"/>
    <w:rsid w:val="007E64B1"/>
    <w:rsid w:val="007E6B84"/>
    <w:rsid w:val="007F6CC5"/>
    <w:rsid w:val="00802008"/>
    <w:rsid w:val="00803531"/>
    <w:rsid w:val="00804F54"/>
    <w:rsid w:val="0080609A"/>
    <w:rsid w:val="0081179F"/>
    <w:rsid w:val="00813F49"/>
    <w:rsid w:val="00814D5C"/>
    <w:rsid w:val="00824864"/>
    <w:rsid w:val="00826269"/>
    <w:rsid w:val="008414E3"/>
    <w:rsid w:val="00845BF3"/>
    <w:rsid w:val="00845EB2"/>
    <w:rsid w:val="008514B6"/>
    <w:rsid w:val="00854098"/>
    <w:rsid w:val="008653DF"/>
    <w:rsid w:val="00894AB7"/>
    <w:rsid w:val="008A2C85"/>
    <w:rsid w:val="008A5779"/>
    <w:rsid w:val="008B2352"/>
    <w:rsid w:val="008B32C2"/>
    <w:rsid w:val="008B3692"/>
    <w:rsid w:val="008B4236"/>
    <w:rsid w:val="008B5A7F"/>
    <w:rsid w:val="008D3A25"/>
    <w:rsid w:val="008E7581"/>
    <w:rsid w:val="008F219C"/>
    <w:rsid w:val="00915481"/>
    <w:rsid w:val="00935ADC"/>
    <w:rsid w:val="0094219B"/>
    <w:rsid w:val="00952FE1"/>
    <w:rsid w:val="00963309"/>
    <w:rsid w:val="00964887"/>
    <w:rsid w:val="009648E1"/>
    <w:rsid w:val="009723D4"/>
    <w:rsid w:val="00974448"/>
    <w:rsid w:val="00977F70"/>
    <w:rsid w:val="00982953"/>
    <w:rsid w:val="00985EC2"/>
    <w:rsid w:val="00990766"/>
    <w:rsid w:val="0099201E"/>
    <w:rsid w:val="00994158"/>
    <w:rsid w:val="009D0DDE"/>
    <w:rsid w:val="009D4E89"/>
    <w:rsid w:val="009F7081"/>
    <w:rsid w:val="00A01C56"/>
    <w:rsid w:val="00A02EA1"/>
    <w:rsid w:val="00A10941"/>
    <w:rsid w:val="00A269A5"/>
    <w:rsid w:val="00A31E40"/>
    <w:rsid w:val="00A3249A"/>
    <w:rsid w:val="00A32C59"/>
    <w:rsid w:val="00A33396"/>
    <w:rsid w:val="00A33ECA"/>
    <w:rsid w:val="00A43D29"/>
    <w:rsid w:val="00A441DC"/>
    <w:rsid w:val="00A562DA"/>
    <w:rsid w:val="00A61A9E"/>
    <w:rsid w:val="00A63D68"/>
    <w:rsid w:val="00A7672E"/>
    <w:rsid w:val="00A81B29"/>
    <w:rsid w:val="00A836B3"/>
    <w:rsid w:val="00A87F2A"/>
    <w:rsid w:val="00A922BB"/>
    <w:rsid w:val="00A92F8B"/>
    <w:rsid w:val="00A97916"/>
    <w:rsid w:val="00AA7448"/>
    <w:rsid w:val="00AB3263"/>
    <w:rsid w:val="00AB461D"/>
    <w:rsid w:val="00AB7764"/>
    <w:rsid w:val="00AC76DA"/>
    <w:rsid w:val="00AD0A3C"/>
    <w:rsid w:val="00AD4C95"/>
    <w:rsid w:val="00AE4A75"/>
    <w:rsid w:val="00AE5A33"/>
    <w:rsid w:val="00AF1A85"/>
    <w:rsid w:val="00B33B2C"/>
    <w:rsid w:val="00B34CA4"/>
    <w:rsid w:val="00B45EC7"/>
    <w:rsid w:val="00B545C3"/>
    <w:rsid w:val="00B6552D"/>
    <w:rsid w:val="00B71DDE"/>
    <w:rsid w:val="00B82D33"/>
    <w:rsid w:val="00B91274"/>
    <w:rsid w:val="00B91A86"/>
    <w:rsid w:val="00B92C6C"/>
    <w:rsid w:val="00B95233"/>
    <w:rsid w:val="00BA05C2"/>
    <w:rsid w:val="00BA537F"/>
    <w:rsid w:val="00BB01B1"/>
    <w:rsid w:val="00BB663F"/>
    <w:rsid w:val="00BC3DA4"/>
    <w:rsid w:val="00BE01E0"/>
    <w:rsid w:val="00BF74D1"/>
    <w:rsid w:val="00C01795"/>
    <w:rsid w:val="00C03B71"/>
    <w:rsid w:val="00C06AD2"/>
    <w:rsid w:val="00C11835"/>
    <w:rsid w:val="00C11AE0"/>
    <w:rsid w:val="00C26E44"/>
    <w:rsid w:val="00C27C2B"/>
    <w:rsid w:val="00C40C29"/>
    <w:rsid w:val="00C42EA4"/>
    <w:rsid w:val="00C4523A"/>
    <w:rsid w:val="00C52BAD"/>
    <w:rsid w:val="00C53626"/>
    <w:rsid w:val="00C55F9F"/>
    <w:rsid w:val="00C56643"/>
    <w:rsid w:val="00C74088"/>
    <w:rsid w:val="00C746D7"/>
    <w:rsid w:val="00C74AD9"/>
    <w:rsid w:val="00C80484"/>
    <w:rsid w:val="00C8190B"/>
    <w:rsid w:val="00CA1D42"/>
    <w:rsid w:val="00CA763B"/>
    <w:rsid w:val="00CB134E"/>
    <w:rsid w:val="00CC5351"/>
    <w:rsid w:val="00CE2293"/>
    <w:rsid w:val="00D012B4"/>
    <w:rsid w:val="00D05E9E"/>
    <w:rsid w:val="00D05EDD"/>
    <w:rsid w:val="00D11339"/>
    <w:rsid w:val="00D1266E"/>
    <w:rsid w:val="00D156CD"/>
    <w:rsid w:val="00D15903"/>
    <w:rsid w:val="00D230DA"/>
    <w:rsid w:val="00D26D8D"/>
    <w:rsid w:val="00D27F68"/>
    <w:rsid w:val="00D30351"/>
    <w:rsid w:val="00D31A5D"/>
    <w:rsid w:val="00D40880"/>
    <w:rsid w:val="00D514EF"/>
    <w:rsid w:val="00D64B31"/>
    <w:rsid w:val="00D8099C"/>
    <w:rsid w:val="00D8608B"/>
    <w:rsid w:val="00D870ED"/>
    <w:rsid w:val="00D87C72"/>
    <w:rsid w:val="00D9169F"/>
    <w:rsid w:val="00D92AD4"/>
    <w:rsid w:val="00DA216E"/>
    <w:rsid w:val="00DA2F5D"/>
    <w:rsid w:val="00DA3199"/>
    <w:rsid w:val="00DC14A9"/>
    <w:rsid w:val="00DC2CEB"/>
    <w:rsid w:val="00DD593C"/>
    <w:rsid w:val="00DD6035"/>
    <w:rsid w:val="00DD630F"/>
    <w:rsid w:val="00DD7807"/>
    <w:rsid w:val="00DE03AD"/>
    <w:rsid w:val="00DF22EF"/>
    <w:rsid w:val="00DF2AC5"/>
    <w:rsid w:val="00DF4065"/>
    <w:rsid w:val="00DF4204"/>
    <w:rsid w:val="00DF7403"/>
    <w:rsid w:val="00E00432"/>
    <w:rsid w:val="00E05A37"/>
    <w:rsid w:val="00E07617"/>
    <w:rsid w:val="00E11F24"/>
    <w:rsid w:val="00E15E97"/>
    <w:rsid w:val="00E26EAC"/>
    <w:rsid w:val="00E26F83"/>
    <w:rsid w:val="00E300D7"/>
    <w:rsid w:val="00E41D61"/>
    <w:rsid w:val="00E44855"/>
    <w:rsid w:val="00E617E5"/>
    <w:rsid w:val="00E81159"/>
    <w:rsid w:val="00E90B5F"/>
    <w:rsid w:val="00EA5374"/>
    <w:rsid w:val="00EC5AE3"/>
    <w:rsid w:val="00EE359A"/>
    <w:rsid w:val="00EF6680"/>
    <w:rsid w:val="00F015B7"/>
    <w:rsid w:val="00F1513F"/>
    <w:rsid w:val="00F20E6B"/>
    <w:rsid w:val="00F20F01"/>
    <w:rsid w:val="00F235B2"/>
    <w:rsid w:val="00F374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260C-D021-4706-9D4E-26BEEFB9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2024-09-18T13:05:00Z</cp:lastPrinted>
  <dcterms:created xsi:type="dcterms:W3CDTF">2024-09-18T13:06:00Z</dcterms:created>
  <dcterms:modified xsi:type="dcterms:W3CDTF">2024-09-18T13:06:00Z</dcterms:modified>
</cp:coreProperties>
</file>