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88" w:rsidRPr="007E20BD" w:rsidRDefault="00D91D88" w:rsidP="00D91D88">
      <w:pPr>
        <w:spacing w:after="200" w:line="276" w:lineRule="auto"/>
        <w:jc w:val="right"/>
        <w:rPr>
          <w:noProof/>
          <w:sz w:val="22"/>
          <w:szCs w:val="22"/>
          <w:lang w:val="uk-UA" w:eastAsia="ru-RU"/>
        </w:rPr>
      </w:pPr>
      <w:r w:rsidRPr="00541B73">
        <w:rPr>
          <w:noProof/>
          <w:sz w:val="28"/>
          <w:szCs w:val="28"/>
          <w:lang w:val="uk-UA" w:eastAsia="ru-RU"/>
        </w:rPr>
        <w:t>ПРОЄКТ</w:t>
      </w:r>
    </w:p>
    <w:p w:rsidR="00D91D88" w:rsidRPr="007E20BD" w:rsidRDefault="00D91D88" w:rsidP="00D91D88">
      <w:pPr>
        <w:spacing w:after="200" w:line="276" w:lineRule="auto"/>
        <w:jc w:val="center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</w:rPr>
        <w:t>БРУСИЛІВСЬКА СЕЛИЩНА РАДА</w:t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  <w:lang w:val="uk-UA"/>
        </w:rPr>
        <w:t>ЖИТОМИРС</w:t>
      </w:r>
      <w:r w:rsidRPr="007E20BD">
        <w:rPr>
          <w:noProof/>
          <w:sz w:val="28"/>
        </w:rPr>
        <w:t>ЬКОГО РАЙОНУ  ЖИТОМИРСЬКОЇ ОБЛАСТІ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eastAsia="ru-RU"/>
        </w:rPr>
        <w:t>РІШЕННЯ</w:t>
      </w:r>
    </w:p>
    <w:p w:rsidR="00D91D88" w:rsidRPr="007E20BD" w:rsidRDefault="00AE6A8B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>
        <w:rPr>
          <w:b/>
          <w:bCs/>
          <w:iCs/>
          <w:sz w:val="27"/>
          <w:szCs w:val="27"/>
          <w:lang w:val="uk-UA" w:eastAsia="ru-RU"/>
        </w:rPr>
        <w:t>ТРИДЦЯТЬ ДРУГОЇ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СЕСІЇ  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>БРУСИЛІВСЬКОЇ СЕЛИЩНОЇ РАДИ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val="uk-UA" w:eastAsia="ru-RU"/>
        </w:rPr>
        <w:t xml:space="preserve">ВОСЬМОГО </w:t>
      </w:r>
      <w:r w:rsidRPr="007E20BD">
        <w:rPr>
          <w:b/>
          <w:bCs/>
          <w:iCs/>
          <w:sz w:val="27"/>
          <w:szCs w:val="27"/>
          <w:lang w:eastAsia="ru-RU"/>
        </w:rPr>
        <w:t xml:space="preserve"> СКЛИКАННЯ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</w:p>
    <w:p w:rsidR="00D91D88" w:rsidRPr="007E20BD" w:rsidRDefault="00D91D88" w:rsidP="00D91D88">
      <w:pPr>
        <w:spacing w:after="200" w:line="276" w:lineRule="auto"/>
        <w:rPr>
          <w:sz w:val="28"/>
          <w:szCs w:val="28"/>
          <w:lang w:eastAsia="ru-RU"/>
        </w:rPr>
      </w:pPr>
      <w:r w:rsidRPr="007E20BD">
        <w:rPr>
          <w:sz w:val="28"/>
          <w:szCs w:val="28"/>
          <w:lang w:eastAsia="ru-RU"/>
        </w:rPr>
        <w:t xml:space="preserve">від                                                                                            № </w:t>
      </w:r>
    </w:p>
    <w:p w:rsidR="004C1640" w:rsidRDefault="004C1640" w:rsidP="00D91D88">
      <w:pPr>
        <w:rPr>
          <w:sz w:val="28"/>
          <w:lang w:val="uk-UA"/>
        </w:rPr>
      </w:pPr>
    </w:p>
    <w:p w:rsidR="00375664" w:rsidRDefault="001D0784" w:rsidP="00D91D88">
      <w:pPr>
        <w:rPr>
          <w:sz w:val="28"/>
          <w:lang w:val="uk-UA"/>
        </w:rPr>
      </w:pPr>
      <w:r>
        <w:rPr>
          <w:sz w:val="28"/>
          <w:lang w:val="uk-UA"/>
        </w:rPr>
        <w:t>Про</w:t>
      </w:r>
      <w:r w:rsidR="00375664">
        <w:rPr>
          <w:sz w:val="28"/>
          <w:lang w:val="uk-UA"/>
        </w:rPr>
        <w:t xml:space="preserve"> надання згоди КУ «Брусилівська</w:t>
      </w:r>
    </w:p>
    <w:p w:rsidR="00375664" w:rsidRDefault="00375664" w:rsidP="00D91D88">
      <w:pPr>
        <w:rPr>
          <w:sz w:val="28"/>
          <w:lang w:val="uk-UA"/>
        </w:rPr>
      </w:pPr>
      <w:r>
        <w:rPr>
          <w:sz w:val="28"/>
          <w:lang w:val="uk-UA"/>
        </w:rPr>
        <w:t xml:space="preserve">центральна лікарня» на </w:t>
      </w:r>
      <w:r w:rsidR="00950575">
        <w:rPr>
          <w:sz w:val="28"/>
          <w:lang w:val="uk-UA"/>
        </w:rPr>
        <w:t>дострокове</w:t>
      </w:r>
    </w:p>
    <w:p w:rsidR="003E03C5" w:rsidRDefault="00950575" w:rsidP="00D91D88">
      <w:pPr>
        <w:rPr>
          <w:sz w:val="28"/>
          <w:lang w:val="uk-UA"/>
        </w:rPr>
      </w:pPr>
      <w:r>
        <w:rPr>
          <w:sz w:val="28"/>
          <w:lang w:val="uk-UA"/>
        </w:rPr>
        <w:t>припинення</w:t>
      </w:r>
      <w:r w:rsidR="00593AE9">
        <w:rPr>
          <w:sz w:val="28"/>
          <w:lang w:val="uk-UA"/>
        </w:rPr>
        <w:t>договору</w:t>
      </w:r>
      <w:r w:rsidR="009556CA">
        <w:rPr>
          <w:sz w:val="28"/>
          <w:lang w:val="uk-UA"/>
        </w:rPr>
        <w:t xml:space="preserve"> оренди майна</w:t>
      </w:r>
    </w:p>
    <w:p w:rsidR="00D91D88" w:rsidRPr="00D579C8" w:rsidRDefault="00D91D88" w:rsidP="00D91D88">
      <w:pPr>
        <w:rPr>
          <w:sz w:val="28"/>
          <w:lang w:val="uk-UA"/>
        </w:rPr>
      </w:pPr>
    </w:p>
    <w:p w:rsidR="00D91D88" w:rsidRPr="0001176D" w:rsidRDefault="00D91D88" w:rsidP="00D91D88">
      <w:pPr>
        <w:tabs>
          <w:tab w:val="left" w:pos="540"/>
        </w:tabs>
        <w:jc w:val="both"/>
        <w:rPr>
          <w:sz w:val="28"/>
          <w:szCs w:val="28"/>
          <w:lang w:val="uk-UA" w:eastAsia="ru-RU"/>
        </w:rPr>
      </w:pPr>
      <w:bookmarkStart w:id="0" w:name="6"/>
      <w:bookmarkEnd w:id="0"/>
      <w:r>
        <w:rPr>
          <w:sz w:val="28"/>
          <w:szCs w:val="28"/>
          <w:lang w:val="uk-UA"/>
        </w:rPr>
        <w:tab/>
      </w:r>
      <w:r w:rsidRPr="0001176D">
        <w:rPr>
          <w:sz w:val="28"/>
          <w:szCs w:val="28"/>
          <w:lang w:val="uk-UA" w:eastAsia="ru-RU"/>
        </w:rPr>
        <w:t>Керуючись ст.ст. 26, 59, 60</w:t>
      </w:r>
      <w:r w:rsidR="00AE6A8B">
        <w:rPr>
          <w:sz w:val="28"/>
          <w:szCs w:val="28"/>
          <w:lang w:val="uk-UA" w:eastAsia="ru-RU"/>
        </w:rPr>
        <w:t>,73</w:t>
      </w:r>
      <w:r w:rsidRPr="0001176D">
        <w:rPr>
          <w:sz w:val="28"/>
          <w:szCs w:val="28"/>
          <w:lang w:val="uk-UA" w:eastAsia="ru-RU"/>
        </w:rPr>
        <w:t xml:space="preserve"> Закону України «Про місцеве самоврядування в Україні», відповідно до Закону України «Про оренду державного та комунального майна», Положення про оренду майна комунальної власності Брусилівської територіальної громади та забезпечення відносин у сфері оренди комунального майна, затвердженого рішенням 50 сесії селищної ради 7 скликання від 07.10.2020</w:t>
      </w:r>
      <w:r>
        <w:rPr>
          <w:sz w:val="28"/>
          <w:szCs w:val="28"/>
          <w:lang w:val="uk-UA" w:eastAsia="ru-RU"/>
        </w:rPr>
        <w:t xml:space="preserve"> №1672</w:t>
      </w:r>
      <w:r w:rsidR="001236FD">
        <w:rPr>
          <w:sz w:val="28"/>
          <w:szCs w:val="28"/>
          <w:lang w:val="uk-UA" w:eastAsia="ru-RU"/>
        </w:rPr>
        <w:t>,</w:t>
      </w:r>
      <w:r w:rsidR="00375664">
        <w:rPr>
          <w:sz w:val="28"/>
          <w:szCs w:val="28"/>
          <w:lang w:val="uk-UA" w:eastAsia="ru-RU"/>
        </w:rPr>
        <w:t>розглянувши заяву  ФОП Кузьмича І.Г</w:t>
      </w:r>
      <w:r w:rsidR="00AE6A8B">
        <w:rPr>
          <w:sz w:val="28"/>
          <w:szCs w:val="28"/>
          <w:lang w:val="uk-UA" w:eastAsia="ru-RU"/>
        </w:rPr>
        <w:t xml:space="preserve"> від 30.09.2022, та листа КУ «Брусилівська лікарня»</w:t>
      </w:r>
      <w:r w:rsidR="009556CA">
        <w:rPr>
          <w:sz w:val="28"/>
          <w:szCs w:val="28"/>
          <w:lang w:val="uk-UA" w:eastAsia="ru-RU"/>
        </w:rPr>
        <w:t>що</w:t>
      </w:r>
      <w:r w:rsidR="000372FF">
        <w:rPr>
          <w:sz w:val="28"/>
          <w:szCs w:val="28"/>
          <w:lang w:val="uk-UA" w:eastAsia="ru-RU"/>
        </w:rPr>
        <w:t xml:space="preserve">до розірвання договору оренди </w:t>
      </w:r>
      <w:r w:rsidR="00AE6A8B">
        <w:rPr>
          <w:sz w:val="28"/>
          <w:szCs w:val="28"/>
          <w:lang w:val="uk-UA" w:eastAsia="ru-RU"/>
        </w:rPr>
        <w:t xml:space="preserve">укладеного між ФОП Кузьмич І.Г. та </w:t>
      </w:r>
      <w:bookmarkStart w:id="1" w:name="_GoBack"/>
      <w:bookmarkEnd w:id="1"/>
      <w:r w:rsidR="00375664">
        <w:rPr>
          <w:sz w:val="28"/>
          <w:szCs w:val="28"/>
          <w:lang w:val="uk-UA" w:eastAsia="ru-RU"/>
        </w:rPr>
        <w:t xml:space="preserve"> КУ «Брусилівська центральна лікарня» від 02.01.2019</w:t>
      </w:r>
      <w:r w:rsidR="004C1640">
        <w:rPr>
          <w:sz w:val="28"/>
          <w:szCs w:val="28"/>
          <w:lang w:val="uk-UA" w:eastAsia="ru-RU"/>
        </w:rPr>
        <w:t xml:space="preserve"> року</w:t>
      </w:r>
      <w:r w:rsidR="001D3816">
        <w:rPr>
          <w:sz w:val="28"/>
          <w:szCs w:val="28"/>
          <w:lang w:val="uk-UA" w:eastAsia="ru-RU"/>
        </w:rPr>
        <w:t xml:space="preserve">, </w:t>
      </w:r>
      <w:r w:rsidR="004C1640">
        <w:rPr>
          <w:sz w:val="28"/>
          <w:szCs w:val="28"/>
          <w:lang w:val="uk-UA" w:eastAsia="ru-RU"/>
        </w:rPr>
        <w:t xml:space="preserve">та </w:t>
      </w:r>
      <w:r w:rsidRPr="0001176D">
        <w:rPr>
          <w:sz w:val="28"/>
          <w:szCs w:val="28"/>
          <w:lang w:val="uk-UA" w:eastAsia="ru-RU"/>
        </w:rPr>
        <w:t xml:space="preserve">враховуючи рекомендації </w:t>
      </w:r>
      <w:r w:rsidR="00AE6A8B">
        <w:rPr>
          <w:sz w:val="28"/>
          <w:szCs w:val="28"/>
          <w:lang w:val="uk-UA"/>
        </w:rPr>
        <w:t>депутатської комісії</w:t>
      </w:r>
      <w:r w:rsidR="00AE6A8B" w:rsidRPr="00FF0A70">
        <w:rPr>
          <w:sz w:val="28"/>
          <w:szCs w:val="28"/>
          <w:lang w:val="uk-UA"/>
        </w:rPr>
        <w:t xml:space="preserve"> з питань фінансів, бюджету, комунальної власності, соціально-економічного розвитку, інвестицій, міжнародного співробітництва </w:t>
      </w:r>
      <w:r w:rsidR="00541B73">
        <w:rPr>
          <w:sz w:val="28"/>
          <w:szCs w:val="28"/>
          <w:lang w:val="uk-UA" w:eastAsia="ru-RU"/>
        </w:rPr>
        <w:t>селищної ради</w:t>
      </w:r>
      <w:r w:rsidRPr="0001176D">
        <w:rPr>
          <w:sz w:val="28"/>
          <w:szCs w:val="28"/>
          <w:lang w:val="uk-UA" w:eastAsia="ru-RU"/>
        </w:rPr>
        <w:t xml:space="preserve"> від_______, селищна рада</w:t>
      </w:r>
    </w:p>
    <w:p w:rsidR="00D91D88" w:rsidRDefault="00D91D88" w:rsidP="00D91D88">
      <w:pPr>
        <w:pStyle w:val="a3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</w:t>
      </w:r>
      <w:r w:rsidRPr="00EA1B82">
        <w:rPr>
          <w:sz w:val="28"/>
          <w:szCs w:val="28"/>
          <w:lang w:val="uk-UA"/>
        </w:rPr>
        <w:t>:</w:t>
      </w:r>
    </w:p>
    <w:p w:rsidR="009308DD" w:rsidRDefault="00086326" w:rsidP="00086326">
      <w:pPr>
        <w:shd w:val="clear" w:color="auto" w:fill="FFFFFF"/>
        <w:ind w:right="120" w:firstLine="567"/>
        <w:jc w:val="both"/>
        <w:rPr>
          <w:color w:val="000000"/>
          <w:spacing w:val="1"/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/>
        </w:rPr>
        <w:t>1.</w:t>
      </w:r>
      <w:r w:rsidR="00AE6A8B">
        <w:rPr>
          <w:sz w:val="28"/>
          <w:szCs w:val="28"/>
          <w:lang w:val="uk-UA"/>
        </w:rPr>
        <w:t xml:space="preserve">Погодити </w:t>
      </w:r>
      <w:r w:rsidR="00AE6A8B">
        <w:rPr>
          <w:color w:val="000000"/>
          <w:spacing w:val="1"/>
          <w:sz w:val="28"/>
          <w:szCs w:val="28"/>
          <w:lang w:val="uk-UA" w:eastAsia="en-US" w:bidi="en-US"/>
        </w:rPr>
        <w:t>дострокове припинення</w:t>
      </w:r>
      <w:r w:rsidR="00541B73">
        <w:rPr>
          <w:color w:val="000000"/>
          <w:spacing w:val="1"/>
          <w:sz w:val="28"/>
          <w:szCs w:val="28"/>
          <w:lang w:val="uk-UA" w:eastAsia="en-US" w:bidi="en-US"/>
        </w:rPr>
        <w:t xml:space="preserve"> за згодою сторін Д</w:t>
      </w:r>
      <w:r w:rsidR="00AE6A8B">
        <w:rPr>
          <w:color w:val="000000"/>
          <w:spacing w:val="1"/>
          <w:sz w:val="28"/>
          <w:szCs w:val="28"/>
          <w:lang w:val="uk-UA" w:eastAsia="en-US" w:bidi="en-US"/>
        </w:rPr>
        <w:t>оговору</w:t>
      </w:r>
      <w:r w:rsidR="009556CA">
        <w:rPr>
          <w:color w:val="000000"/>
          <w:spacing w:val="1"/>
          <w:sz w:val="28"/>
          <w:szCs w:val="28"/>
          <w:lang w:val="uk-UA" w:eastAsia="en-US" w:bidi="en-US"/>
        </w:rPr>
        <w:t xml:space="preserve"> о</w:t>
      </w:r>
      <w:r w:rsidR="002B5B93">
        <w:rPr>
          <w:color w:val="000000"/>
          <w:spacing w:val="1"/>
          <w:sz w:val="28"/>
          <w:szCs w:val="28"/>
          <w:lang w:val="uk-UA" w:eastAsia="en-US" w:bidi="en-US"/>
        </w:rPr>
        <w:t xml:space="preserve">ренди </w:t>
      </w:r>
      <w:r w:rsidR="001D3816">
        <w:rPr>
          <w:color w:val="000000"/>
          <w:spacing w:val="1"/>
          <w:sz w:val="28"/>
          <w:szCs w:val="28"/>
          <w:lang w:val="uk-UA" w:eastAsia="en-US" w:bidi="en-US"/>
        </w:rPr>
        <w:t xml:space="preserve">індивідуально визначеного (нерухомого або іншого) </w:t>
      </w:r>
      <w:r w:rsidR="009556CA">
        <w:rPr>
          <w:color w:val="000000"/>
          <w:spacing w:val="1"/>
          <w:sz w:val="28"/>
          <w:szCs w:val="28"/>
          <w:lang w:val="uk-UA" w:eastAsia="en-US" w:bidi="en-US"/>
        </w:rPr>
        <w:t>майна</w:t>
      </w:r>
      <w:r w:rsidR="001D3816">
        <w:rPr>
          <w:color w:val="000000"/>
          <w:spacing w:val="1"/>
          <w:sz w:val="28"/>
          <w:szCs w:val="28"/>
          <w:lang w:val="uk-UA" w:eastAsia="en-US" w:bidi="en-US"/>
        </w:rPr>
        <w:t>, що перебуває у комунальній власності Брусилівськ</w:t>
      </w:r>
      <w:r w:rsidR="00375664">
        <w:rPr>
          <w:color w:val="000000"/>
          <w:spacing w:val="1"/>
          <w:sz w:val="28"/>
          <w:szCs w:val="28"/>
          <w:lang w:val="uk-UA" w:eastAsia="en-US" w:bidi="en-US"/>
        </w:rPr>
        <w:t>ої селищної ради від 02.01.2019 року</w:t>
      </w:r>
      <w:r w:rsidR="00AE6A8B">
        <w:rPr>
          <w:color w:val="000000"/>
          <w:spacing w:val="1"/>
          <w:sz w:val="28"/>
          <w:szCs w:val="28"/>
          <w:lang w:val="uk-UA" w:eastAsia="en-US" w:bidi="en-US"/>
        </w:rPr>
        <w:t>,укладеного</w:t>
      </w:r>
      <w:r w:rsidR="00375664">
        <w:rPr>
          <w:color w:val="000000"/>
          <w:spacing w:val="1"/>
          <w:sz w:val="28"/>
          <w:szCs w:val="28"/>
          <w:lang w:val="uk-UA" w:eastAsia="en-US" w:bidi="en-US"/>
        </w:rPr>
        <w:t xml:space="preserve"> між ФОП Кузьмич І.Г. та КУ «Брусилівська центральна лікарня»</w:t>
      </w:r>
      <w:r w:rsidR="00917095">
        <w:rPr>
          <w:color w:val="000000"/>
          <w:spacing w:val="1"/>
          <w:sz w:val="28"/>
          <w:szCs w:val="28"/>
          <w:lang w:val="uk-UA" w:eastAsia="en-US" w:bidi="en-US"/>
        </w:rPr>
        <w:t xml:space="preserve">, яким передано в користування </w:t>
      </w:r>
      <w:r w:rsidR="002C40E1">
        <w:rPr>
          <w:color w:val="000000"/>
          <w:spacing w:val="1"/>
          <w:sz w:val="28"/>
          <w:szCs w:val="28"/>
          <w:lang w:val="uk-UA" w:eastAsia="en-US" w:bidi="en-US"/>
        </w:rPr>
        <w:t>частину не</w:t>
      </w:r>
      <w:r w:rsidR="009957F8">
        <w:rPr>
          <w:color w:val="000000"/>
          <w:spacing w:val="1"/>
          <w:sz w:val="28"/>
          <w:szCs w:val="28"/>
          <w:lang w:val="uk-UA" w:eastAsia="en-US" w:bidi="en-US"/>
        </w:rPr>
        <w:t>житлового приміщення площею 70,0</w:t>
      </w:r>
      <w:r w:rsidR="009556CA">
        <w:rPr>
          <w:color w:val="000000"/>
          <w:spacing w:val="1"/>
          <w:sz w:val="28"/>
          <w:szCs w:val="28"/>
          <w:lang w:val="uk-UA" w:eastAsia="en-US" w:bidi="en-US"/>
        </w:rPr>
        <w:t>кв.м., за адресою: вул.</w:t>
      </w:r>
      <w:r w:rsidR="009957F8">
        <w:rPr>
          <w:color w:val="000000"/>
          <w:spacing w:val="1"/>
          <w:sz w:val="28"/>
          <w:szCs w:val="28"/>
          <w:lang w:val="uk-UA" w:eastAsia="en-US" w:bidi="en-US"/>
        </w:rPr>
        <w:t xml:space="preserve"> Лермонтова, 41</w:t>
      </w:r>
      <w:r w:rsidR="002C40E1">
        <w:rPr>
          <w:color w:val="000000"/>
          <w:spacing w:val="1"/>
          <w:sz w:val="28"/>
          <w:szCs w:val="28"/>
          <w:lang w:val="uk-UA" w:eastAsia="en-US" w:bidi="en-US"/>
        </w:rPr>
        <w:t>, смт Брусилів</w:t>
      </w:r>
      <w:r w:rsidR="004C1640">
        <w:rPr>
          <w:color w:val="000000"/>
          <w:spacing w:val="1"/>
          <w:sz w:val="28"/>
          <w:szCs w:val="28"/>
          <w:lang w:val="uk-UA" w:eastAsia="en-US" w:bidi="en-US"/>
        </w:rPr>
        <w:t>, Житомирський</w:t>
      </w:r>
      <w:r w:rsidR="007E7FB2">
        <w:rPr>
          <w:color w:val="000000"/>
          <w:spacing w:val="1"/>
          <w:sz w:val="28"/>
          <w:szCs w:val="28"/>
          <w:lang w:val="uk-UA" w:eastAsia="en-US" w:bidi="en-US"/>
        </w:rPr>
        <w:t xml:space="preserve"> район, Житомирська область</w:t>
      </w:r>
      <w:r w:rsidR="009308DD">
        <w:rPr>
          <w:color w:val="000000"/>
          <w:spacing w:val="1"/>
          <w:sz w:val="28"/>
          <w:szCs w:val="28"/>
          <w:lang w:val="uk-UA" w:eastAsia="en-US" w:bidi="en-US"/>
        </w:rPr>
        <w:t>.</w:t>
      </w:r>
    </w:p>
    <w:p w:rsidR="002C40E1" w:rsidRDefault="002C40E1" w:rsidP="002C40E1">
      <w:pPr>
        <w:shd w:val="clear" w:color="auto" w:fill="FFFFFF"/>
        <w:ind w:right="120"/>
        <w:jc w:val="both"/>
        <w:rPr>
          <w:color w:val="000000"/>
          <w:spacing w:val="1"/>
          <w:sz w:val="28"/>
          <w:szCs w:val="28"/>
          <w:lang w:val="uk-UA" w:eastAsia="en-US" w:bidi="en-US"/>
        </w:rPr>
      </w:pPr>
    </w:p>
    <w:p w:rsidR="005C5491" w:rsidRDefault="009957F8" w:rsidP="002C40E1">
      <w:pPr>
        <w:shd w:val="clear" w:color="auto" w:fill="FFFFFF"/>
        <w:ind w:right="120" w:firstLine="567"/>
        <w:jc w:val="both"/>
        <w:rPr>
          <w:color w:val="000000"/>
          <w:spacing w:val="1"/>
          <w:sz w:val="28"/>
          <w:szCs w:val="28"/>
          <w:lang w:val="uk-UA" w:eastAsia="en-US" w:bidi="en-US"/>
        </w:rPr>
      </w:pPr>
      <w:r>
        <w:rPr>
          <w:color w:val="000000"/>
          <w:spacing w:val="1"/>
          <w:sz w:val="28"/>
          <w:szCs w:val="28"/>
          <w:lang w:val="uk-UA" w:eastAsia="en-US" w:bidi="en-US"/>
        </w:rPr>
        <w:t>2. КУ «Брусилівська центральна лікарня»  (Хабаза С.В.</w:t>
      </w:r>
      <w:r w:rsidR="006619A0">
        <w:rPr>
          <w:color w:val="000000"/>
          <w:spacing w:val="1"/>
          <w:sz w:val="28"/>
          <w:szCs w:val="28"/>
          <w:lang w:val="uk-UA" w:eastAsia="en-US" w:bidi="en-US"/>
        </w:rPr>
        <w:t>)</w:t>
      </w:r>
      <w:r w:rsidR="006E0D90">
        <w:rPr>
          <w:color w:val="000000"/>
          <w:spacing w:val="1"/>
          <w:sz w:val="28"/>
          <w:szCs w:val="28"/>
          <w:lang w:val="uk-UA" w:eastAsia="en-US" w:bidi="en-US"/>
        </w:rPr>
        <w:t>провести</w:t>
      </w:r>
      <w:r w:rsidR="008B48E8">
        <w:rPr>
          <w:color w:val="000000"/>
          <w:spacing w:val="1"/>
          <w:sz w:val="28"/>
          <w:szCs w:val="28"/>
          <w:lang w:val="uk-UA" w:eastAsia="en-US" w:bidi="en-US"/>
        </w:rPr>
        <w:t xml:space="preserve"> з</w:t>
      </w:r>
      <w:r w:rsidR="006E0D90">
        <w:rPr>
          <w:color w:val="000000"/>
          <w:spacing w:val="1"/>
          <w:sz w:val="28"/>
          <w:szCs w:val="28"/>
          <w:lang w:val="uk-UA" w:eastAsia="en-US" w:bidi="en-US"/>
        </w:rPr>
        <w:t>віря</w:t>
      </w:r>
      <w:r w:rsidR="006619A0">
        <w:rPr>
          <w:color w:val="000000"/>
          <w:spacing w:val="1"/>
          <w:sz w:val="28"/>
          <w:szCs w:val="28"/>
          <w:lang w:val="uk-UA" w:eastAsia="en-US" w:bidi="en-US"/>
        </w:rPr>
        <w:t xml:space="preserve">ння розрахунків з </w:t>
      </w:r>
      <w:r>
        <w:rPr>
          <w:color w:val="000000"/>
          <w:spacing w:val="1"/>
          <w:sz w:val="28"/>
          <w:szCs w:val="28"/>
          <w:lang w:val="uk-UA" w:eastAsia="en-US" w:bidi="en-US"/>
        </w:rPr>
        <w:t>ФОП Кузьмич І.Г</w:t>
      </w:r>
      <w:r w:rsidR="0028338D">
        <w:rPr>
          <w:color w:val="000000"/>
          <w:spacing w:val="1"/>
          <w:sz w:val="28"/>
          <w:szCs w:val="28"/>
          <w:lang w:val="uk-UA" w:eastAsia="en-US" w:bidi="en-US"/>
        </w:rPr>
        <w:t>.</w:t>
      </w:r>
    </w:p>
    <w:p w:rsidR="009308DD" w:rsidRDefault="009308DD" w:rsidP="00086326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</w:p>
    <w:p w:rsidR="00086326" w:rsidRDefault="009E1276" w:rsidP="00086326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lastRenderedPageBreak/>
        <w:t>3</w:t>
      </w:r>
      <w:r w:rsidR="00086326">
        <w:rPr>
          <w:sz w:val="28"/>
          <w:szCs w:val="28"/>
          <w:lang w:val="uk-UA" w:eastAsia="en-US" w:bidi="en-US"/>
        </w:rPr>
        <w:t>.</w:t>
      </w:r>
      <w:r>
        <w:rPr>
          <w:sz w:val="28"/>
          <w:szCs w:val="28"/>
          <w:lang w:val="uk-UA" w:eastAsia="en-US" w:bidi="en-US"/>
        </w:rPr>
        <w:t>Доручити</w:t>
      </w:r>
      <w:r w:rsidR="009957F8">
        <w:rPr>
          <w:sz w:val="28"/>
          <w:szCs w:val="28"/>
          <w:lang w:val="uk-UA" w:eastAsia="en-US" w:bidi="en-US"/>
        </w:rPr>
        <w:t xml:space="preserve"> головному лікарю КУ «Брусилівська центральна лікарня» Хабазі С.В.</w:t>
      </w:r>
      <w:r w:rsidR="00541B73">
        <w:rPr>
          <w:sz w:val="28"/>
          <w:szCs w:val="28"/>
          <w:lang w:val="uk-UA" w:eastAsia="en-US" w:bidi="en-US"/>
        </w:rPr>
        <w:t xml:space="preserve">, після </w:t>
      </w:r>
      <w:r w:rsidR="0008546F">
        <w:rPr>
          <w:sz w:val="28"/>
          <w:szCs w:val="28"/>
          <w:lang w:val="uk-UA" w:eastAsia="en-US" w:bidi="en-US"/>
        </w:rPr>
        <w:t>п</w:t>
      </w:r>
      <w:r>
        <w:rPr>
          <w:sz w:val="28"/>
          <w:szCs w:val="28"/>
          <w:lang w:val="uk-UA" w:eastAsia="en-US" w:bidi="en-US"/>
        </w:rPr>
        <w:t>роведення належних за договором</w:t>
      </w:r>
      <w:r w:rsidR="00541B73">
        <w:rPr>
          <w:sz w:val="28"/>
          <w:szCs w:val="28"/>
          <w:lang w:val="uk-UA" w:eastAsia="en-US" w:bidi="en-US"/>
        </w:rPr>
        <w:t xml:space="preserve"> розрахунків, </w:t>
      </w:r>
      <w:r w:rsidR="009308DD">
        <w:rPr>
          <w:sz w:val="28"/>
          <w:szCs w:val="28"/>
          <w:lang w:val="uk-UA" w:eastAsia="en-US" w:bidi="en-US"/>
        </w:rPr>
        <w:t xml:space="preserve"> укласти з </w:t>
      </w:r>
      <w:r w:rsidR="009957F8">
        <w:rPr>
          <w:color w:val="000000"/>
          <w:spacing w:val="1"/>
          <w:sz w:val="28"/>
          <w:szCs w:val="28"/>
          <w:lang w:val="uk-UA" w:eastAsia="en-US" w:bidi="en-US"/>
        </w:rPr>
        <w:t>ФОП Кузьмич І.Г.</w:t>
      </w:r>
      <w:r>
        <w:rPr>
          <w:sz w:val="28"/>
          <w:szCs w:val="28"/>
          <w:lang w:val="uk-UA" w:eastAsia="en-US" w:bidi="en-US"/>
        </w:rPr>
        <w:t xml:space="preserve"> додаткову угоду</w:t>
      </w:r>
      <w:r w:rsidR="0028338D">
        <w:rPr>
          <w:sz w:val="28"/>
          <w:szCs w:val="28"/>
          <w:lang w:val="uk-UA" w:eastAsia="en-US" w:bidi="en-US"/>
        </w:rPr>
        <w:t xml:space="preserve"> про дострокове припинення</w:t>
      </w:r>
      <w:r>
        <w:rPr>
          <w:color w:val="000000"/>
          <w:spacing w:val="1"/>
          <w:sz w:val="28"/>
          <w:szCs w:val="28"/>
          <w:lang w:val="uk-UA" w:eastAsia="en-US" w:bidi="en-US"/>
        </w:rPr>
        <w:t xml:space="preserve">договору оренди індивідуально визначеного (нерухомого або іншого) майна, що перебуває у комунальній власності Брусилівської селищної ради </w:t>
      </w:r>
      <w:r>
        <w:rPr>
          <w:sz w:val="28"/>
          <w:szCs w:val="28"/>
          <w:lang w:val="uk-UA" w:eastAsia="en-US" w:bidi="en-US"/>
        </w:rPr>
        <w:t>відповідно до п.1</w:t>
      </w:r>
      <w:r w:rsidR="007E7FB2">
        <w:rPr>
          <w:sz w:val="28"/>
          <w:szCs w:val="28"/>
          <w:lang w:val="uk-UA" w:eastAsia="en-US" w:bidi="en-US"/>
        </w:rPr>
        <w:t>.</w:t>
      </w:r>
      <w:r w:rsidR="0028338D">
        <w:rPr>
          <w:sz w:val="28"/>
          <w:szCs w:val="28"/>
          <w:lang w:val="uk-UA" w:eastAsia="en-US" w:bidi="en-US"/>
        </w:rPr>
        <w:t xml:space="preserve"> даного рішення.</w:t>
      </w:r>
    </w:p>
    <w:p w:rsidR="0028338D" w:rsidRDefault="0028338D" w:rsidP="00086326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</w:p>
    <w:p w:rsidR="00D91D88" w:rsidRDefault="009E1276" w:rsidP="00375664">
      <w:pPr>
        <w:shd w:val="clear" w:color="auto" w:fill="FFFFFF"/>
        <w:ind w:right="12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 w:bidi="en-US"/>
        </w:rPr>
        <w:t>4</w:t>
      </w:r>
      <w:r w:rsidR="009308DD">
        <w:rPr>
          <w:sz w:val="28"/>
          <w:szCs w:val="28"/>
          <w:lang w:val="uk-UA" w:eastAsia="en-US" w:bidi="en-US"/>
        </w:rPr>
        <w:t xml:space="preserve">. </w:t>
      </w:r>
      <w:r w:rsidR="00375664" w:rsidRPr="00FF0A70"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Захарченка В.В</w:t>
      </w:r>
      <w:r w:rsidR="00375664">
        <w:rPr>
          <w:sz w:val="28"/>
          <w:szCs w:val="28"/>
          <w:lang w:val="uk-UA"/>
        </w:rPr>
        <w:t>.</w:t>
      </w:r>
    </w:p>
    <w:p w:rsidR="00D91D88" w:rsidRDefault="00D91D88" w:rsidP="00D91D88">
      <w:pPr>
        <w:pStyle w:val="a3"/>
        <w:jc w:val="both"/>
        <w:rPr>
          <w:sz w:val="28"/>
          <w:szCs w:val="28"/>
          <w:lang w:val="uk-UA"/>
        </w:rPr>
      </w:pPr>
    </w:p>
    <w:p w:rsidR="00D91D88" w:rsidRDefault="00D91D88" w:rsidP="00D91D8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6E0D90" w:rsidRDefault="006E0D90" w:rsidP="006E0D90">
      <w:pPr>
        <w:spacing w:line="276" w:lineRule="auto"/>
        <w:rPr>
          <w:lang w:val="uk-UA"/>
        </w:rPr>
      </w:pPr>
    </w:p>
    <w:p w:rsidR="006E0D90" w:rsidRDefault="006E0D90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4C1640" w:rsidRDefault="004C1640" w:rsidP="007A1F07">
      <w:pPr>
        <w:spacing w:line="276" w:lineRule="auto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541B73" w:rsidRDefault="00541B73" w:rsidP="00541B73">
      <w:pPr>
        <w:spacing w:line="276" w:lineRule="auto"/>
        <w:rPr>
          <w:b/>
          <w:sz w:val="24"/>
          <w:szCs w:val="24"/>
          <w:lang w:val="uk-UA" w:eastAsia="ar-SA"/>
        </w:rPr>
      </w:pPr>
    </w:p>
    <w:sectPr w:rsidR="00541B73" w:rsidSect="00C47B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90B3B"/>
    <w:multiLevelType w:val="hybridMultilevel"/>
    <w:tmpl w:val="98BE56E0"/>
    <w:lvl w:ilvl="0" w:tplc="0966CC7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E1E8E"/>
    <w:rsid w:val="0001176D"/>
    <w:rsid w:val="00016E14"/>
    <w:rsid w:val="00025512"/>
    <w:rsid w:val="000372FF"/>
    <w:rsid w:val="0008546F"/>
    <w:rsid w:val="00086326"/>
    <w:rsid w:val="000A3623"/>
    <w:rsid w:val="000E5E2C"/>
    <w:rsid w:val="00113600"/>
    <w:rsid w:val="001236FD"/>
    <w:rsid w:val="0015218C"/>
    <w:rsid w:val="00156715"/>
    <w:rsid w:val="001C5858"/>
    <w:rsid w:val="001D0784"/>
    <w:rsid w:val="001D3816"/>
    <w:rsid w:val="0020746D"/>
    <w:rsid w:val="0021212D"/>
    <w:rsid w:val="00212D6E"/>
    <w:rsid w:val="00232B82"/>
    <w:rsid w:val="002537CF"/>
    <w:rsid w:val="0028338D"/>
    <w:rsid w:val="00294553"/>
    <w:rsid w:val="002B5B93"/>
    <w:rsid w:val="002C141C"/>
    <w:rsid w:val="002C40E1"/>
    <w:rsid w:val="002D051E"/>
    <w:rsid w:val="00311701"/>
    <w:rsid w:val="003171B1"/>
    <w:rsid w:val="00344A12"/>
    <w:rsid w:val="00351F5B"/>
    <w:rsid w:val="00375664"/>
    <w:rsid w:val="003E03C5"/>
    <w:rsid w:val="003E3225"/>
    <w:rsid w:val="003E44FC"/>
    <w:rsid w:val="003F32A8"/>
    <w:rsid w:val="00436A93"/>
    <w:rsid w:val="00462809"/>
    <w:rsid w:val="00474838"/>
    <w:rsid w:val="004839DC"/>
    <w:rsid w:val="004C1640"/>
    <w:rsid w:val="004F20CD"/>
    <w:rsid w:val="005351E6"/>
    <w:rsid w:val="005373FC"/>
    <w:rsid w:val="00541815"/>
    <w:rsid w:val="00541B73"/>
    <w:rsid w:val="00563932"/>
    <w:rsid w:val="00570755"/>
    <w:rsid w:val="00582B50"/>
    <w:rsid w:val="005857A7"/>
    <w:rsid w:val="00593AE9"/>
    <w:rsid w:val="005B4586"/>
    <w:rsid w:val="005C3762"/>
    <w:rsid w:val="005C5491"/>
    <w:rsid w:val="005D26B4"/>
    <w:rsid w:val="005E4D9E"/>
    <w:rsid w:val="006619A0"/>
    <w:rsid w:val="006E0D90"/>
    <w:rsid w:val="006F6A2B"/>
    <w:rsid w:val="00713347"/>
    <w:rsid w:val="007A1F07"/>
    <w:rsid w:val="007A43AF"/>
    <w:rsid w:val="007D1B6A"/>
    <w:rsid w:val="007E7FB2"/>
    <w:rsid w:val="007F6A0B"/>
    <w:rsid w:val="007F6F90"/>
    <w:rsid w:val="0082213E"/>
    <w:rsid w:val="00830776"/>
    <w:rsid w:val="00840B9D"/>
    <w:rsid w:val="00861482"/>
    <w:rsid w:val="00873462"/>
    <w:rsid w:val="008779B7"/>
    <w:rsid w:val="00881535"/>
    <w:rsid w:val="00882E25"/>
    <w:rsid w:val="008B2F3C"/>
    <w:rsid w:val="008B48E8"/>
    <w:rsid w:val="008B7FAD"/>
    <w:rsid w:val="008D44D7"/>
    <w:rsid w:val="008F7F5F"/>
    <w:rsid w:val="00917095"/>
    <w:rsid w:val="009258BC"/>
    <w:rsid w:val="009264C2"/>
    <w:rsid w:val="009308DD"/>
    <w:rsid w:val="00950575"/>
    <w:rsid w:val="009556CA"/>
    <w:rsid w:val="009957F8"/>
    <w:rsid w:val="009A702B"/>
    <w:rsid w:val="009C33F8"/>
    <w:rsid w:val="009D67E1"/>
    <w:rsid w:val="009E1276"/>
    <w:rsid w:val="009F29B5"/>
    <w:rsid w:val="00A074AD"/>
    <w:rsid w:val="00A66DC2"/>
    <w:rsid w:val="00AE6A8B"/>
    <w:rsid w:val="00BE3891"/>
    <w:rsid w:val="00BF6224"/>
    <w:rsid w:val="00C01169"/>
    <w:rsid w:val="00C150EF"/>
    <w:rsid w:val="00C17203"/>
    <w:rsid w:val="00C4165B"/>
    <w:rsid w:val="00C47BD5"/>
    <w:rsid w:val="00C62213"/>
    <w:rsid w:val="00D25508"/>
    <w:rsid w:val="00D61A0C"/>
    <w:rsid w:val="00D83B84"/>
    <w:rsid w:val="00D91D88"/>
    <w:rsid w:val="00DB669C"/>
    <w:rsid w:val="00E0295D"/>
    <w:rsid w:val="00E0386F"/>
    <w:rsid w:val="00E15CD2"/>
    <w:rsid w:val="00E66314"/>
    <w:rsid w:val="00E90BE9"/>
    <w:rsid w:val="00EE1E8E"/>
    <w:rsid w:val="00EF4CAD"/>
    <w:rsid w:val="00F217E6"/>
    <w:rsid w:val="00F3301D"/>
    <w:rsid w:val="00F47A23"/>
    <w:rsid w:val="00FA7325"/>
    <w:rsid w:val="00FB5823"/>
    <w:rsid w:val="00FC5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9875A-190B-4898-BDFE-CB48C761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2</cp:revision>
  <cp:lastPrinted>2022-10-07T07:49:00Z</cp:lastPrinted>
  <dcterms:created xsi:type="dcterms:W3CDTF">2022-10-07T13:05:00Z</dcterms:created>
  <dcterms:modified xsi:type="dcterms:W3CDTF">2022-10-07T13:05:00Z</dcterms:modified>
</cp:coreProperties>
</file>