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1F3" w:rsidRPr="00F041F3" w:rsidRDefault="00B2249B" w:rsidP="00F041F3">
      <w:pPr>
        <w:jc w:val="right"/>
        <w:rPr>
          <w:rFonts w:ascii="Times New Roman" w:hAnsi="Times New Roman"/>
          <w:noProof/>
          <w:sz w:val="28"/>
          <w:szCs w:val="28"/>
          <w:lang w:val="uk-UA"/>
        </w:rPr>
      </w:pPr>
      <w:r w:rsidRPr="00B2249B">
        <w:rPr>
          <w:b/>
          <w:noProof/>
          <w:sz w:val="28"/>
          <w:szCs w:val="28"/>
        </w:rPr>
        <w:pict>
          <v:shapetype id="_x0000_t202" coordsize="21600,21600" o:spt="202" path="m,l,21600r21600,l21600,xe">
            <v:stroke joinstyle="miter"/>
            <v:path gradientshapeok="t" o:connecttype="rect"/>
          </v:shapetype>
          <v:shape id="Надпись 2" o:spid="_x0000_s1026" type="#_x0000_t202" style="position:absolute;left:0;text-align:left;margin-left:418.7pt;margin-top:5.5pt;width:104.65pt;height:37.85pt;z-index:251657728;visibility:visible;mso-wrap-distance-top:3.6pt;mso-wrap-distance-bottom:3.6pt;mso-width-relative:margin;mso-height-relative:margin" strokecolor="white">
            <v:textbox style="mso-next-textbox:#Надпись 2">
              <w:txbxContent>
                <w:p w:rsidR="002D6D00" w:rsidRPr="002D6D00" w:rsidRDefault="002D6D00">
                  <w:pPr>
                    <w:rPr>
                      <w:rFonts w:ascii="Times New Roman" w:hAnsi="Times New Roman"/>
                      <w:sz w:val="28"/>
                      <w:szCs w:val="28"/>
                      <w:lang w:val="uk-UA"/>
                    </w:rPr>
                  </w:pPr>
                </w:p>
              </w:txbxContent>
            </v:textbox>
            <w10:wrap type="square"/>
          </v:shape>
        </w:pict>
      </w:r>
      <w:r w:rsidR="00F041F3">
        <w:rPr>
          <w:rFonts w:ascii="Times New Roman" w:hAnsi="Times New Roman"/>
          <w:noProof/>
          <w:sz w:val="28"/>
          <w:szCs w:val="28"/>
          <w:lang w:val="uk-UA"/>
        </w:rPr>
        <w:t xml:space="preserve">             </w:t>
      </w:r>
      <w:r w:rsidR="00390AE4">
        <w:rPr>
          <w:rFonts w:ascii="Times New Roman" w:hAnsi="Times New Roman"/>
          <w:noProof/>
          <w:sz w:val="28"/>
          <w:szCs w:val="28"/>
          <w:lang w:val="uk-UA"/>
        </w:rPr>
        <w:t xml:space="preserve"> </w:t>
      </w:r>
      <w:r w:rsidR="00FB796F" w:rsidRPr="00F041F3">
        <w:rPr>
          <w:rFonts w:ascii="Times New Roman" w:hAnsi="Times New Roman"/>
          <w:noProof/>
          <w:sz w:val="28"/>
          <w:szCs w:val="28"/>
          <w:lang w:val="uk-UA"/>
        </w:rPr>
        <w:t xml:space="preserve">                   </w:t>
      </w:r>
    </w:p>
    <w:p w:rsidR="00FF7A66" w:rsidRPr="00F041F3" w:rsidRDefault="00F041F3" w:rsidP="00FB796F">
      <w:pPr>
        <w:jc w:val="center"/>
        <w:rPr>
          <w:rFonts w:ascii="Times New Roman" w:hAnsi="Times New Roman"/>
          <w:noProof/>
          <w:lang w:val="uk-UA"/>
        </w:rPr>
      </w:pPr>
      <w:r>
        <w:rPr>
          <w:rFonts w:ascii="Times New Roman" w:hAnsi="Times New Roman"/>
          <w:noProof/>
          <w:lang w:val="uk-UA"/>
        </w:rPr>
        <w:t xml:space="preserve">                     </w:t>
      </w:r>
      <w:r w:rsidR="00FB796F">
        <w:rPr>
          <w:rFonts w:ascii="Times New Roman" w:hAnsi="Times New Roman"/>
          <w:noProof/>
          <w:lang w:val="uk-UA"/>
        </w:rPr>
        <w:t xml:space="preserve">  </w:t>
      </w:r>
      <w:r w:rsidR="00FF7A66" w:rsidRPr="00006B10">
        <w:rPr>
          <w:rFonts w:ascii="Times New Roman" w:hAnsi="Times New Roman"/>
          <w:noProof/>
        </w:rPr>
        <w:object w:dxaOrig="1353" w:dyaOrig="1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57.6pt" o:ole="" fillcolor="window">
            <v:imagedata r:id="rId5" o:title="" grayscale="t" bilevel="t"/>
          </v:shape>
          <o:OLEObject Type="Embed" ProgID="Word.Picture.8" ShapeID="_x0000_i1025" DrawAspect="Content" ObjectID="_1777718300" r:id="rId6"/>
        </w:object>
      </w:r>
    </w:p>
    <w:p w:rsidR="00FF7A66" w:rsidRPr="00006B10" w:rsidRDefault="00FF7A66" w:rsidP="00FF7A66">
      <w:pPr>
        <w:pStyle w:val="3"/>
        <w:rPr>
          <w:b w:val="0"/>
        </w:rPr>
      </w:pPr>
      <w:r w:rsidRPr="00006B10">
        <w:rPr>
          <w:b w:val="0"/>
        </w:rPr>
        <w:t>БРУСИЛІВСЬКА СЕЛИЩНА РАДА</w:t>
      </w:r>
    </w:p>
    <w:p w:rsidR="00FF7A66" w:rsidRPr="00006B10" w:rsidRDefault="002B6C62" w:rsidP="00FF7A66">
      <w:pPr>
        <w:pStyle w:val="3"/>
        <w:rPr>
          <w:b w:val="0"/>
        </w:rPr>
      </w:pPr>
      <w:r>
        <w:rPr>
          <w:b w:val="0"/>
          <w:lang w:val="uk-UA"/>
        </w:rPr>
        <w:t>ЖИТОМИРСЬКОГО</w:t>
      </w:r>
      <w:r w:rsidR="00FF7A66" w:rsidRPr="00006B10">
        <w:rPr>
          <w:b w:val="0"/>
        </w:rPr>
        <w:t xml:space="preserve"> РАЙОНУ  ЖИТОМИРСЬКОЇ ОБЛАСТІ</w:t>
      </w:r>
    </w:p>
    <w:p w:rsidR="00FF7A66" w:rsidRPr="00006B10" w:rsidRDefault="00FF7A66" w:rsidP="00C74A0C">
      <w:pPr>
        <w:pStyle w:val="5"/>
        <w:spacing w:before="0" w:after="0"/>
        <w:jc w:val="center"/>
        <w:rPr>
          <w:rFonts w:ascii="Times New Roman" w:hAnsi="Times New Roman"/>
          <w:i w:val="0"/>
          <w:sz w:val="27"/>
          <w:szCs w:val="27"/>
        </w:rPr>
      </w:pPr>
      <w:proofErr w:type="gramStart"/>
      <w:r w:rsidRPr="00006B10">
        <w:rPr>
          <w:rFonts w:ascii="Times New Roman" w:hAnsi="Times New Roman"/>
          <w:i w:val="0"/>
          <w:sz w:val="27"/>
          <w:szCs w:val="27"/>
        </w:rPr>
        <w:t>Р</w:t>
      </w:r>
      <w:proofErr w:type="gramEnd"/>
      <w:r w:rsidRPr="00006B10">
        <w:rPr>
          <w:rFonts w:ascii="Times New Roman" w:hAnsi="Times New Roman"/>
          <w:i w:val="0"/>
          <w:sz w:val="27"/>
          <w:szCs w:val="27"/>
        </w:rPr>
        <w:t>ІШЕННЯ</w:t>
      </w:r>
    </w:p>
    <w:p w:rsidR="00C74A0C" w:rsidRDefault="00433939" w:rsidP="00433939">
      <w:pPr>
        <w:pStyle w:val="5"/>
        <w:spacing w:before="0" w:after="0"/>
        <w:jc w:val="center"/>
        <w:rPr>
          <w:rFonts w:ascii="Times New Roman" w:hAnsi="Times New Roman"/>
          <w:i w:val="0"/>
          <w:sz w:val="27"/>
          <w:szCs w:val="27"/>
          <w:lang w:val="uk-UA"/>
        </w:rPr>
      </w:pPr>
      <w:r>
        <w:rPr>
          <w:rFonts w:ascii="Times New Roman" w:hAnsi="Times New Roman"/>
          <w:i w:val="0"/>
          <w:sz w:val="27"/>
          <w:szCs w:val="27"/>
          <w:lang w:val="uk-UA"/>
        </w:rPr>
        <w:t>П</w:t>
      </w:r>
      <w:r w:rsidR="004400EA" w:rsidRPr="00814DF4">
        <w:rPr>
          <w:rFonts w:ascii="Times New Roman" w:hAnsi="Times New Roman"/>
          <w:i w:val="0"/>
          <w:sz w:val="27"/>
          <w:szCs w:val="27"/>
        </w:rPr>
        <w:t>’</w:t>
      </w:r>
      <w:r w:rsidR="00C955E3">
        <w:rPr>
          <w:rFonts w:ascii="Times New Roman" w:hAnsi="Times New Roman"/>
          <w:i w:val="0"/>
          <w:sz w:val="27"/>
          <w:szCs w:val="27"/>
          <w:lang w:val="uk-UA"/>
        </w:rPr>
        <w:t>ЯТДЕСЯТ СЬОМОЇ</w:t>
      </w:r>
      <w:r>
        <w:rPr>
          <w:rFonts w:ascii="Times New Roman" w:hAnsi="Times New Roman"/>
          <w:i w:val="0"/>
          <w:sz w:val="27"/>
          <w:szCs w:val="27"/>
          <w:lang w:val="uk-UA"/>
        </w:rPr>
        <w:t xml:space="preserve"> </w:t>
      </w:r>
      <w:r w:rsidR="00FF7A66" w:rsidRPr="00006B10">
        <w:rPr>
          <w:rFonts w:ascii="Times New Roman" w:hAnsi="Times New Roman"/>
          <w:i w:val="0"/>
          <w:sz w:val="27"/>
          <w:szCs w:val="27"/>
        </w:rPr>
        <w:t xml:space="preserve"> СЕСІЇ</w:t>
      </w:r>
      <w:r w:rsidR="00C74A0C">
        <w:rPr>
          <w:rFonts w:ascii="Times New Roman" w:hAnsi="Times New Roman"/>
          <w:i w:val="0"/>
          <w:sz w:val="27"/>
          <w:szCs w:val="27"/>
          <w:lang w:val="uk-UA"/>
        </w:rPr>
        <w:t xml:space="preserve"> </w:t>
      </w:r>
      <w:r w:rsidR="00FF7A66" w:rsidRPr="00006B10">
        <w:rPr>
          <w:rFonts w:ascii="Times New Roman" w:hAnsi="Times New Roman"/>
          <w:i w:val="0"/>
          <w:sz w:val="27"/>
          <w:szCs w:val="27"/>
          <w:lang w:val="uk-UA"/>
        </w:rPr>
        <w:t>БРУСИЛІВСЬКОЇ СЕЛИЩНОЇ РАДИ</w:t>
      </w:r>
    </w:p>
    <w:p w:rsidR="00FF7A66" w:rsidRPr="00006B10" w:rsidRDefault="002B6C62" w:rsidP="00433939">
      <w:pPr>
        <w:pStyle w:val="5"/>
        <w:spacing w:before="0" w:after="0"/>
        <w:jc w:val="center"/>
        <w:rPr>
          <w:rFonts w:ascii="Times New Roman" w:hAnsi="Times New Roman"/>
          <w:i w:val="0"/>
          <w:sz w:val="27"/>
          <w:szCs w:val="27"/>
        </w:rPr>
      </w:pPr>
      <w:r>
        <w:rPr>
          <w:rFonts w:ascii="Times New Roman" w:hAnsi="Times New Roman"/>
          <w:i w:val="0"/>
          <w:sz w:val="27"/>
          <w:szCs w:val="27"/>
          <w:lang w:val="uk-UA"/>
        </w:rPr>
        <w:t>ВОСЬМОГО</w:t>
      </w:r>
      <w:r w:rsidR="00FF7A66" w:rsidRPr="00006B10">
        <w:rPr>
          <w:rFonts w:ascii="Times New Roman" w:hAnsi="Times New Roman"/>
          <w:i w:val="0"/>
          <w:sz w:val="27"/>
          <w:szCs w:val="27"/>
        </w:rPr>
        <w:t xml:space="preserve">  СКЛИКАННЯ</w:t>
      </w:r>
    </w:p>
    <w:p w:rsidR="00DB63C9" w:rsidRDefault="00CC54EE" w:rsidP="00C955E3">
      <w:pPr>
        <w:rPr>
          <w:rFonts w:ascii="Times New Roman" w:hAnsi="Times New Roman"/>
          <w:sz w:val="28"/>
          <w:szCs w:val="28"/>
          <w:lang w:val="uk-UA"/>
        </w:rPr>
      </w:pPr>
      <w:r>
        <w:rPr>
          <w:rFonts w:ascii="Times New Roman" w:hAnsi="Times New Roman"/>
          <w:sz w:val="28"/>
          <w:szCs w:val="28"/>
        </w:rPr>
        <w:t xml:space="preserve">від  </w:t>
      </w:r>
      <w:r w:rsidR="00C955E3">
        <w:rPr>
          <w:rFonts w:ascii="Times New Roman" w:hAnsi="Times New Roman"/>
          <w:sz w:val="28"/>
          <w:szCs w:val="28"/>
          <w:lang w:val="uk-UA"/>
        </w:rPr>
        <w:t xml:space="preserve"> </w:t>
      </w:r>
      <w:r w:rsidR="00390AE4">
        <w:rPr>
          <w:rFonts w:ascii="Times New Roman" w:hAnsi="Times New Roman"/>
          <w:sz w:val="28"/>
          <w:szCs w:val="28"/>
          <w:lang w:val="uk-UA"/>
        </w:rPr>
        <w:t>15.05.2024</w:t>
      </w:r>
      <w:r w:rsidR="00C955E3">
        <w:rPr>
          <w:rFonts w:ascii="Times New Roman" w:hAnsi="Times New Roman"/>
          <w:sz w:val="28"/>
          <w:szCs w:val="28"/>
          <w:lang w:val="uk-UA"/>
        </w:rPr>
        <w:t xml:space="preserve">                                                                                            </w:t>
      </w:r>
      <w:r w:rsidR="00390AE4">
        <w:rPr>
          <w:rFonts w:ascii="Times New Roman" w:hAnsi="Times New Roman"/>
          <w:sz w:val="28"/>
          <w:szCs w:val="28"/>
          <w:lang w:val="uk-UA"/>
        </w:rPr>
        <w:t xml:space="preserve">  </w:t>
      </w:r>
      <w:r w:rsidR="00C955E3">
        <w:rPr>
          <w:rFonts w:ascii="Times New Roman" w:hAnsi="Times New Roman"/>
          <w:sz w:val="28"/>
          <w:szCs w:val="28"/>
          <w:lang w:val="uk-UA"/>
        </w:rPr>
        <w:t xml:space="preserve"> </w:t>
      </w:r>
      <w:r>
        <w:rPr>
          <w:rFonts w:ascii="Times New Roman" w:hAnsi="Times New Roman"/>
          <w:sz w:val="28"/>
          <w:szCs w:val="28"/>
        </w:rPr>
        <w:t>№</w:t>
      </w:r>
      <w:r>
        <w:rPr>
          <w:rFonts w:ascii="Times New Roman" w:hAnsi="Times New Roman"/>
          <w:sz w:val="28"/>
          <w:szCs w:val="28"/>
          <w:lang w:val="uk-UA"/>
        </w:rPr>
        <w:t xml:space="preserve"> </w:t>
      </w:r>
      <w:r w:rsidR="00390AE4">
        <w:rPr>
          <w:rFonts w:ascii="Times New Roman" w:hAnsi="Times New Roman"/>
          <w:sz w:val="28"/>
          <w:szCs w:val="28"/>
          <w:lang w:val="uk-UA"/>
        </w:rPr>
        <w:t>2199</w:t>
      </w:r>
    </w:p>
    <w:p w:rsidR="006F6F68" w:rsidRDefault="00A62367" w:rsidP="006F6F68">
      <w:pPr>
        <w:autoSpaceDE w:val="0"/>
        <w:autoSpaceDN w:val="0"/>
        <w:spacing w:after="0"/>
        <w:jc w:val="both"/>
        <w:rPr>
          <w:rStyle w:val="rvts16"/>
          <w:rFonts w:ascii="Times New Roman" w:hAnsi="Times New Roman"/>
          <w:sz w:val="28"/>
          <w:szCs w:val="28"/>
          <w:lang w:val="uk-UA"/>
        </w:rPr>
      </w:pPr>
      <w:r w:rsidRPr="006F6F68">
        <w:rPr>
          <w:rStyle w:val="rvts16"/>
          <w:rFonts w:ascii="Times New Roman" w:hAnsi="Times New Roman"/>
          <w:sz w:val="28"/>
          <w:szCs w:val="28"/>
        </w:rPr>
        <w:t xml:space="preserve">Про </w:t>
      </w:r>
      <w:r w:rsidRPr="006F6F68">
        <w:rPr>
          <w:rStyle w:val="rvts16"/>
          <w:rFonts w:ascii="Times New Roman" w:hAnsi="Times New Roman"/>
          <w:sz w:val="28"/>
          <w:szCs w:val="28"/>
          <w:lang w:val="uk-UA"/>
        </w:rPr>
        <w:t xml:space="preserve">внесення змін до статутних </w:t>
      </w:r>
    </w:p>
    <w:p w:rsidR="00F041F3" w:rsidRDefault="00A62367" w:rsidP="006F6F68">
      <w:pPr>
        <w:autoSpaceDE w:val="0"/>
        <w:autoSpaceDN w:val="0"/>
        <w:spacing w:after="0"/>
        <w:jc w:val="both"/>
        <w:rPr>
          <w:rFonts w:ascii="Times New Roman" w:hAnsi="Times New Roman"/>
          <w:sz w:val="28"/>
          <w:szCs w:val="28"/>
          <w:lang w:val="uk-UA"/>
        </w:rPr>
      </w:pPr>
      <w:r w:rsidRPr="006F6F68">
        <w:rPr>
          <w:rStyle w:val="rvts16"/>
          <w:rFonts w:ascii="Times New Roman" w:hAnsi="Times New Roman"/>
          <w:sz w:val="28"/>
          <w:szCs w:val="28"/>
          <w:lang w:val="uk-UA"/>
        </w:rPr>
        <w:t xml:space="preserve">документів </w:t>
      </w:r>
      <w:r w:rsidR="00F041F3">
        <w:rPr>
          <w:rFonts w:ascii="Times New Roman" w:hAnsi="Times New Roman"/>
          <w:sz w:val="28"/>
          <w:szCs w:val="28"/>
          <w:lang w:val="uk-UA"/>
        </w:rPr>
        <w:t>КНП «</w:t>
      </w:r>
      <w:r w:rsidR="006F6F68">
        <w:rPr>
          <w:rFonts w:ascii="Times New Roman" w:hAnsi="Times New Roman"/>
          <w:sz w:val="28"/>
          <w:szCs w:val="28"/>
          <w:lang w:val="uk-UA"/>
        </w:rPr>
        <w:t xml:space="preserve">Брусилівська </w:t>
      </w:r>
    </w:p>
    <w:p w:rsidR="00A62367" w:rsidRPr="006F6F68" w:rsidRDefault="006F6F68" w:rsidP="00390AE4">
      <w:pPr>
        <w:autoSpaceDE w:val="0"/>
        <w:autoSpaceDN w:val="0"/>
        <w:spacing w:after="120"/>
        <w:jc w:val="both"/>
        <w:rPr>
          <w:rFonts w:ascii="Times New Roman" w:hAnsi="Times New Roman"/>
          <w:sz w:val="28"/>
          <w:szCs w:val="28"/>
          <w:lang w:val="uk-UA"/>
        </w:rPr>
      </w:pPr>
      <w:r>
        <w:rPr>
          <w:rFonts w:ascii="Times New Roman" w:hAnsi="Times New Roman"/>
          <w:sz w:val="28"/>
          <w:szCs w:val="28"/>
          <w:lang w:val="uk-UA"/>
        </w:rPr>
        <w:t>лікарня»</w:t>
      </w:r>
      <w:r w:rsidR="00A62367" w:rsidRPr="006F6F68">
        <w:rPr>
          <w:rFonts w:ascii="Times New Roman" w:hAnsi="Times New Roman"/>
          <w:sz w:val="28"/>
          <w:szCs w:val="28"/>
          <w:lang w:val="uk-UA"/>
        </w:rPr>
        <w:t xml:space="preserve"> </w:t>
      </w:r>
    </w:p>
    <w:p w:rsidR="00A62367" w:rsidRPr="006F6F68" w:rsidRDefault="00A62367" w:rsidP="00390AE4">
      <w:pPr>
        <w:spacing w:after="120"/>
        <w:ind w:firstLine="567"/>
        <w:jc w:val="both"/>
        <w:rPr>
          <w:rFonts w:ascii="Times New Roman" w:hAnsi="Times New Roman"/>
          <w:sz w:val="28"/>
          <w:szCs w:val="28"/>
          <w:lang w:val="uk-UA"/>
        </w:rPr>
      </w:pPr>
      <w:r w:rsidRPr="006F6F68">
        <w:rPr>
          <w:rFonts w:ascii="Times New Roman" w:hAnsi="Times New Roman"/>
          <w:sz w:val="28"/>
          <w:szCs w:val="28"/>
          <w:lang w:val="uk-UA"/>
        </w:rPr>
        <w:t>Керуючись ст. ст. 26, 59 Закону України «Про місцеве самоврядування в Україні», Цивільного кодексу України, Господарського кодексу України,</w:t>
      </w:r>
      <w:r w:rsidR="00320EB0" w:rsidRPr="00320EB0">
        <w:rPr>
          <w:rFonts w:ascii="Bookman Old Style" w:hAnsi="Bookman Old Style"/>
          <w:sz w:val="24"/>
          <w:szCs w:val="24"/>
          <w:shd w:val="clear" w:color="auto" w:fill="FFFFFF"/>
          <w:lang w:val="uk-UA"/>
        </w:rPr>
        <w:t xml:space="preserve"> </w:t>
      </w:r>
      <w:r w:rsidR="00320EB0" w:rsidRPr="00320EB0">
        <w:rPr>
          <w:rFonts w:ascii="Times New Roman" w:hAnsi="Times New Roman"/>
          <w:sz w:val="28"/>
          <w:szCs w:val="28"/>
          <w:shd w:val="clear" w:color="auto" w:fill="FFFFFF"/>
          <w:lang w:val="uk-UA"/>
        </w:rPr>
        <w:t xml:space="preserve">Закону України «Основи законодавства України про охорону здоров'я», </w:t>
      </w:r>
      <w:r w:rsidRPr="00320EB0">
        <w:rPr>
          <w:rFonts w:ascii="Times New Roman" w:hAnsi="Times New Roman"/>
          <w:sz w:val="28"/>
          <w:szCs w:val="28"/>
          <w:lang w:val="uk-UA"/>
        </w:rPr>
        <w:t xml:space="preserve"> </w:t>
      </w:r>
      <w:r w:rsidRPr="006F6F68">
        <w:rPr>
          <w:rFonts w:ascii="Times New Roman" w:hAnsi="Times New Roman"/>
          <w:sz w:val="28"/>
          <w:szCs w:val="28"/>
          <w:lang w:val="uk-UA"/>
        </w:rPr>
        <w:t xml:space="preserve">Закону України «Про державну реєстрацію юридичних осіб та фізичних осіб – підприємців та громадських формувань», </w:t>
      </w:r>
      <w:r w:rsidR="006F6F68" w:rsidRPr="00CA2C5C">
        <w:rPr>
          <w:rFonts w:ascii="Times New Roman" w:hAnsi="Times New Roman"/>
          <w:color w:val="111111"/>
          <w:sz w:val="28"/>
          <w:szCs w:val="28"/>
          <w:shd w:val="clear" w:color="auto" w:fill="FFFFFF"/>
          <w:lang w:val="uk-UA"/>
        </w:rPr>
        <w:t>Закону</w:t>
      </w:r>
      <w:r w:rsidR="006F6F68">
        <w:rPr>
          <w:rFonts w:ascii="Times New Roman" w:hAnsi="Times New Roman"/>
          <w:color w:val="111111"/>
          <w:sz w:val="28"/>
          <w:szCs w:val="28"/>
          <w:shd w:val="clear" w:color="auto" w:fill="FFFFFF"/>
          <w:lang w:val="uk-UA"/>
        </w:rPr>
        <w:t xml:space="preserve"> України «</w:t>
      </w:r>
      <w:r w:rsidR="006F6F68" w:rsidRPr="00CA2C5C">
        <w:rPr>
          <w:rFonts w:ascii="Times New Roman" w:hAnsi="Times New Roman"/>
          <w:color w:val="111111"/>
          <w:sz w:val="28"/>
          <w:szCs w:val="28"/>
          <w:shd w:val="clear" w:color="auto" w:fill="FFFFFF"/>
          <w:lang w:val="uk-UA"/>
        </w:rPr>
        <w:t>Про порядок вирішення окремих питань адміністративно</w:t>
      </w:r>
      <w:r w:rsidR="006F6F68">
        <w:rPr>
          <w:rFonts w:ascii="Times New Roman" w:hAnsi="Times New Roman"/>
          <w:color w:val="111111"/>
          <w:sz w:val="28"/>
          <w:szCs w:val="28"/>
          <w:shd w:val="clear" w:color="auto" w:fill="FFFFFF"/>
          <w:lang w:val="uk-UA"/>
        </w:rPr>
        <w:t>-територіального устрою України»</w:t>
      </w:r>
      <w:r w:rsidR="006F6F68" w:rsidRPr="00CA2C5C">
        <w:rPr>
          <w:rFonts w:ascii="Times New Roman" w:hAnsi="Times New Roman"/>
          <w:color w:val="111111"/>
          <w:sz w:val="28"/>
          <w:szCs w:val="28"/>
          <w:shd w:val="clear" w:color="auto" w:fill="FFFFFF"/>
          <w:lang w:val="uk-UA"/>
        </w:rPr>
        <w:t xml:space="preserve"> від 28.07.</w:t>
      </w:r>
      <w:r w:rsidR="006F6F68" w:rsidRPr="006F6F68">
        <w:rPr>
          <w:rFonts w:ascii="Times New Roman" w:hAnsi="Times New Roman"/>
          <w:color w:val="111111"/>
          <w:sz w:val="28"/>
          <w:szCs w:val="28"/>
          <w:shd w:val="clear" w:color="auto" w:fill="FFFFFF"/>
          <w:lang w:val="uk-UA"/>
        </w:rPr>
        <w:t>2023</w:t>
      </w:r>
      <w:r w:rsidR="006F6F68" w:rsidRPr="006F6F68">
        <w:rPr>
          <w:rFonts w:ascii="Times New Roman" w:hAnsi="Times New Roman"/>
          <w:color w:val="111111"/>
          <w:sz w:val="28"/>
          <w:szCs w:val="28"/>
          <w:shd w:val="clear" w:color="auto" w:fill="FFFFFF"/>
        </w:rPr>
        <w:t> </w:t>
      </w:r>
      <w:hyperlink r:id="rId7" w:tgtFrame="_blank" w:history="1">
        <w:r w:rsidR="006F6F68" w:rsidRPr="00072037">
          <w:rPr>
            <w:rStyle w:val="af0"/>
            <w:rFonts w:ascii="Times New Roman" w:hAnsi="Times New Roman"/>
            <w:color w:val="auto"/>
            <w:sz w:val="28"/>
            <w:szCs w:val="28"/>
            <w:u w:val="none"/>
            <w:shd w:val="clear" w:color="auto" w:fill="FFFFFF"/>
            <w:lang w:val="uk-UA"/>
          </w:rPr>
          <w:t>№</w:t>
        </w:r>
        <w:r w:rsidR="00F041F3" w:rsidRPr="00072037">
          <w:rPr>
            <w:rStyle w:val="af0"/>
            <w:rFonts w:ascii="Times New Roman" w:hAnsi="Times New Roman"/>
            <w:color w:val="auto"/>
            <w:sz w:val="28"/>
            <w:szCs w:val="28"/>
            <w:u w:val="none"/>
            <w:shd w:val="clear" w:color="auto" w:fill="FFFFFF"/>
            <w:lang w:val="uk-UA"/>
          </w:rPr>
          <w:t xml:space="preserve"> </w:t>
        </w:r>
        <w:r w:rsidR="006F6F68" w:rsidRPr="00072037">
          <w:rPr>
            <w:rStyle w:val="af0"/>
            <w:rFonts w:ascii="Times New Roman" w:hAnsi="Times New Roman"/>
            <w:color w:val="auto"/>
            <w:sz w:val="28"/>
            <w:szCs w:val="28"/>
            <w:u w:val="none"/>
            <w:shd w:val="clear" w:color="auto" w:fill="FFFFFF"/>
            <w:lang w:val="uk-UA"/>
          </w:rPr>
          <w:t>3285-</w:t>
        </w:r>
        <w:r w:rsidR="006F6F68" w:rsidRPr="00072037">
          <w:rPr>
            <w:rStyle w:val="af0"/>
            <w:rFonts w:ascii="Times New Roman" w:hAnsi="Times New Roman"/>
            <w:color w:val="auto"/>
            <w:sz w:val="28"/>
            <w:szCs w:val="28"/>
            <w:u w:val="none"/>
            <w:shd w:val="clear" w:color="auto" w:fill="FFFFFF"/>
          </w:rPr>
          <w:t>IX</w:t>
        </w:r>
      </w:hyperlink>
      <w:r w:rsidR="006F6F68" w:rsidRPr="006F6F68">
        <w:rPr>
          <w:rFonts w:ascii="Times New Roman" w:hAnsi="Times New Roman"/>
          <w:sz w:val="28"/>
          <w:szCs w:val="28"/>
          <w:lang w:val="uk-UA"/>
        </w:rPr>
        <w:t>,</w:t>
      </w:r>
      <w:r w:rsidR="006F6F68" w:rsidRPr="00DD29C4">
        <w:rPr>
          <w:rFonts w:ascii="Times New Roman" w:hAnsi="Times New Roman"/>
          <w:sz w:val="28"/>
          <w:szCs w:val="28"/>
          <w:lang w:val="uk-UA"/>
        </w:rPr>
        <w:t xml:space="preserve"> </w:t>
      </w:r>
      <w:r w:rsidRPr="006F6F68">
        <w:rPr>
          <w:rFonts w:ascii="Times New Roman" w:hAnsi="Times New Roman"/>
          <w:sz w:val="28"/>
          <w:szCs w:val="28"/>
          <w:lang w:val="uk-UA"/>
        </w:rPr>
        <w:t xml:space="preserve">враховуючи рекомендації </w:t>
      </w:r>
      <w:r w:rsidR="000F0668">
        <w:rPr>
          <w:rFonts w:ascii="Times New Roman" w:hAnsi="Times New Roman"/>
          <w:sz w:val="28"/>
          <w:szCs w:val="28"/>
          <w:lang w:val="uk-UA"/>
        </w:rPr>
        <w:t xml:space="preserve">спільного засідання постійної депутатської комісії з гуманітарних питань та </w:t>
      </w:r>
      <w:r w:rsidRPr="006F6F68">
        <w:rPr>
          <w:rFonts w:ascii="Times New Roman" w:hAnsi="Times New Roman"/>
          <w:sz w:val="28"/>
          <w:szCs w:val="28"/>
          <w:lang w:val="uk-UA"/>
        </w:rPr>
        <w:t xml:space="preserve">постійної депутатської </w:t>
      </w:r>
      <w:r w:rsidR="00321B88">
        <w:rPr>
          <w:rFonts w:ascii="Times New Roman" w:hAnsi="Times New Roman"/>
          <w:sz w:val="28"/>
          <w:szCs w:val="28"/>
          <w:lang w:val="uk-UA"/>
        </w:rPr>
        <w:t>комісії з питань дотримання  законності, правопорядку, прав людини, безпеки громади, регламенту, депутатської діяльності, етики та місцевого самоврядування від</w:t>
      </w:r>
      <w:r w:rsidR="00390AE4">
        <w:rPr>
          <w:rFonts w:ascii="Times New Roman" w:hAnsi="Times New Roman"/>
          <w:sz w:val="28"/>
          <w:szCs w:val="28"/>
          <w:lang w:val="uk-UA"/>
        </w:rPr>
        <w:t xml:space="preserve"> 10.05.2024</w:t>
      </w:r>
      <w:r w:rsidR="00321B88">
        <w:rPr>
          <w:rFonts w:ascii="Times New Roman" w:hAnsi="Times New Roman"/>
          <w:sz w:val="28"/>
          <w:szCs w:val="28"/>
          <w:lang w:val="uk-UA"/>
        </w:rPr>
        <w:t xml:space="preserve">, </w:t>
      </w:r>
      <w:r w:rsidRPr="006F6F68">
        <w:rPr>
          <w:rFonts w:ascii="Times New Roman" w:hAnsi="Times New Roman"/>
          <w:sz w:val="28"/>
          <w:szCs w:val="28"/>
          <w:lang w:val="uk-UA"/>
        </w:rPr>
        <w:t xml:space="preserve">селищна рада </w:t>
      </w:r>
    </w:p>
    <w:p w:rsidR="00A62367" w:rsidRPr="00DD461B" w:rsidRDefault="00A62367" w:rsidP="00390AE4">
      <w:pPr>
        <w:spacing w:after="120"/>
        <w:rPr>
          <w:rFonts w:ascii="Times New Roman" w:hAnsi="Times New Roman"/>
          <w:sz w:val="28"/>
          <w:szCs w:val="28"/>
          <w:lang w:val="uk-UA"/>
        </w:rPr>
      </w:pPr>
      <w:r w:rsidRPr="006F6F68">
        <w:rPr>
          <w:rFonts w:ascii="Times New Roman" w:hAnsi="Times New Roman"/>
          <w:sz w:val="28"/>
          <w:szCs w:val="28"/>
          <w:lang w:val="uk-UA"/>
        </w:rPr>
        <w:t>ВИРІШИЛА:</w:t>
      </w:r>
    </w:p>
    <w:p w:rsidR="00A62367" w:rsidRPr="00DD461B" w:rsidRDefault="00390AE4" w:rsidP="00390AE4">
      <w:pPr>
        <w:pStyle w:val="rvps54"/>
        <w:spacing w:before="0" w:beforeAutospacing="0" w:after="120" w:afterAutospacing="0"/>
        <w:jc w:val="both"/>
        <w:rPr>
          <w:rStyle w:val="rvts16"/>
          <w:sz w:val="28"/>
          <w:szCs w:val="28"/>
        </w:rPr>
      </w:pPr>
      <w:r>
        <w:rPr>
          <w:rStyle w:val="rvts16"/>
          <w:sz w:val="28"/>
          <w:szCs w:val="28"/>
          <w:lang w:val="uk-UA"/>
        </w:rPr>
        <w:t xml:space="preserve">        1. </w:t>
      </w:r>
      <w:r w:rsidR="00DD461B">
        <w:rPr>
          <w:rStyle w:val="rvts16"/>
          <w:sz w:val="28"/>
          <w:szCs w:val="28"/>
          <w:lang w:val="uk-UA"/>
        </w:rPr>
        <w:t xml:space="preserve">Внести </w:t>
      </w:r>
      <w:r w:rsidR="00A62367" w:rsidRPr="006F6F68">
        <w:rPr>
          <w:rStyle w:val="rvts16"/>
          <w:sz w:val="28"/>
          <w:szCs w:val="28"/>
          <w:lang w:val="uk-UA"/>
        </w:rPr>
        <w:t xml:space="preserve"> зміни до статутних документів </w:t>
      </w:r>
      <w:r w:rsidR="00A62367" w:rsidRPr="006F6F68">
        <w:rPr>
          <w:sz w:val="28"/>
          <w:szCs w:val="28"/>
          <w:lang w:val="uk-UA"/>
        </w:rPr>
        <w:t xml:space="preserve">Комунального некомерційного підприємства «Брусилівська лікарня» (код ЄДРПОУ </w:t>
      </w:r>
      <w:r w:rsidR="00A62367" w:rsidRPr="006F6F68">
        <w:rPr>
          <w:sz w:val="28"/>
          <w:szCs w:val="28"/>
        </w:rPr>
        <w:t>03881478</w:t>
      </w:r>
      <w:r w:rsidR="00A62367" w:rsidRPr="006F6F68">
        <w:rPr>
          <w:sz w:val="28"/>
          <w:szCs w:val="28"/>
          <w:lang w:val="uk-UA"/>
        </w:rPr>
        <w:t>):</w:t>
      </w:r>
    </w:p>
    <w:p w:rsidR="00A62367" w:rsidRPr="006F6F68" w:rsidRDefault="003E7521" w:rsidP="00072037">
      <w:pPr>
        <w:tabs>
          <w:tab w:val="left" w:pos="3390"/>
        </w:tabs>
        <w:spacing w:after="0"/>
        <w:jc w:val="both"/>
        <w:rPr>
          <w:rFonts w:ascii="Times New Roman" w:hAnsi="Times New Roman"/>
          <w:lang w:val="uk-UA"/>
        </w:rPr>
      </w:pPr>
      <w:r>
        <w:rPr>
          <w:rFonts w:ascii="Times New Roman" w:hAnsi="Times New Roman"/>
          <w:sz w:val="28"/>
          <w:szCs w:val="28"/>
        </w:rPr>
        <w:t xml:space="preserve">        </w:t>
      </w:r>
      <w:r>
        <w:rPr>
          <w:rFonts w:ascii="Times New Roman" w:hAnsi="Times New Roman"/>
          <w:sz w:val="28"/>
          <w:szCs w:val="28"/>
          <w:lang w:val="uk-UA"/>
        </w:rPr>
        <w:t xml:space="preserve">1.1. </w:t>
      </w:r>
      <w:r w:rsidR="00A62367" w:rsidRPr="006F6F68">
        <w:rPr>
          <w:rFonts w:ascii="Times New Roman" w:hAnsi="Times New Roman"/>
          <w:sz w:val="28"/>
          <w:szCs w:val="28"/>
          <w:lang w:val="uk-UA"/>
        </w:rPr>
        <w:t xml:space="preserve">Змінити  юридичну адресу з  12601, Житомирська область, Житомирський район, смт Брусилів, </w:t>
      </w:r>
      <w:r w:rsidR="000F0668" w:rsidRPr="00072037">
        <w:rPr>
          <w:rFonts w:ascii="Times New Roman" w:hAnsi="Times New Roman"/>
          <w:sz w:val="28"/>
          <w:szCs w:val="28"/>
          <w:lang w:val="uk-UA"/>
        </w:rPr>
        <w:t xml:space="preserve">вул. Захисників України, будинок 41 </w:t>
      </w:r>
      <w:r w:rsidR="00A62367" w:rsidRPr="006F6F68">
        <w:rPr>
          <w:rFonts w:ascii="Times New Roman" w:hAnsi="Times New Roman"/>
          <w:sz w:val="28"/>
          <w:szCs w:val="28"/>
          <w:lang w:val="uk-UA"/>
        </w:rPr>
        <w:t xml:space="preserve">на </w:t>
      </w:r>
      <w:r w:rsidR="00A62367" w:rsidRPr="006F6F68">
        <w:rPr>
          <w:rFonts w:ascii="Times New Roman" w:hAnsi="Times New Roman"/>
          <w:sz w:val="28"/>
          <w:szCs w:val="28"/>
          <w:u w:val="single"/>
          <w:lang w:val="uk-UA"/>
        </w:rPr>
        <w:t>Україна, 12601, Житомирська обл., Житомирський р-н, селище Брусилів, вул. Захисників України, будинок 41</w:t>
      </w:r>
      <w:r w:rsidR="00A62367" w:rsidRPr="006F6F68">
        <w:rPr>
          <w:rFonts w:ascii="Times New Roman" w:hAnsi="Times New Roman"/>
          <w:sz w:val="28"/>
          <w:szCs w:val="28"/>
          <w:lang w:val="uk-UA"/>
        </w:rPr>
        <w:t>;</w:t>
      </w:r>
    </w:p>
    <w:p w:rsidR="00A62367" w:rsidRPr="006F6F68" w:rsidRDefault="003E7521" w:rsidP="006F6F68">
      <w:pPr>
        <w:pStyle w:val="rvps56"/>
        <w:spacing w:before="0" w:beforeAutospacing="0" w:after="0" w:afterAutospacing="0"/>
        <w:jc w:val="both"/>
        <w:rPr>
          <w:rStyle w:val="rvts17"/>
        </w:rPr>
      </w:pPr>
      <w:r>
        <w:rPr>
          <w:rStyle w:val="rvts17"/>
          <w:sz w:val="28"/>
          <w:szCs w:val="28"/>
          <w:lang w:val="uk-UA"/>
        </w:rPr>
        <w:t xml:space="preserve">        1.2. </w:t>
      </w:r>
      <w:r w:rsidR="00A62367" w:rsidRPr="006F6F68">
        <w:rPr>
          <w:rStyle w:val="rvts17"/>
          <w:sz w:val="28"/>
          <w:szCs w:val="28"/>
        </w:rPr>
        <w:t xml:space="preserve">Затвердити </w:t>
      </w:r>
      <w:r w:rsidR="00A62367" w:rsidRPr="006F6F68">
        <w:rPr>
          <w:rStyle w:val="rvts17"/>
          <w:sz w:val="28"/>
          <w:szCs w:val="28"/>
          <w:lang w:val="uk-UA"/>
        </w:rPr>
        <w:t xml:space="preserve">Статут </w:t>
      </w:r>
      <w:r w:rsidR="00A62367" w:rsidRPr="006F6F68">
        <w:rPr>
          <w:sz w:val="28"/>
          <w:szCs w:val="28"/>
          <w:lang w:val="uk-UA"/>
        </w:rPr>
        <w:t xml:space="preserve">Комунального некомерційного </w:t>
      </w:r>
      <w:proofErr w:type="gramStart"/>
      <w:r w:rsidR="00A62367" w:rsidRPr="006F6F68">
        <w:rPr>
          <w:sz w:val="28"/>
          <w:szCs w:val="28"/>
          <w:lang w:val="uk-UA"/>
        </w:rPr>
        <w:t>п</w:t>
      </w:r>
      <w:proofErr w:type="gramEnd"/>
      <w:r w:rsidR="00A62367" w:rsidRPr="006F6F68">
        <w:rPr>
          <w:sz w:val="28"/>
          <w:szCs w:val="28"/>
          <w:lang w:val="uk-UA"/>
        </w:rPr>
        <w:t>ідприємства «Брусилівська лікарня» в новій редакції</w:t>
      </w:r>
      <w:r w:rsidR="00A62367" w:rsidRPr="006F6F68">
        <w:rPr>
          <w:rStyle w:val="rvts17"/>
          <w:sz w:val="28"/>
          <w:szCs w:val="28"/>
        </w:rPr>
        <w:t xml:space="preserve"> (дода</w:t>
      </w:r>
      <w:r w:rsidR="00320EB0">
        <w:rPr>
          <w:rStyle w:val="rvts17"/>
          <w:sz w:val="28"/>
          <w:szCs w:val="28"/>
          <w:lang w:val="uk-UA"/>
        </w:rPr>
        <w:t>ється</w:t>
      </w:r>
      <w:r w:rsidR="00A62367" w:rsidRPr="006F6F68">
        <w:rPr>
          <w:rStyle w:val="rvts17"/>
          <w:sz w:val="28"/>
          <w:szCs w:val="28"/>
        </w:rPr>
        <w:t>)</w:t>
      </w:r>
      <w:r w:rsidR="00A62367" w:rsidRPr="006F6F68">
        <w:rPr>
          <w:rStyle w:val="rvts17"/>
          <w:sz w:val="28"/>
          <w:szCs w:val="28"/>
          <w:lang w:val="uk-UA"/>
        </w:rPr>
        <w:t>;</w:t>
      </w:r>
    </w:p>
    <w:p w:rsidR="00320EB0" w:rsidRDefault="003E7521" w:rsidP="00320EB0">
      <w:pPr>
        <w:pStyle w:val="rvps56"/>
        <w:spacing w:before="0" w:beforeAutospacing="0" w:after="0" w:afterAutospacing="0"/>
        <w:jc w:val="both"/>
        <w:rPr>
          <w:sz w:val="28"/>
          <w:szCs w:val="28"/>
          <w:lang w:val="uk-UA"/>
        </w:rPr>
      </w:pPr>
      <w:r>
        <w:rPr>
          <w:rStyle w:val="rvts17"/>
          <w:sz w:val="28"/>
          <w:szCs w:val="28"/>
          <w:lang w:val="uk-UA"/>
        </w:rPr>
        <w:t xml:space="preserve">        1.3.</w:t>
      </w:r>
      <w:r w:rsidR="00A62367" w:rsidRPr="006F6F68">
        <w:rPr>
          <w:rStyle w:val="rvts17"/>
          <w:sz w:val="28"/>
          <w:szCs w:val="28"/>
          <w:lang w:val="uk-UA"/>
        </w:rPr>
        <w:t xml:space="preserve"> </w:t>
      </w:r>
      <w:r w:rsidR="00A62367" w:rsidRPr="000F0668">
        <w:rPr>
          <w:rStyle w:val="rvts17"/>
          <w:sz w:val="28"/>
          <w:szCs w:val="28"/>
          <w:lang w:val="uk-UA"/>
        </w:rPr>
        <w:t xml:space="preserve">Керівнику </w:t>
      </w:r>
      <w:r w:rsidR="000F0668" w:rsidRPr="000F0668">
        <w:rPr>
          <w:sz w:val="28"/>
          <w:szCs w:val="28"/>
          <w:shd w:val="clear" w:color="auto" w:fill="FFFFFF"/>
          <w:lang w:val="uk-UA"/>
        </w:rPr>
        <w:t xml:space="preserve">вчинити дії, пов’язані з державною реєстрацією Статуту КНП </w:t>
      </w:r>
      <w:r w:rsidR="000F0668" w:rsidRPr="000F0668">
        <w:rPr>
          <w:sz w:val="28"/>
          <w:szCs w:val="28"/>
          <w:lang w:val="uk-UA"/>
        </w:rPr>
        <w:t xml:space="preserve">«Брусилівська лікарня» </w:t>
      </w:r>
      <w:r w:rsidR="000F0668" w:rsidRPr="000F0668">
        <w:rPr>
          <w:sz w:val="28"/>
          <w:szCs w:val="28"/>
          <w:shd w:val="clear" w:color="auto" w:fill="FFFFFF"/>
          <w:lang w:val="uk-UA"/>
        </w:rPr>
        <w:t>в новій редакції.</w:t>
      </w:r>
    </w:p>
    <w:p w:rsidR="00320EB0" w:rsidRPr="00072037" w:rsidRDefault="000F0668" w:rsidP="00390AE4">
      <w:pPr>
        <w:widowControl w:val="0"/>
        <w:tabs>
          <w:tab w:val="left" w:pos="567"/>
          <w:tab w:val="left" w:pos="851"/>
        </w:tabs>
        <w:suppressAutoHyphens/>
        <w:spacing w:before="120" w:after="120" w:line="252" w:lineRule="auto"/>
        <w:jc w:val="both"/>
        <w:rPr>
          <w:rFonts w:ascii="Times New Roman" w:hAnsi="Times New Roman"/>
          <w:sz w:val="28"/>
          <w:szCs w:val="28"/>
          <w:lang w:val="uk-UA"/>
        </w:rPr>
      </w:pPr>
      <w:r>
        <w:rPr>
          <w:rFonts w:ascii="Times New Roman" w:hAnsi="Times New Roman"/>
          <w:sz w:val="28"/>
          <w:szCs w:val="28"/>
          <w:lang w:val="uk-UA" w:eastAsia="uk-UA"/>
        </w:rPr>
        <w:tab/>
        <w:t>2</w:t>
      </w:r>
      <w:r w:rsidR="00320EB0">
        <w:rPr>
          <w:rFonts w:ascii="Times New Roman" w:hAnsi="Times New Roman"/>
          <w:sz w:val="28"/>
          <w:szCs w:val="28"/>
          <w:lang w:val="uk-UA" w:eastAsia="uk-UA"/>
        </w:rPr>
        <w:t>.</w:t>
      </w:r>
      <w:r w:rsidR="00072037">
        <w:rPr>
          <w:rFonts w:ascii="Times New Roman" w:hAnsi="Times New Roman"/>
          <w:sz w:val="28"/>
          <w:szCs w:val="28"/>
          <w:lang w:val="uk-UA" w:eastAsia="uk-UA"/>
        </w:rPr>
        <w:t xml:space="preserve"> </w:t>
      </w:r>
      <w:r w:rsidR="00320EB0" w:rsidRPr="00320EB0">
        <w:rPr>
          <w:rFonts w:ascii="Times New Roman" w:hAnsi="Times New Roman"/>
          <w:sz w:val="28"/>
          <w:szCs w:val="28"/>
          <w:lang w:val="uk-UA" w:eastAsia="uk-UA"/>
        </w:rPr>
        <w:t>Встановити, що дане рішення набирає чинності з дня його офіційного оприлюднення.</w:t>
      </w:r>
    </w:p>
    <w:p w:rsidR="0090316E" w:rsidRPr="00072037" w:rsidRDefault="000F0668" w:rsidP="00390AE4">
      <w:pPr>
        <w:pStyle w:val="rvps56"/>
        <w:spacing w:before="120" w:beforeAutospacing="0" w:after="120" w:afterAutospacing="0"/>
        <w:ind w:firstLine="567"/>
        <w:jc w:val="both"/>
        <w:rPr>
          <w:sz w:val="28"/>
          <w:szCs w:val="28"/>
          <w:lang w:val="uk-UA"/>
        </w:rPr>
      </w:pPr>
      <w:r>
        <w:rPr>
          <w:sz w:val="28"/>
          <w:szCs w:val="28"/>
          <w:lang w:val="uk-UA"/>
        </w:rPr>
        <w:lastRenderedPageBreak/>
        <w:t>3.</w:t>
      </w:r>
      <w:r w:rsidR="00072037">
        <w:rPr>
          <w:sz w:val="28"/>
          <w:szCs w:val="28"/>
          <w:lang w:val="uk-UA"/>
        </w:rPr>
        <w:t xml:space="preserve"> </w:t>
      </w:r>
      <w:r w:rsidRPr="00320EB0">
        <w:rPr>
          <w:sz w:val="28"/>
          <w:szCs w:val="28"/>
          <w:lang w:val="uk-UA"/>
        </w:rPr>
        <w:t>Вважати таким, що втрати</w:t>
      </w:r>
      <w:r>
        <w:rPr>
          <w:sz w:val="28"/>
          <w:szCs w:val="28"/>
          <w:lang w:val="uk-UA"/>
        </w:rPr>
        <w:t>в чинність п.2 рішення 45</w:t>
      </w:r>
      <w:r w:rsidRPr="00320EB0">
        <w:rPr>
          <w:sz w:val="28"/>
          <w:szCs w:val="28"/>
          <w:lang w:val="uk-UA"/>
        </w:rPr>
        <w:t xml:space="preserve"> сесії селищної</w:t>
      </w:r>
      <w:r>
        <w:rPr>
          <w:sz w:val="28"/>
          <w:szCs w:val="28"/>
          <w:lang w:val="uk-UA"/>
        </w:rPr>
        <w:t xml:space="preserve"> ради 8 скликання від 25.07.2023  № 1653</w:t>
      </w:r>
      <w:r w:rsidRPr="00320EB0">
        <w:rPr>
          <w:sz w:val="28"/>
          <w:szCs w:val="28"/>
          <w:lang w:val="uk-UA"/>
        </w:rPr>
        <w:t>.</w:t>
      </w:r>
    </w:p>
    <w:p w:rsidR="00072037" w:rsidRDefault="00072037" w:rsidP="00072037">
      <w:pPr>
        <w:tabs>
          <w:tab w:val="left" w:pos="-2268"/>
        </w:tabs>
        <w:spacing w:after="0"/>
        <w:jc w:val="both"/>
        <w:rPr>
          <w:rFonts w:ascii="Times New Roman" w:hAnsi="Times New Roman"/>
          <w:sz w:val="28"/>
          <w:szCs w:val="28"/>
          <w:lang w:val="uk-UA"/>
        </w:rPr>
      </w:pPr>
      <w:r>
        <w:rPr>
          <w:rFonts w:ascii="Times New Roman" w:hAnsi="Times New Roman"/>
          <w:sz w:val="28"/>
          <w:szCs w:val="28"/>
          <w:lang w:val="uk-UA"/>
        </w:rPr>
        <w:t xml:space="preserve">        </w:t>
      </w:r>
      <w:r w:rsidR="00320EB0">
        <w:rPr>
          <w:rFonts w:ascii="Times New Roman" w:hAnsi="Times New Roman"/>
          <w:sz w:val="28"/>
          <w:szCs w:val="28"/>
          <w:lang w:val="uk-UA"/>
        </w:rPr>
        <w:t>4</w:t>
      </w:r>
      <w:r w:rsidR="00A62367" w:rsidRPr="006F6F68">
        <w:rPr>
          <w:rFonts w:ascii="Times New Roman" w:hAnsi="Times New Roman"/>
          <w:sz w:val="28"/>
          <w:szCs w:val="28"/>
          <w:lang w:val="uk-UA"/>
        </w:rPr>
        <w:t>. Контроль за виконанням цього рішення покласти на постійну депутатську комісію з гуманітарних питань та заступника селищного голови з питань діяльності виконавчих органів селищної ради Приходько С.В.</w:t>
      </w:r>
    </w:p>
    <w:p w:rsidR="00390AE4" w:rsidRDefault="00390AE4" w:rsidP="00072037">
      <w:pPr>
        <w:tabs>
          <w:tab w:val="left" w:pos="-2268"/>
        </w:tabs>
        <w:spacing w:after="0"/>
        <w:jc w:val="both"/>
        <w:rPr>
          <w:rFonts w:ascii="Times New Roman" w:hAnsi="Times New Roman"/>
          <w:sz w:val="28"/>
          <w:szCs w:val="28"/>
          <w:lang w:val="uk-UA"/>
        </w:rPr>
      </w:pPr>
    </w:p>
    <w:p w:rsidR="00390AE4" w:rsidRDefault="00390AE4" w:rsidP="00072037">
      <w:pPr>
        <w:tabs>
          <w:tab w:val="left" w:pos="-2268"/>
        </w:tabs>
        <w:spacing w:after="0"/>
        <w:jc w:val="both"/>
        <w:rPr>
          <w:rStyle w:val="ad"/>
          <w:rFonts w:ascii="Times New Roman" w:hAnsi="Times New Roman"/>
          <w:sz w:val="24"/>
          <w:szCs w:val="24"/>
          <w:lang w:val="uk-UA"/>
        </w:rPr>
      </w:pPr>
    </w:p>
    <w:p w:rsidR="00030B2D" w:rsidRDefault="00072037" w:rsidP="00072037">
      <w:pPr>
        <w:tabs>
          <w:tab w:val="left" w:pos="-2268"/>
        </w:tabs>
        <w:spacing w:after="0"/>
        <w:jc w:val="both"/>
        <w:rPr>
          <w:rFonts w:ascii="Times New Roman" w:hAnsi="Times New Roman"/>
          <w:sz w:val="28"/>
          <w:szCs w:val="28"/>
          <w:lang w:val="uk-UA"/>
        </w:rPr>
      </w:pPr>
      <w:r>
        <w:rPr>
          <w:rFonts w:ascii="Times New Roman" w:hAnsi="Times New Roman"/>
          <w:sz w:val="28"/>
          <w:szCs w:val="28"/>
          <w:lang w:val="uk-UA"/>
        </w:rPr>
        <w:t>С</w:t>
      </w:r>
      <w:r w:rsidR="00A62367" w:rsidRPr="006F6F68">
        <w:rPr>
          <w:rFonts w:ascii="Times New Roman" w:hAnsi="Times New Roman"/>
          <w:sz w:val="28"/>
          <w:szCs w:val="28"/>
          <w:lang w:val="uk-UA"/>
        </w:rPr>
        <w:t xml:space="preserve">елищний голова                         </w:t>
      </w:r>
      <w:r w:rsidR="00A62367" w:rsidRPr="006F6F68">
        <w:rPr>
          <w:rFonts w:ascii="Times New Roman" w:hAnsi="Times New Roman"/>
          <w:sz w:val="28"/>
          <w:szCs w:val="28"/>
          <w:lang w:val="uk-UA"/>
        </w:rPr>
        <w:tab/>
      </w:r>
      <w:r>
        <w:rPr>
          <w:rFonts w:ascii="Times New Roman" w:hAnsi="Times New Roman"/>
          <w:sz w:val="28"/>
          <w:szCs w:val="28"/>
          <w:lang w:val="uk-UA"/>
        </w:rPr>
        <w:t xml:space="preserve">                               </w:t>
      </w:r>
      <w:r w:rsidR="00A62367" w:rsidRPr="006F6F68">
        <w:rPr>
          <w:rFonts w:ascii="Times New Roman" w:hAnsi="Times New Roman"/>
          <w:sz w:val="28"/>
          <w:szCs w:val="28"/>
          <w:lang w:val="uk-UA"/>
        </w:rPr>
        <w:t>Володимир ГАБЕНЕЦЬ</w:t>
      </w: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072037">
      <w:pPr>
        <w:tabs>
          <w:tab w:val="left" w:pos="-2268"/>
        </w:tabs>
        <w:spacing w:after="0"/>
        <w:jc w:val="both"/>
        <w:rPr>
          <w:rFonts w:ascii="Times New Roman" w:hAnsi="Times New Roman"/>
          <w:sz w:val="28"/>
          <w:szCs w:val="28"/>
          <w:lang w:val="uk-UA"/>
        </w:rPr>
      </w:pPr>
    </w:p>
    <w:p w:rsidR="00030B2D" w:rsidRDefault="00030B2D" w:rsidP="009E28BE">
      <w:pPr>
        <w:spacing w:after="0"/>
        <w:jc w:val="both"/>
        <w:rPr>
          <w:rFonts w:ascii="Times New Roman" w:hAnsi="Times New Roman"/>
          <w:sz w:val="28"/>
          <w:lang w:val="uk-UA"/>
        </w:rPr>
      </w:pPr>
      <w:r>
        <w:rPr>
          <w:sz w:val="28"/>
          <w:lang w:val="uk-UA"/>
        </w:rPr>
        <w:lastRenderedPageBreak/>
        <w:t xml:space="preserve">                                                                                   </w:t>
      </w:r>
      <w:r w:rsidR="009E28BE">
        <w:rPr>
          <w:sz w:val="28"/>
          <w:lang w:val="uk-UA"/>
        </w:rPr>
        <w:tab/>
      </w:r>
      <w:r w:rsidR="009E28BE" w:rsidRPr="009E28BE">
        <w:rPr>
          <w:rFonts w:ascii="Times New Roman" w:hAnsi="Times New Roman"/>
          <w:sz w:val="28"/>
          <w:lang w:val="uk-UA"/>
        </w:rPr>
        <w:t>Додаток</w:t>
      </w:r>
    </w:p>
    <w:p w:rsidR="009E28BE" w:rsidRDefault="009E28BE" w:rsidP="009E28BE">
      <w:pPr>
        <w:spacing w:after="0"/>
        <w:jc w:val="both"/>
        <w:rPr>
          <w:rFonts w:ascii="Times New Roman" w:hAnsi="Times New Roman"/>
          <w:sz w:val="28"/>
          <w:lang w:val="uk-UA"/>
        </w:rPr>
      </w:pP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t>до рішення 57 сесії</w:t>
      </w:r>
    </w:p>
    <w:p w:rsidR="009E28BE" w:rsidRPr="009E28BE" w:rsidRDefault="009E28BE" w:rsidP="009E28BE">
      <w:pPr>
        <w:spacing w:after="0"/>
        <w:jc w:val="both"/>
        <w:rPr>
          <w:rFonts w:ascii="Times New Roman" w:hAnsi="Times New Roman"/>
          <w:sz w:val="28"/>
          <w:szCs w:val="28"/>
          <w:lang w:val="uk-UA"/>
        </w:rPr>
      </w:pP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t>селищної ради 8 скликання</w:t>
      </w:r>
    </w:p>
    <w:p w:rsidR="00030B2D" w:rsidRPr="009E28BE" w:rsidRDefault="009E28BE" w:rsidP="009E28BE">
      <w:pPr>
        <w:shd w:val="clear" w:color="auto" w:fill="FFFFFF"/>
        <w:spacing w:after="0"/>
        <w:jc w:val="both"/>
        <w:textAlignment w:val="baseline"/>
        <w:rPr>
          <w:rFonts w:ascii="Times New Roman" w:hAnsi="Times New Roman"/>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9E28BE">
        <w:rPr>
          <w:rFonts w:ascii="Times New Roman" w:hAnsi="Times New Roman"/>
          <w:sz w:val="28"/>
          <w:szCs w:val="28"/>
          <w:lang w:val="uk-UA"/>
        </w:rPr>
        <w:t xml:space="preserve">від </w:t>
      </w:r>
      <w:r>
        <w:rPr>
          <w:rFonts w:ascii="Times New Roman" w:hAnsi="Times New Roman"/>
          <w:sz w:val="28"/>
          <w:szCs w:val="28"/>
          <w:lang w:val="uk-UA"/>
        </w:rPr>
        <w:t>15.05.2024      № 2199</w:t>
      </w:r>
    </w:p>
    <w:p w:rsidR="00030B2D" w:rsidRDefault="00030B2D" w:rsidP="00030B2D">
      <w:pPr>
        <w:shd w:val="clear" w:color="auto" w:fill="FFFFFF"/>
        <w:ind w:left="6237"/>
        <w:jc w:val="both"/>
        <w:textAlignment w:val="baseline"/>
        <w:rPr>
          <w:sz w:val="28"/>
          <w:szCs w:val="28"/>
          <w:lang w:val="uk-UA"/>
        </w:rPr>
      </w:pPr>
    </w:p>
    <w:p w:rsidR="00030B2D" w:rsidRDefault="00030B2D" w:rsidP="00030B2D">
      <w:pPr>
        <w:shd w:val="clear" w:color="auto" w:fill="FFFFFF"/>
        <w:ind w:left="6237"/>
        <w:jc w:val="both"/>
        <w:textAlignment w:val="baseline"/>
        <w:rPr>
          <w:sz w:val="28"/>
          <w:szCs w:val="28"/>
          <w:lang w:val="uk-UA"/>
        </w:rPr>
      </w:pPr>
    </w:p>
    <w:p w:rsidR="009E28BE" w:rsidRDefault="009E28BE" w:rsidP="00030B2D">
      <w:pPr>
        <w:shd w:val="clear" w:color="auto" w:fill="FFFFFF"/>
        <w:ind w:left="6237"/>
        <w:jc w:val="both"/>
        <w:textAlignment w:val="baseline"/>
        <w:rPr>
          <w:sz w:val="28"/>
          <w:szCs w:val="28"/>
          <w:lang w:val="uk-UA"/>
        </w:rPr>
      </w:pPr>
    </w:p>
    <w:p w:rsidR="00030B2D" w:rsidRPr="00030B2D" w:rsidRDefault="00030B2D" w:rsidP="00030B2D">
      <w:pPr>
        <w:tabs>
          <w:tab w:val="left" w:pos="9923"/>
        </w:tabs>
        <w:spacing w:after="0"/>
        <w:jc w:val="center"/>
        <w:rPr>
          <w:rFonts w:ascii="Times New Roman" w:hAnsi="Times New Roman"/>
          <w:b/>
          <w:sz w:val="40"/>
          <w:szCs w:val="40"/>
          <w:lang w:val="uk-UA"/>
        </w:rPr>
      </w:pPr>
      <w:r w:rsidRPr="00030B2D">
        <w:rPr>
          <w:rFonts w:ascii="Times New Roman" w:hAnsi="Times New Roman"/>
          <w:b/>
          <w:sz w:val="40"/>
          <w:szCs w:val="40"/>
          <w:lang w:val="uk-UA"/>
        </w:rPr>
        <w:t xml:space="preserve">СТАТУТ </w:t>
      </w:r>
    </w:p>
    <w:p w:rsidR="00030B2D" w:rsidRPr="00030B2D" w:rsidRDefault="00030B2D" w:rsidP="00030B2D">
      <w:pPr>
        <w:tabs>
          <w:tab w:val="left" w:pos="9923"/>
        </w:tabs>
        <w:spacing w:after="0"/>
        <w:rPr>
          <w:rFonts w:ascii="Times New Roman" w:hAnsi="Times New Roman"/>
          <w:b/>
          <w:sz w:val="40"/>
          <w:szCs w:val="40"/>
          <w:lang w:val="uk-UA"/>
        </w:rPr>
      </w:pPr>
    </w:p>
    <w:p w:rsidR="00030B2D" w:rsidRPr="00030B2D" w:rsidRDefault="00030B2D" w:rsidP="00030B2D">
      <w:pPr>
        <w:tabs>
          <w:tab w:val="left" w:pos="9923"/>
        </w:tabs>
        <w:spacing w:after="0"/>
        <w:jc w:val="center"/>
        <w:rPr>
          <w:rFonts w:ascii="Times New Roman" w:hAnsi="Times New Roman"/>
          <w:b/>
          <w:sz w:val="40"/>
          <w:szCs w:val="40"/>
          <w:lang w:val="uk-UA"/>
        </w:rPr>
      </w:pPr>
      <w:r w:rsidRPr="00030B2D">
        <w:rPr>
          <w:rFonts w:ascii="Times New Roman" w:hAnsi="Times New Roman"/>
          <w:b/>
          <w:sz w:val="40"/>
          <w:szCs w:val="40"/>
          <w:lang w:val="uk-UA"/>
        </w:rPr>
        <w:t xml:space="preserve">КОМУНАЛЬНОГО НЕКОМЕРЦІЙНОГО ПІДПРИЄМСТВА </w:t>
      </w:r>
    </w:p>
    <w:p w:rsidR="00030B2D" w:rsidRPr="00030B2D" w:rsidRDefault="00030B2D" w:rsidP="00030B2D">
      <w:pPr>
        <w:tabs>
          <w:tab w:val="left" w:pos="9923"/>
        </w:tabs>
        <w:spacing w:after="0"/>
        <w:jc w:val="center"/>
        <w:rPr>
          <w:rFonts w:ascii="Times New Roman" w:hAnsi="Times New Roman"/>
          <w:b/>
          <w:sz w:val="40"/>
          <w:szCs w:val="40"/>
          <w:lang w:val="uk-UA"/>
        </w:rPr>
      </w:pPr>
      <w:r w:rsidRPr="00030B2D">
        <w:rPr>
          <w:rFonts w:ascii="Times New Roman" w:hAnsi="Times New Roman"/>
          <w:b/>
          <w:sz w:val="40"/>
          <w:szCs w:val="40"/>
          <w:lang w:val="uk-UA"/>
        </w:rPr>
        <w:t xml:space="preserve">“БРУСИЛІВСЬКА ЛІКАРНЯ”  </w:t>
      </w:r>
    </w:p>
    <w:p w:rsidR="00030B2D" w:rsidRPr="00030B2D" w:rsidRDefault="00030B2D" w:rsidP="00030B2D">
      <w:pPr>
        <w:tabs>
          <w:tab w:val="left" w:pos="9923"/>
        </w:tabs>
        <w:spacing w:after="0"/>
        <w:jc w:val="center"/>
        <w:rPr>
          <w:rFonts w:ascii="Times New Roman" w:hAnsi="Times New Roman"/>
          <w:b/>
          <w:sz w:val="40"/>
          <w:szCs w:val="40"/>
          <w:lang w:val="uk-UA"/>
        </w:rPr>
      </w:pPr>
      <w:r w:rsidRPr="00030B2D">
        <w:rPr>
          <w:rFonts w:ascii="Times New Roman" w:hAnsi="Times New Roman"/>
          <w:b/>
          <w:sz w:val="40"/>
          <w:szCs w:val="40"/>
          <w:lang w:val="uk-UA"/>
        </w:rPr>
        <w:t>(нова редакція)</w:t>
      </w:r>
    </w:p>
    <w:p w:rsidR="00030B2D" w:rsidRPr="00030B2D" w:rsidRDefault="00030B2D" w:rsidP="00030B2D">
      <w:pPr>
        <w:tabs>
          <w:tab w:val="left" w:pos="9923"/>
        </w:tabs>
        <w:spacing w:after="0"/>
        <w:jc w:val="center"/>
        <w:rPr>
          <w:rFonts w:ascii="Times New Roman" w:hAnsi="Times New Roman"/>
          <w:b/>
          <w:sz w:val="40"/>
          <w:szCs w:val="40"/>
          <w:lang w:val="uk-UA"/>
        </w:rPr>
      </w:pPr>
    </w:p>
    <w:p w:rsidR="00030B2D" w:rsidRPr="00030B2D" w:rsidRDefault="00030B2D" w:rsidP="00030B2D">
      <w:pPr>
        <w:tabs>
          <w:tab w:val="left" w:pos="9923"/>
        </w:tabs>
        <w:spacing w:after="0"/>
        <w:jc w:val="center"/>
        <w:rPr>
          <w:rFonts w:ascii="Times New Roman" w:hAnsi="Times New Roman"/>
          <w:b/>
          <w:sz w:val="40"/>
          <w:szCs w:val="40"/>
          <w:lang w:val="uk-UA"/>
        </w:rPr>
      </w:pPr>
    </w:p>
    <w:p w:rsidR="00030B2D" w:rsidRPr="00030B2D" w:rsidRDefault="00030B2D" w:rsidP="00030B2D">
      <w:pPr>
        <w:tabs>
          <w:tab w:val="left" w:pos="9923"/>
        </w:tabs>
        <w:spacing w:after="0"/>
        <w:jc w:val="center"/>
        <w:rPr>
          <w:rFonts w:ascii="Times New Roman" w:hAnsi="Times New Roman"/>
          <w:b/>
          <w:sz w:val="40"/>
          <w:szCs w:val="40"/>
          <w:lang w:val="uk-UA"/>
        </w:rPr>
      </w:pPr>
    </w:p>
    <w:p w:rsidR="00030B2D" w:rsidRPr="00030B2D" w:rsidRDefault="00030B2D" w:rsidP="00030B2D">
      <w:pPr>
        <w:tabs>
          <w:tab w:val="left" w:pos="9923"/>
        </w:tabs>
        <w:spacing w:after="0"/>
        <w:jc w:val="center"/>
        <w:rPr>
          <w:rFonts w:ascii="Times New Roman" w:hAnsi="Times New Roman"/>
          <w:sz w:val="28"/>
          <w:szCs w:val="28"/>
          <w:lang w:val="uk-UA"/>
        </w:rPr>
      </w:pPr>
    </w:p>
    <w:p w:rsidR="00030B2D" w:rsidRPr="00030B2D" w:rsidRDefault="00030B2D" w:rsidP="00030B2D">
      <w:pPr>
        <w:tabs>
          <w:tab w:val="left" w:pos="9923"/>
        </w:tabs>
        <w:spacing w:after="0"/>
        <w:jc w:val="center"/>
        <w:rPr>
          <w:rFonts w:ascii="Times New Roman" w:hAnsi="Times New Roman"/>
          <w:sz w:val="28"/>
          <w:szCs w:val="28"/>
          <w:lang w:val="uk-UA"/>
        </w:rPr>
      </w:pPr>
    </w:p>
    <w:p w:rsidR="00030B2D" w:rsidRPr="00030B2D" w:rsidRDefault="00030B2D" w:rsidP="00030B2D">
      <w:pPr>
        <w:tabs>
          <w:tab w:val="left" w:pos="9923"/>
        </w:tabs>
        <w:spacing w:after="0"/>
        <w:jc w:val="center"/>
        <w:rPr>
          <w:rFonts w:ascii="Times New Roman" w:hAnsi="Times New Roman"/>
          <w:sz w:val="28"/>
          <w:szCs w:val="28"/>
          <w:lang w:val="uk-UA"/>
        </w:rPr>
      </w:pPr>
    </w:p>
    <w:p w:rsidR="00030B2D" w:rsidRPr="00030B2D" w:rsidRDefault="00030B2D" w:rsidP="00030B2D">
      <w:pPr>
        <w:tabs>
          <w:tab w:val="left" w:pos="9923"/>
        </w:tabs>
        <w:spacing w:after="0"/>
        <w:jc w:val="center"/>
        <w:rPr>
          <w:rFonts w:ascii="Times New Roman" w:hAnsi="Times New Roman"/>
          <w:sz w:val="28"/>
          <w:szCs w:val="28"/>
          <w:lang w:val="uk-UA"/>
        </w:rPr>
      </w:pPr>
    </w:p>
    <w:p w:rsidR="00030B2D" w:rsidRPr="00030B2D" w:rsidRDefault="00030B2D" w:rsidP="00030B2D">
      <w:pPr>
        <w:tabs>
          <w:tab w:val="left" w:pos="9923"/>
        </w:tabs>
        <w:spacing w:after="0"/>
        <w:jc w:val="center"/>
        <w:rPr>
          <w:rFonts w:ascii="Times New Roman" w:hAnsi="Times New Roman"/>
          <w:sz w:val="28"/>
          <w:szCs w:val="28"/>
          <w:lang w:val="uk-UA"/>
        </w:rPr>
      </w:pPr>
    </w:p>
    <w:p w:rsidR="00030B2D" w:rsidRPr="00030B2D" w:rsidRDefault="00030B2D" w:rsidP="00030B2D">
      <w:pPr>
        <w:tabs>
          <w:tab w:val="left" w:pos="9923"/>
        </w:tabs>
        <w:spacing w:after="0"/>
        <w:jc w:val="center"/>
        <w:rPr>
          <w:rFonts w:ascii="Times New Roman" w:hAnsi="Times New Roman"/>
          <w:sz w:val="28"/>
          <w:szCs w:val="28"/>
          <w:lang w:val="uk-UA"/>
        </w:rPr>
      </w:pPr>
    </w:p>
    <w:p w:rsidR="00030B2D" w:rsidRPr="00030B2D" w:rsidRDefault="00030B2D" w:rsidP="00030B2D">
      <w:pPr>
        <w:pStyle w:val="Style2"/>
        <w:widowControl/>
        <w:spacing w:line="240" w:lineRule="auto"/>
        <w:ind w:firstLine="284"/>
        <w:jc w:val="center"/>
        <w:rPr>
          <w:rStyle w:val="FontStyle19"/>
          <w:sz w:val="28"/>
          <w:szCs w:val="28"/>
        </w:rPr>
      </w:pPr>
    </w:p>
    <w:p w:rsidR="00030B2D" w:rsidRPr="00030B2D" w:rsidRDefault="00030B2D" w:rsidP="00030B2D">
      <w:pPr>
        <w:pStyle w:val="Style2"/>
        <w:widowControl/>
        <w:spacing w:line="240" w:lineRule="auto"/>
        <w:ind w:firstLine="284"/>
        <w:jc w:val="center"/>
        <w:rPr>
          <w:rStyle w:val="FontStyle19"/>
          <w:sz w:val="28"/>
          <w:szCs w:val="28"/>
          <w:lang w:val="uk-UA"/>
        </w:rPr>
      </w:pPr>
    </w:p>
    <w:p w:rsidR="00030B2D" w:rsidRPr="00030B2D" w:rsidRDefault="00030B2D" w:rsidP="00030B2D">
      <w:pPr>
        <w:pStyle w:val="Style2"/>
        <w:widowControl/>
        <w:spacing w:line="240" w:lineRule="auto"/>
        <w:ind w:firstLine="284"/>
        <w:jc w:val="center"/>
        <w:rPr>
          <w:rStyle w:val="FontStyle19"/>
          <w:sz w:val="28"/>
          <w:szCs w:val="28"/>
          <w:lang w:val="uk-UA"/>
        </w:rPr>
      </w:pPr>
    </w:p>
    <w:p w:rsidR="00030B2D" w:rsidRPr="00030B2D" w:rsidRDefault="00030B2D" w:rsidP="00030B2D">
      <w:pPr>
        <w:pStyle w:val="Style2"/>
        <w:widowControl/>
        <w:spacing w:line="240" w:lineRule="auto"/>
        <w:ind w:firstLine="284"/>
        <w:jc w:val="center"/>
        <w:rPr>
          <w:rStyle w:val="FontStyle19"/>
          <w:sz w:val="28"/>
          <w:szCs w:val="28"/>
          <w:lang w:val="uk-UA"/>
        </w:rPr>
      </w:pPr>
    </w:p>
    <w:p w:rsidR="00030B2D" w:rsidRPr="00030B2D" w:rsidRDefault="00030B2D" w:rsidP="00030B2D">
      <w:pPr>
        <w:pStyle w:val="Style2"/>
        <w:widowControl/>
        <w:spacing w:line="240" w:lineRule="auto"/>
        <w:ind w:firstLine="284"/>
        <w:jc w:val="center"/>
        <w:rPr>
          <w:rStyle w:val="FontStyle19"/>
          <w:sz w:val="28"/>
          <w:szCs w:val="28"/>
          <w:lang w:val="uk-UA"/>
        </w:rPr>
      </w:pPr>
    </w:p>
    <w:p w:rsidR="00030B2D" w:rsidRPr="00030B2D" w:rsidRDefault="00030B2D" w:rsidP="00030B2D">
      <w:pPr>
        <w:pStyle w:val="Style2"/>
        <w:widowControl/>
        <w:spacing w:line="240" w:lineRule="auto"/>
        <w:ind w:firstLine="284"/>
        <w:jc w:val="center"/>
        <w:rPr>
          <w:rStyle w:val="FontStyle19"/>
          <w:sz w:val="28"/>
          <w:szCs w:val="28"/>
          <w:lang w:val="uk-UA"/>
        </w:rPr>
      </w:pPr>
    </w:p>
    <w:p w:rsidR="00030B2D" w:rsidRPr="00030B2D" w:rsidRDefault="00030B2D" w:rsidP="00030B2D">
      <w:pPr>
        <w:pStyle w:val="Style2"/>
        <w:widowControl/>
        <w:spacing w:line="240" w:lineRule="auto"/>
        <w:ind w:firstLine="284"/>
        <w:jc w:val="center"/>
        <w:rPr>
          <w:rStyle w:val="FontStyle19"/>
          <w:sz w:val="28"/>
          <w:szCs w:val="28"/>
          <w:lang w:val="uk-UA"/>
        </w:rPr>
      </w:pPr>
    </w:p>
    <w:p w:rsidR="00030B2D" w:rsidRPr="00030B2D" w:rsidRDefault="00030B2D" w:rsidP="00030B2D">
      <w:pPr>
        <w:pStyle w:val="Style2"/>
        <w:widowControl/>
        <w:spacing w:line="240" w:lineRule="auto"/>
        <w:ind w:firstLine="284"/>
        <w:jc w:val="center"/>
        <w:rPr>
          <w:rStyle w:val="FontStyle19"/>
          <w:sz w:val="28"/>
          <w:szCs w:val="28"/>
          <w:lang w:val="uk-UA"/>
        </w:rPr>
      </w:pPr>
    </w:p>
    <w:p w:rsidR="00030B2D" w:rsidRPr="00030B2D" w:rsidRDefault="00030B2D" w:rsidP="00030B2D">
      <w:pPr>
        <w:pStyle w:val="Style2"/>
        <w:widowControl/>
        <w:spacing w:line="240" w:lineRule="auto"/>
        <w:ind w:firstLine="284"/>
        <w:jc w:val="center"/>
        <w:rPr>
          <w:rStyle w:val="FontStyle19"/>
          <w:sz w:val="28"/>
          <w:szCs w:val="28"/>
          <w:lang w:val="uk-UA"/>
        </w:rPr>
      </w:pPr>
    </w:p>
    <w:p w:rsidR="009E28BE" w:rsidRDefault="00030B2D" w:rsidP="00030B2D">
      <w:pPr>
        <w:pStyle w:val="Style2"/>
        <w:widowControl/>
        <w:spacing w:line="240" w:lineRule="auto"/>
        <w:ind w:firstLine="284"/>
        <w:rPr>
          <w:rStyle w:val="FontStyle19"/>
          <w:sz w:val="28"/>
          <w:szCs w:val="28"/>
          <w:lang w:val="uk-UA"/>
        </w:rPr>
      </w:pPr>
      <w:r w:rsidRPr="00030B2D">
        <w:rPr>
          <w:rStyle w:val="FontStyle19"/>
          <w:sz w:val="28"/>
          <w:szCs w:val="28"/>
          <w:lang w:val="uk-UA"/>
        </w:rPr>
        <w:t xml:space="preserve">                             </w:t>
      </w:r>
    </w:p>
    <w:p w:rsidR="009E28BE" w:rsidRDefault="009E28BE" w:rsidP="00030B2D">
      <w:pPr>
        <w:pStyle w:val="Style2"/>
        <w:widowControl/>
        <w:spacing w:line="240" w:lineRule="auto"/>
        <w:ind w:firstLine="284"/>
        <w:rPr>
          <w:rStyle w:val="FontStyle19"/>
          <w:sz w:val="28"/>
          <w:szCs w:val="28"/>
          <w:lang w:val="uk-UA"/>
        </w:rPr>
      </w:pPr>
    </w:p>
    <w:p w:rsidR="009E28BE" w:rsidRDefault="009E28BE" w:rsidP="00030B2D">
      <w:pPr>
        <w:pStyle w:val="Style2"/>
        <w:widowControl/>
        <w:spacing w:line="240" w:lineRule="auto"/>
        <w:ind w:firstLine="284"/>
        <w:rPr>
          <w:rStyle w:val="FontStyle19"/>
          <w:sz w:val="28"/>
          <w:szCs w:val="28"/>
          <w:lang w:val="uk-UA"/>
        </w:rPr>
      </w:pPr>
    </w:p>
    <w:p w:rsidR="00030B2D" w:rsidRPr="00030B2D" w:rsidRDefault="00030B2D" w:rsidP="009E28BE">
      <w:pPr>
        <w:pStyle w:val="Style2"/>
        <w:widowControl/>
        <w:spacing w:line="240" w:lineRule="auto"/>
        <w:ind w:firstLine="284"/>
        <w:jc w:val="center"/>
        <w:rPr>
          <w:rStyle w:val="FontStyle19"/>
          <w:sz w:val="28"/>
          <w:szCs w:val="28"/>
          <w:lang w:val="uk-UA"/>
        </w:rPr>
      </w:pPr>
      <w:r w:rsidRPr="00030B2D">
        <w:rPr>
          <w:rStyle w:val="FontStyle19"/>
          <w:sz w:val="28"/>
          <w:szCs w:val="28"/>
          <w:lang w:val="uk-UA"/>
        </w:rPr>
        <w:t>селище Брусилів, 2024</w:t>
      </w:r>
    </w:p>
    <w:p w:rsidR="00030B2D" w:rsidRDefault="00030B2D" w:rsidP="00030B2D">
      <w:pPr>
        <w:tabs>
          <w:tab w:val="left" w:pos="4080"/>
          <w:tab w:val="left" w:pos="9923"/>
        </w:tabs>
        <w:spacing w:after="0"/>
        <w:rPr>
          <w:rFonts w:ascii="Times New Roman" w:hAnsi="Times New Roman"/>
          <w:sz w:val="28"/>
          <w:szCs w:val="28"/>
          <w:lang w:val="uk-UA"/>
        </w:rPr>
      </w:pPr>
      <w:r w:rsidRPr="00030B2D">
        <w:rPr>
          <w:rFonts w:ascii="Times New Roman" w:hAnsi="Times New Roman"/>
          <w:sz w:val="28"/>
          <w:szCs w:val="28"/>
          <w:lang w:val="uk-UA"/>
        </w:rPr>
        <w:t xml:space="preserve">                   </w:t>
      </w:r>
    </w:p>
    <w:p w:rsidR="00030B2D" w:rsidRDefault="00030B2D" w:rsidP="00030B2D">
      <w:pPr>
        <w:tabs>
          <w:tab w:val="left" w:pos="4080"/>
          <w:tab w:val="left" w:pos="9923"/>
        </w:tabs>
        <w:spacing w:after="0"/>
        <w:rPr>
          <w:rFonts w:ascii="Times New Roman" w:hAnsi="Times New Roman"/>
          <w:sz w:val="28"/>
          <w:szCs w:val="28"/>
          <w:lang w:val="uk-UA"/>
        </w:rPr>
      </w:pPr>
    </w:p>
    <w:p w:rsidR="00030B2D" w:rsidRDefault="00030B2D" w:rsidP="00030B2D">
      <w:pPr>
        <w:tabs>
          <w:tab w:val="left" w:pos="4080"/>
          <w:tab w:val="left" w:pos="9923"/>
        </w:tabs>
        <w:spacing w:after="0"/>
        <w:rPr>
          <w:rFonts w:ascii="Times New Roman" w:hAnsi="Times New Roman"/>
          <w:sz w:val="28"/>
          <w:szCs w:val="28"/>
          <w:lang w:val="uk-UA"/>
        </w:rPr>
      </w:pPr>
    </w:p>
    <w:p w:rsidR="00030B2D" w:rsidRPr="00030B2D" w:rsidRDefault="009E28BE" w:rsidP="00030B2D">
      <w:pPr>
        <w:tabs>
          <w:tab w:val="left" w:pos="4080"/>
          <w:tab w:val="left" w:pos="9923"/>
        </w:tabs>
        <w:spacing w:after="0"/>
        <w:jc w:val="center"/>
        <w:rPr>
          <w:rFonts w:ascii="Times New Roman" w:hAnsi="Times New Roman"/>
          <w:b/>
          <w:sz w:val="28"/>
          <w:szCs w:val="28"/>
          <w:lang w:val="uk-UA"/>
        </w:rPr>
      </w:pPr>
      <w:r>
        <w:rPr>
          <w:rFonts w:ascii="Times New Roman" w:hAnsi="Times New Roman"/>
          <w:b/>
          <w:sz w:val="28"/>
          <w:szCs w:val="28"/>
          <w:lang w:val="uk-UA"/>
        </w:rPr>
        <w:t xml:space="preserve">1. </w:t>
      </w:r>
      <w:r w:rsidR="00030B2D" w:rsidRPr="00030B2D">
        <w:rPr>
          <w:rFonts w:ascii="Times New Roman" w:hAnsi="Times New Roman"/>
          <w:b/>
          <w:sz w:val="28"/>
          <w:szCs w:val="28"/>
          <w:lang w:val="uk-UA"/>
        </w:rPr>
        <w:t>ЗАГАЛЬНІ ПОЛОЖЕННЯ</w:t>
      </w:r>
    </w:p>
    <w:p w:rsidR="00030B2D" w:rsidRPr="00030B2D" w:rsidRDefault="00030B2D" w:rsidP="00030B2D">
      <w:pPr>
        <w:numPr>
          <w:ilvl w:val="1"/>
          <w:numId w:val="37"/>
        </w:numPr>
        <w:tabs>
          <w:tab w:val="left" w:pos="900"/>
          <w:tab w:val="left" w:pos="1260"/>
          <w:tab w:val="left" w:pos="2355"/>
        </w:tabs>
        <w:spacing w:after="0" w:line="240" w:lineRule="auto"/>
        <w:ind w:left="0" w:firstLine="540"/>
        <w:jc w:val="both"/>
        <w:rPr>
          <w:rFonts w:ascii="Times New Roman" w:hAnsi="Times New Roman"/>
          <w:sz w:val="28"/>
          <w:szCs w:val="28"/>
          <w:lang w:val="uk-UA"/>
        </w:rPr>
      </w:pPr>
      <w:r w:rsidRPr="00030B2D">
        <w:rPr>
          <w:rFonts w:ascii="Times New Roman" w:hAnsi="Times New Roman"/>
          <w:sz w:val="28"/>
          <w:szCs w:val="28"/>
          <w:lang w:val="uk-UA"/>
        </w:rPr>
        <w:t xml:space="preserve">Комунальне некомерційне підприємство </w:t>
      </w:r>
      <w:r w:rsidRPr="00030B2D">
        <w:rPr>
          <w:rStyle w:val="FontStyle20"/>
          <w:sz w:val="28"/>
          <w:szCs w:val="28"/>
          <w:lang w:val="uk-UA"/>
        </w:rPr>
        <w:t>"Брусилівська лікарня»</w:t>
      </w:r>
      <w:r w:rsidRPr="00030B2D">
        <w:rPr>
          <w:rFonts w:ascii="Times New Roman" w:hAnsi="Times New Roman"/>
          <w:sz w:val="28"/>
          <w:szCs w:val="28"/>
          <w:lang w:val="uk-UA"/>
        </w:rPr>
        <w:t xml:space="preserve"> (надалі – Підприємство) є лікарняним (амбулаторним) закладом охорони здоров’я – комунальним  некомерційним підприємством, що надає вторинну (спеціалізовану) медичну допомогу та здійснює медичне обслуговування населення територіальної громади </w:t>
      </w:r>
      <w:r w:rsidRPr="00030B2D">
        <w:rPr>
          <w:rStyle w:val="FontStyle20"/>
          <w:sz w:val="28"/>
          <w:szCs w:val="28"/>
          <w:lang w:val="uk-UA"/>
        </w:rPr>
        <w:t>Брусилівської селищної ради Житомирського району Житомирської області</w:t>
      </w:r>
      <w:r w:rsidRPr="00030B2D">
        <w:rPr>
          <w:rFonts w:ascii="Times New Roman" w:hAnsi="Times New Roman"/>
          <w:sz w:val="28"/>
          <w:szCs w:val="28"/>
          <w:lang w:val="uk-UA"/>
        </w:rPr>
        <w:t xml:space="preserve">. </w:t>
      </w:r>
    </w:p>
    <w:p w:rsidR="00030B2D" w:rsidRPr="00030B2D" w:rsidRDefault="00030B2D" w:rsidP="00030B2D">
      <w:pPr>
        <w:numPr>
          <w:ilvl w:val="1"/>
          <w:numId w:val="37"/>
        </w:numPr>
        <w:tabs>
          <w:tab w:val="left" w:pos="900"/>
          <w:tab w:val="left" w:pos="1260"/>
          <w:tab w:val="left" w:pos="2355"/>
        </w:tabs>
        <w:spacing w:after="0" w:line="240" w:lineRule="auto"/>
        <w:ind w:left="0" w:firstLine="540"/>
        <w:jc w:val="both"/>
        <w:rPr>
          <w:rFonts w:ascii="Times New Roman" w:hAnsi="Times New Roman"/>
          <w:sz w:val="28"/>
          <w:szCs w:val="28"/>
          <w:lang w:val="uk-UA"/>
        </w:rPr>
      </w:pPr>
      <w:r w:rsidRPr="00030B2D">
        <w:rPr>
          <w:rFonts w:ascii="Times New Roman" w:hAnsi="Times New Roman"/>
          <w:sz w:val="28"/>
          <w:szCs w:val="28"/>
          <w:lang w:val="uk-UA"/>
        </w:rPr>
        <w:t xml:space="preserve">Рішенням Брусилівського райвиконкому № 27 від 22.01.1992 року було затверджено статут Брусилівського територіального медичного об’єднання, яке відповідно до рішення 12-ї сесії Брусилівської районної ради </w:t>
      </w:r>
      <w:r w:rsidRPr="00030B2D">
        <w:rPr>
          <w:rFonts w:ascii="Times New Roman" w:hAnsi="Times New Roman"/>
          <w:sz w:val="28"/>
          <w:szCs w:val="28"/>
          <w:lang w:val="en-US"/>
        </w:rPr>
        <w:t>XII</w:t>
      </w:r>
      <w:r w:rsidRPr="00030B2D">
        <w:rPr>
          <w:rFonts w:ascii="Times New Roman" w:hAnsi="Times New Roman"/>
          <w:sz w:val="28"/>
          <w:szCs w:val="28"/>
          <w:lang w:val="uk-UA"/>
        </w:rPr>
        <w:t xml:space="preserve"> скликання від 25.12.2003 року № 150 було реорганізовано  на комунальну установу «Брусилівська центральна районна лікарня».</w:t>
      </w:r>
    </w:p>
    <w:p w:rsidR="00030B2D" w:rsidRPr="00030B2D" w:rsidRDefault="00030B2D" w:rsidP="00030B2D">
      <w:pPr>
        <w:numPr>
          <w:ilvl w:val="1"/>
          <w:numId w:val="37"/>
        </w:numPr>
        <w:tabs>
          <w:tab w:val="left" w:pos="900"/>
          <w:tab w:val="left" w:pos="1260"/>
          <w:tab w:val="left" w:pos="2355"/>
        </w:tabs>
        <w:spacing w:after="0" w:line="240" w:lineRule="auto"/>
        <w:ind w:left="0" w:firstLine="540"/>
        <w:jc w:val="both"/>
        <w:rPr>
          <w:rFonts w:ascii="Times New Roman" w:hAnsi="Times New Roman"/>
          <w:sz w:val="28"/>
          <w:szCs w:val="28"/>
          <w:lang w:val="uk-UA"/>
        </w:rPr>
      </w:pPr>
      <w:r w:rsidRPr="00030B2D">
        <w:rPr>
          <w:rFonts w:ascii="Times New Roman" w:hAnsi="Times New Roman"/>
          <w:sz w:val="28"/>
          <w:szCs w:val="28"/>
          <w:lang w:val="uk-UA"/>
        </w:rPr>
        <w:t xml:space="preserve">Відповідно до рішень ІІ пленарного засідання 11 сесії Брусилівської районної ради </w:t>
      </w:r>
      <w:r w:rsidRPr="00030B2D">
        <w:rPr>
          <w:rFonts w:ascii="Times New Roman" w:hAnsi="Times New Roman"/>
          <w:sz w:val="28"/>
          <w:szCs w:val="28"/>
          <w:lang w:val="en-US"/>
        </w:rPr>
        <w:t>VII</w:t>
      </w:r>
      <w:r w:rsidRPr="00030B2D">
        <w:rPr>
          <w:rFonts w:ascii="Times New Roman" w:hAnsi="Times New Roman"/>
          <w:sz w:val="28"/>
          <w:szCs w:val="28"/>
          <w:lang w:val="uk-UA"/>
        </w:rPr>
        <w:t xml:space="preserve"> скликання від 27.12.2016 року № 225 та № 226, рішення 2 сесії сьомого скликання Брусилівської селищної ради № 15 від 30.12.2016 «Про прийняття бюджетних установ із спільної власності територіальних громад сіл, селища Брусилівського району у власність Брусилівської селищної об’єднаної територіальної громади» Комунальна установа «Брусилівська центральна районна лікарня» перейшла в комунальну власність Брусилівської селищної ради Брусилівського району Житомирської області, яка стала Засновником Комунальної установи «Брусилівська центральна районна лікарня».</w:t>
      </w:r>
    </w:p>
    <w:p w:rsidR="00030B2D" w:rsidRPr="00030B2D" w:rsidRDefault="00030B2D" w:rsidP="00030B2D">
      <w:pPr>
        <w:numPr>
          <w:ilvl w:val="1"/>
          <w:numId w:val="37"/>
        </w:numPr>
        <w:tabs>
          <w:tab w:val="left" w:pos="900"/>
          <w:tab w:val="left" w:pos="1260"/>
          <w:tab w:val="left" w:pos="2355"/>
        </w:tabs>
        <w:spacing w:after="0" w:line="240" w:lineRule="auto"/>
        <w:ind w:left="0" w:firstLine="540"/>
        <w:jc w:val="both"/>
        <w:rPr>
          <w:rFonts w:ascii="Times New Roman" w:hAnsi="Times New Roman"/>
          <w:sz w:val="28"/>
          <w:szCs w:val="28"/>
          <w:lang w:val="uk-UA"/>
        </w:rPr>
      </w:pPr>
      <w:r w:rsidRPr="00030B2D">
        <w:rPr>
          <w:rFonts w:ascii="Times New Roman" w:hAnsi="Times New Roman"/>
          <w:sz w:val="28"/>
          <w:szCs w:val="28"/>
          <w:lang w:val="uk-UA"/>
        </w:rPr>
        <w:t>Комунальне некомерційне підприємство «Брусилівська лікарня» створене за рішенням</w:t>
      </w:r>
      <w:r w:rsidRPr="00030B2D">
        <w:rPr>
          <w:rFonts w:ascii="Times New Roman" w:hAnsi="Times New Roman"/>
          <w:b/>
          <w:sz w:val="28"/>
          <w:szCs w:val="28"/>
          <w:lang w:val="uk-UA"/>
        </w:rPr>
        <w:t xml:space="preserve"> </w:t>
      </w:r>
      <w:r w:rsidRPr="00030B2D">
        <w:rPr>
          <w:rFonts w:ascii="Times New Roman" w:hAnsi="Times New Roman"/>
          <w:sz w:val="28"/>
          <w:szCs w:val="28"/>
          <w:lang w:val="uk-UA"/>
        </w:rPr>
        <w:t xml:space="preserve">24 сесії Брусилівської селищної ради 7 скликання </w:t>
      </w:r>
      <w:r w:rsidRPr="00030B2D">
        <w:rPr>
          <w:rFonts w:ascii="Times New Roman" w:hAnsi="Times New Roman"/>
          <w:b/>
          <w:sz w:val="28"/>
          <w:szCs w:val="28"/>
          <w:lang w:val="uk-UA"/>
        </w:rPr>
        <w:t xml:space="preserve"> </w:t>
      </w:r>
      <w:r w:rsidRPr="00030B2D">
        <w:rPr>
          <w:rFonts w:ascii="Times New Roman" w:hAnsi="Times New Roman"/>
          <w:sz w:val="28"/>
          <w:szCs w:val="28"/>
          <w:lang w:val="uk-UA"/>
        </w:rPr>
        <w:t>від 14.11.2018 року № 746 шляхом перетворення Комунальної установи “Брусилівс</w:t>
      </w:r>
      <w:r w:rsidR="00963FF1">
        <w:rPr>
          <w:rFonts w:ascii="Times New Roman" w:hAnsi="Times New Roman"/>
          <w:sz w:val="28"/>
          <w:szCs w:val="28"/>
          <w:lang w:val="uk-UA"/>
        </w:rPr>
        <w:t>ька центральна районна лікарня”</w:t>
      </w:r>
      <w:r w:rsidRPr="00030B2D">
        <w:rPr>
          <w:rFonts w:ascii="Times New Roman" w:hAnsi="Times New Roman"/>
          <w:sz w:val="28"/>
          <w:szCs w:val="28"/>
          <w:lang w:val="uk-UA"/>
        </w:rPr>
        <w:t xml:space="preserve"> у Комунальне некомерційне підприємство «Брусилівська лікарня».</w:t>
      </w:r>
    </w:p>
    <w:p w:rsidR="00030B2D" w:rsidRPr="00030B2D" w:rsidRDefault="00030B2D" w:rsidP="00030B2D">
      <w:pPr>
        <w:numPr>
          <w:ilvl w:val="1"/>
          <w:numId w:val="37"/>
        </w:numPr>
        <w:tabs>
          <w:tab w:val="left" w:pos="900"/>
          <w:tab w:val="left" w:pos="1260"/>
          <w:tab w:val="left" w:pos="2355"/>
        </w:tabs>
        <w:spacing w:after="0" w:line="240" w:lineRule="auto"/>
        <w:ind w:left="0" w:firstLine="540"/>
        <w:jc w:val="both"/>
        <w:rPr>
          <w:rFonts w:ascii="Times New Roman" w:hAnsi="Times New Roman"/>
          <w:sz w:val="28"/>
          <w:szCs w:val="28"/>
        </w:rPr>
      </w:pPr>
      <w:proofErr w:type="gramStart"/>
      <w:r w:rsidRPr="00030B2D">
        <w:rPr>
          <w:rFonts w:ascii="Times New Roman" w:hAnsi="Times New Roman"/>
          <w:sz w:val="28"/>
          <w:szCs w:val="28"/>
        </w:rPr>
        <w:t>П</w:t>
      </w:r>
      <w:proofErr w:type="gramEnd"/>
      <w:r w:rsidRPr="00030B2D">
        <w:rPr>
          <w:rFonts w:ascii="Times New Roman" w:hAnsi="Times New Roman"/>
          <w:sz w:val="28"/>
          <w:szCs w:val="28"/>
        </w:rPr>
        <w:t xml:space="preserve">ідприємство є правонаступником усього майна, всіх прав та обов’язків </w:t>
      </w:r>
      <w:r w:rsidRPr="00030B2D">
        <w:rPr>
          <w:rFonts w:ascii="Times New Roman" w:hAnsi="Times New Roman"/>
          <w:sz w:val="28"/>
          <w:szCs w:val="28"/>
          <w:lang w:val="uk-UA"/>
        </w:rPr>
        <w:t>Комунальної установи “Брусилівська центральна районна лікарня”.</w:t>
      </w:r>
      <w:r w:rsidRPr="00030B2D">
        <w:rPr>
          <w:rFonts w:ascii="Times New Roman" w:hAnsi="Times New Roman"/>
          <w:sz w:val="28"/>
          <w:szCs w:val="28"/>
        </w:rPr>
        <w:t xml:space="preserve"> </w:t>
      </w:r>
      <w:proofErr w:type="gramStart"/>
      <w:r w:rsidRPr="00030B2D">
        <w:rPr>
          <w:rFonts w:ascii="Times New Roman" w:hAnsi="Times New Roman"/>
          <w:sz w:val="28"/>
          <w:szCs w:val="28"/>
        </w:rPr>
        <w:t>П</w:t>
      </w:r>
      <w:proofErr w:type="gramEnd"/>
      <w:r w:rsidRPr="00030B2D">
        <w:rPr>
          <w:rFonts w:ascii="Times New Roman" w:hAnsi="Times New Roman"/>
          <w:sz w:val="28"/>
          <w:szCs w:val="28"/>
        </w:rPr>
        <w:t xml:space="preserve">ідприємство створене на базі </w:t>
      </w:r>
      <w:r w:rsidRPr="00030B2D">
        <w:rPr>
          <w:rFonts w:ascii="Times New Roman" w:hAnsi="Times New Roman"/>
          <w:sz w:val="28"/>
          <w:szCs w:val="28"/>
          <w:lang w:val="uk-UA"/>
        </w:rPr>
        <w:t xml:space="preserve">комунального </w:t>
      </w:r>
      <w:r w:rsidRPr="00030B2D">
        <w:rPr>
          <w:rFonts w:ascii="Times New Roman" w:hAnsi="Times New Roman"/>
          <w:sz w:val="28"/>
          <w:szCs w:val="28"/>
        </w:rPr>
        <w:t xml:space="preserve">майна </w:t>
      </w:r>
      <w:r w:rsidRPr="00030B2D">
        <w:rPr>
          <w:rStyle w:val="FontStyle20"/>
          <w:sz w:val="28"/>
          <w:szCs w:val="28"/>
          <w:lang w:val="uk-UA"/>
        </w:rPr>
        <w:t xml:space="preserve">Брусилівської селищної ради Житомирського району Житомирської </w:t>
      </w:r>
      <w:r w:rsidRPr="00030B2D">
        <w:rPr>
          <w:rStyle w:val="FontStyle20"/>
          <w:sz w:val="28"/>
          <w:szCs w:val="28"/>
        </w:rPr>
        <w:t>області.</w:t>
      </w:r>
    </w:p>
    <w:p w:rsidR="00030B2D" w:rsidRPr="00030B2D" w:rsidRDefault="00030B2D" w:rsidP="00030B2D">
      <w:pPr>
        <w:numPr>
          <w:ilvl w:val="1"/>
          <w:numId w:val="37"/>
        </w:numPr>
        <w:tabs>
          <w:tab w:val="left" w:pos="900"/>
          <w:tab w:val="left" w:pos="1260"/>
          <w:tab w:val="left" w:pos="2355"/>
        </w:tabs>
        <w:spacing w:after="0" w:line="240" w:lineRule="auto"/>
        <w:ind w:left="0" w:firstLine="540"/>
        <w:jc w:val="both"/>
        <w:rPr>
          <w:rFonts w:ascii="Times New Roman" w:hAnsi="Times New Roman"/>
          <w:sz w:val="28"/>
          <w:szCs w:val="28"/>
        </w:rPr>
      </w:pPr>
      <w:r w:rsidRPr="00030B2D">
        <w:rPr>
          <w:rFonts w:ascii="Times New Roman" w:hAnsi="Times New Roman"/>
          <w:sz w:val="28"/>
          <w:szCs w:val="28"/>
        </w:rPr>
        <w:t xml:space="preserve">Засновником, Власником та органом управління майном </w:t>
      </w:r>
      <w:proofErr w:type="gramStart"/>
      <w:r w:rsidRPr="00030B2D">
        <w:rPr>
          <w:rFonts w:ascii="Times New Roman" w:hAnsi="Times New Roman"/>
          <w:sz w:val="28"/>
          <w:szCs w:val="28"/>
        </w:rPr>
        <w:t>П</w:t>
      </w:r>
      <w:proofErr w:type="gramEnd"/>
      <w:r w:rsidRPr="00030B2D">
        <w:rPr>
          <w:rFonts w:ascii="Times New Roman" w:hAnsi="Times New Roman"/>
          <w:sz w:val="28"/>
          <w:szCs w:val="28"/>
        </w:rPr>
        <w:t xml:space="preserve">ідприємства є </w:t>
      </w:r>
      <w:r w:rsidR="00963FF1">
        <w:rPr>
          <w:rFonts w:ascii="Times New Roman" w:hAnsi="Times New Roman"/>
          <w:sz w:val="28"/>
          <w:szCs w:val="28"/>
          <w:lang w:val="uk-UA"/>
        </w:rPr>
        <w:t xml:space="preserve">Брусилівська селищна </w:t>
      </w:r>
      <w:r w:rsidRPr="00030B2D">
        <w:rPr>
          <w:rFonts w:ascii="Times New Roman" w:hAnsi="Times New Roman"/>
          <w:sz w:val="28"/>
          <w:szCs w:val="28"/>
        </w:rPr>
        <w:t>територіальн</w:t>
      </w:r>
      <w:r w:rsidRPr="00030B2D">
        <w:rPr>
          <w:rFonts w:ascii="Times New Roman" w:hAnsi="Times New Roman"/>
          <w:sz w:val="28"/>
          <w:szCs w:val="28"/>
          <w:lang w:val="uk-UA"/>
        </w:rPr>
        <w:t>а</w:t>
      </w:r>
      <w:r w:rsidRPr="00030B2D">
        <w:rPr>
          <w:rFonts w:ascii="Times New Roman" w:hAnsi="Times New Roman"/>
          <w:sz w:val="28"/>
          <w:szCs w:val="28"/>
        </w:rPr>
        <w:t xml:space="preserve"> громад</w:t>
      </w:r>
      <w:r w:rsidRPr="00030B2D">
        <w:rPr>
          <w:rFonts w:ascii="Times New Roman" w:hAnsi="Times New Roman"/>
          <w:sz w:val="28"/>
          <w:szCs w:val="28"/>
          <w:lang w:val="uk-UA"/>
        </w:rPr>
        <w:t xml:space="preserve">а </w:t>
      </w:r>
      <w:r w:rsidR="00963FF1">
        <w:rPr>
          <w:rFonts w:ascii="Times New Roman" w:hAnsi="Times New Roman"/>
          <w:sz w:val="28"/>
          <w:szCs w:val="28"/>
          <w:lang w:val="uk-UA"/>
        </w:rPr>
        <w:t xml:space="preserve">в особі </w:t>
      </w:r>
      <w:r w:rsidRPr="00030B2D">
        <w:rPr>
          <w:rFonts w:ascii="Times New Roman" w:hAnsi="Times New Roman"/>
          <w:sz w:val="28"/>
          <w:szCs w:val="28"/>
          <w:lang w:val="uk-UA"/>
        </w:rPr>
        <w:t xml:space="preserve">Брусилівської селищної ради </w:t>
      </w:r>
      <w:r w:rsidRPr="00030B2D">
        <w:rPr>
          <w:rFonts w:ascii="Times New Roman" w:hAnsi="Times New Roman"/>
          <w:sz w:val="28"/>
          <w:szCs w:val="28"/>
        </w:rPr>
        <w:t>Житомирського</w:t>
      </w:r>
      <w:r w:rsidRPr="00030B2D">
        <w:rPr>
          <w:rFonts w:ascii="Times New Roman" w:hAnsi="Times New Roman"/>
          <w:sz w:val="28"/>
          <w:szCs w:val="28"/>
          <w:lang w:val="uk-UA"/>
        </w:rPr>
        <w:t xml:space="preserve"> району Житомирської області</w:t>
      </w:r>
      <w:r w:rsidRPr="00030B2D">
        <w:rPr>
          <w:rFonts w:ascii="Times New Roman" w:hAnsi="Times New Roman"/>
          <w:sz w:val="28"/>
          <w:szCs w:val="28"/>
        </w:rPr>
        <w:t xml:space="preserve"> (надалі – Засновник). </w:t>
      </w:r>
      <w:proofErr w:type="gramStart"/>
      <w:r w:rsidRPr="00030B2D">
        <w:rPr>
          <w:rFonts w:ascii="Times New Roman" w:hAnsi="Times New Roman"/>
          <w:sz w:val="28"/>
          <w:szCs w:val="28"/>
        </w:rPr>
        <w:t>П</w:t>
      </w:r>
      <w:proofErr w:type="gramEnd"/>
      <w:r w:rsidRPr="00030B2D">
        <w:rPr>
          <w:rFonts w:ascii="Times New Roman" w:hAnsi="Times New Roman"/>
          <w:sz w:val="28"/>
          <w:szCs w:val="28"/>
        </w:rPr>
        <w:t>ідприємство є підпорядкованим, підзвітним та підконтрольним Засновнику.</w:t>
      </w:r>
    </w:p>
    <w:p w:rsidR="00030B2D" w:rsidRPr="00030B2D" w:rsidRDefault="00030B2D" w:rsidP="00030B2D">
      <w:pPr>
        <w:numPr>
          <w:ilvl w:val="1"/>
          <w:numId w:val="37"/>
        </w:numPr>
        <w:tabs>
          <w:tab w:val="left" w:pos="900"/>
          <w:tab w:val="left" w:pos="1260"/>
          <w:tab w:val="left" w:pos="2355"/>
        </w:tabs>
        <w:spacing w:after="0" w:line="240" w:lineRule="auto"/>
        <w:ind w:left="0" w:firstLine="540"/>
        <w:jc w:val="both"/>
        <w:rPr>
          <w:rFonts w:ascii="Times New Roman" w:hAnsi="Times New Roman"/>
          <w:sz w:val="28"/>
          <w:szCs w:val="28"/>
        </w:rPr>
      </w:pPr>
      <w:proofErr w:type="gramStart"/>
      <w:r w:rsidRPr="00030B2D">
        <w:rPr>
          <w:rFonts w:ascii="Times New Roman" w:hAnsi="Times New Roman"/>
          <w:sz w:val="28"/>
          <w:szCs w:val="28"/>
        </w:rPr>
        <w:t>П</w:t>
      </w:r>
      <w:proofErr w:type="gramEnd"/>
      <w:r w:rsidRPr="00030B2D">
        <w:rPr>
          <w:rFonts w:ascii="Times New Roman" w:hAnsi="Times New Roman"/>
          <w:sz w:val="28"/>
          <w:szCs w:val="28"/>
        </w:rPr>
        <w:t>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030B2D" w:rsidRPr="00030B2D" w:rsidRDefault="00030B2D" w:rsidP="00030B2D">
      <w:pPr>
        <w:numPr>
          <w:ilvl w:val="1"/>
          <w:numId w:val="37"/>
        </w:numPr>
        <w:tabs>
          <w:tab w:val="left" w:pos="900"/>
          <w:tab w:val="left" w:pos="1260"/>
          <w:tab w:val="left" w:pos="2355"/>
        </w:tabs>
        <w:spacing w:after="0" w:line="240" w:lineRule="auto"/>
        <w:ind w:left="0" w:firstLine="540"/>
        <w:jc w:val="both"/>
        <w:rPr>
          <w:rFonts w:ascii="Times New Roman" w:hAnsi="Times New Roman"/>
          <w:sz w:val="28"/>
          <w:szCs w:val="28"/>
          <w:lang w:val="uk-UA"/>
        </w:rPr>
      </w:pPr>
      <w:proofErr w:type="gramStart"/>
      <w:r w:rsidRPr="00030B2D">
        <w:rPr>
          <w:rFonts w:ascii="Times New Roman" w:hAnsi="Times New Roman"/>
          <w:sz w:val="28"/>
          <w:szCs w:val="28"/>
        </w:rPr>
        <w:t>П</w:t>
      </w:r>
      <w:proofErr w:type="gramEnd"/>
      <w:r w:rsidRPr="00030B2D">
        <w:rPr>
          <w:rFonts w:ascii="Times New Roman" w:hAnsi="Times New Roman"/>
          <w:sz w:val="28"/>
          <w:szCs w:val="28"/>
        </w:rPr>
        <w:t>ідприємство у своїй діяльності керується Конституцією України, Господ</w:t>
      </w:r>
      <w:r w:rsidRPr="00030B2D">
        <w:rPr>
          <w:rFonts w:ascii="Times New Roman" w:hAnsi="Times New Roman"/>
          <w:sz w:val="28"/>
          <w:szCs w:val="28"/>
          <w:lang w:val="uk-UA"/>
        </w:rPr>
        <w:t xml:space="preserve">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w:t>
      </w:r>
      <w:r w:rsidRPr="00030B2D">
        <w:rPr>
          <w:rFonts w:ascii="Times New Roman" w:hAnsi="Times New Roman"/>
          <w:sz w:val="28"/>
          <w:szCs w:val="28"/>
          <w:lang w:val="uk-UA"/>
        </w:rPr>
        <w:lastRenderedPageBreak/>
        <w:t>виконавчої влади, відповідних рішень місцевих органів виконавчої влади і органів місцевого самоврядування та цим Статутом.</w:t>
      </w:r>
    </w:p>
    <w:p w:rsidR="00030B2D" w:rsidRPr="00030B2D" w:rsidRDefault="00030B2D" w:rsidP="00030B2D">
      <w:pPr>
        <w:tabs>
          <w:tab w:val="left" w:pos="1260"/>
        </w:tabs>
        <w:spacing w:after="0"/>
        <w:jc w:val="center"/>
        <w:rPr>
          <w:rFonts w:ascii="Times New Roman" w:hAnsi="Times New Roman"/>
          <w:b/>
          <w:sz w:val="28"/>
          <w:szCs w:val="28"/>
          <w:lang w:val="uk-UA"/>
        </w:rPr>
      </w:pPr>
      <w:r w:rsidRPr="00030B2D">
        <w:rPr>
          <w:rFonts w:ascii="Times New Roman" w:hAnsi="Times New Roman"/>
          <w:b/>
          <w:sz w:val="28"/>
          <w:szCs w:val="28"/>
          <w:lang w:val="uk-UA"/>
        </w:rPr>
        <w:t>2. НАЙМЕНУВАННЯ ТА МІСЦЕЗНАХОДЖЕННЯ</w:t>
      </w:r>
    </w:p>
    <w:p w:rsidR="00030B2D" w:rsidRPr="00030B2D" w:rsidRDefault="00030B2D" w:rsidP="00030B2D">
      <w:pPr>
        <w:tabs>
          <w:tab w:val="left" w:pos="1260"/>
        </w:tabs>
        <w:spacing w:after="0"/>
        <w:ind w:firstLine="539"/>
        <w:jc w:val="both"/>
        <w:rPr>
          <w:rFonts w:ascii="Times New Roman" w:hAnsi="Times New Roman"/>
          <w:sz w:val="28"/>
          <w:szCs w:val="28"/>
          <w:lang w:val="uk-UA"/>
        </w:rPr>
      </w:pPr>
      <w:r w:rsidRPr="00030B2D">
        <w:rPr>
          <w:rFonts w:ascii="Times New Roman" w:hAnsi="Times New Roman"/>
          <w:sz w:val="28"/>
          <w:szCs w:val="28"/>
          <w:lang w:val="uk-UA"/>
        </w:rPr>
        <w:t>2.1.</w:t>
      </w:r>
      <w:r w:rsidRPr="00030B2D">
        <w:rPr>
          <w:rFonts w:ascii="Times New Roman" w:hAnsi="Times New Roman"/>
          <w:sz w:val="28"/>
          <w:szCs w:val="28"/>
          <w:lang w:val="uk-UA"/>
        </w:rPr>
        <w:tab/>
        <w:t>Найменування:</w:t>
      </w:r>
    </w:p>
    <w:p w:rsidR="00030B2D" w:rsidRPr="00030B2D" w:rsidRDefault="00030B2D" w:rsidP="00030B2D">
      <w:pPr>
        <w:tabs>
          <w:tab w:val="left" w:pos="1260"/>
        </w:tabs>
        <w:spacing w:after="0"/>
        <w:ind w:firstLine="539"/>
        <w:jc w:val="both"/>
        <w:rPr>
          <w:rFonts w:ascii="Times New Roman" w:hAnsi="Times New Roman"/>
          <w:sz w:val="28"/>
          <w:szCs w:val="28"/>
          <w:lang w:val="uk-UA"/>
        </w:rPr>
      </w:pPr>
      <w:r w:rsidRPr="00030B2D">
        <w:rPr>
          <w:rFonts w:ascii="Times New Roman" w:hAnsi="Times New Roman"/>
          <w:sz w:val="28"/>
          <w:szCs w:val="28"/>
          <w:lang w:val="uk-UA"/>
        </w:rPr>
        <w:t>2.1.1.</w:t>
      </w:r>
      <w:r w:rsidRPr="00030B2D">
        <w:rPr>
          <w:rFonts w:ascii="Times New Roman" w:hAnsi="Times New Roman"/>
          <w:sz w:val="28"/>
          <w:szCs w:val="28"/>
          <w:lang w:val="uk-UA"/>
        </w:rPr>
        <w:tab/>
        <w:t xml:space="preserve">Повне найменування Підприємства – Комунальне некомерційне підприємство </w:t>
      </w:r>
      <w:r w:rsidRPr="00030B2D">
        <w:rPr>
          <w:rStyle w:val="FontStyle20"/>
          <w:sz w:val="28"/>
          <w:szCs w:val="28"/>
          <w:lang w:val="uk-UA"/>
        </w:rPr>
        <w:t>«Брусилівська лікарня»</w:t>
      </w:r>
      <w:r w:rsidRPr="00030B2D">
        <w:rPr>
          <w:rFonts w:ascii="Times New Roman" w:hAnsi="Times New Roman"/>
          <w:sz w:val="28"/>
          <w:szCs w:val="28"/>
          <w:lang w:val="uk-UA"/>
        </w:rPr>
        <w:t>;</w:t>
      </w:r>
    </w:p>
    <w:p w:rsidR="00030B2D" w:rsidRPr="00030B2D" w:rsidRDefault="00030B2D" w:rsidP="00030B2D">
      <w:pPr>
        <w:tabs>
          <w:tab w:val="left" w:pos="1260"/>
        </w:tabs>
        <w:spacing w:after="0"/>
        <w:ind w:firstLine="539"/>
        <w:jc w:val="both"/>
        <w:rPr>
          <w:rFonts w:ascii="Times New Roman" w:hAnsi="Times New Roman"/>
          <w:sz w:val="28"/>
          <w:szCs w:val="28"/>
        </w:rPr>
      </w:pPr>
      <w:r w:rsidRPr="00030B2D">
        <w:rPr>
          <w:rFonts w:ascii="Times New Roman" w:hAnsi="Times New Roman"/>
          <w:sz w:val="28"/>
          <w:szCs w:val="28"/>
        </w:rPr>
        <w:t>2.1.2.</w:t>
      </w:r>
      <w:r w:rsidRPr="00030B2D">
        <w:rPr>
          <w:rFonts w:ascii="Times New Roman" w:hAnsi="Times New Roman"/>
          <w:sz w:val="28"/>
          <w:szCs w:val="28"/>
        </w:rPr>
        <w:tab/>
        <w:t xml:space="preserve">Скорочене найменування </w:t>
      </w:r>
      <w:proofErr w:type="gramStart"/>
      <w:r w:rsidRPr="00030B2D">
        <w:rPr>
          <w:rFonts w:ascii="Times New Roman" w:hAnsi="Times New Roman"/>
          <w:sz w:val="28"/>
          <w:szCs w:val="28"/>
        </w:rPr>
        <w:t>П</w:t>
      </w:r>
      <w:proofErr w:type="gramEnd"/>
      <w:r w:rsidRPr="00030B2D">
        <w:rPr>
          <w:rFonts w:ascii="Times New Roman" w:hAnsi="Times New Roman"/>
          <w:sz w:val="28"/>
          <w:szCs w:val="28"/>
        </w:rPr>
        <w:t>ідприємства: – КНП «</w:t>
      </w:r>
      <w:r w:rsidRPr="00030B2D">
        <w:rPr>
          <w:rStyle w:val="FontStyle20"/>
          <w:sz w:val="28"/>
          <w:szCs w:val="28"/>
          <w:lang w:val="uk-UA"/>
        </w:rPr>
        <w:t>Брусилівська лікарня</w:t>
      </w:r>
      <w:r w:rsidRPr="00030B2D">
        <w:rPr>
          <w:rFonts w:ascii="Times New Roman" w:hAnsi="Times New Roman"/>
          <w:sz w:val="28"/>
          <w:szCs w:val="28"/>
        </w:rPr>
        <w:t>».</w:t>
      </w:r>
    </w:p>
    <w:p w:rsidR="00030B2D" w:rsidRPr="00030B2D" w:rsidRDefault="00030B2D" w:rsidP="00030B2D">
      <w:pPr>
        <w:tabs>
          <w:tab w:val="left" w:pos="1260"/>
        </w:tabs>
        <w:spacing w:after="0"/>
        <w:ind w:firstLine="539"/>
        <w:jc w:val="both"/>
        <w:rPr>
          <w:rStyle w:val="FontStyle20"/>
          <w:sz w:val="28"/>
          <w:szCs w:val="28"/>
          <w:lang w:val="uk-UA"/>
        </w:rPr>
      </w:pPr>
      <w:r w:rsidRPr="00030B2D">
        <w:rPr>
          <w:rFonts w:ascii="Times New Roman" w:hAnsi="Times New Roman"/>
          <w:sz w:val="28"/>
          <w:szCs w:val="28"/>
        </w:rPr>
        <w:t>2.2.</w:t>
      </w:r>
      <w:r w:rsidRPr="00030B2D">
        <w:rPr>
          <w:rFonts w:ascii="Times New Roman" w:hAnsi="Times New Roman"/>
          <w:sz w:val="28"/>
          <w:szCs w:val="28"/>
        </w:rPr>
        <w:tab/>
        <w:t>Місце</w:t>
      </w:r>
      <w:r w:rsidRPr="00030B2D">
        <w:rPr>
          <w:rFonts w:ascii="Times New Roman" w:hAnsi="Times New Roman"/>
          <w:sz w:val="28"/>
          <w:szCs w:val="28"/>
          <w:lang w:val="uk-UA"/>
        </w:rPr>
        <w:t xml:space="preserve"> </w:t>
      </w:r>
      <w:r w:rsidRPr="00030B2D">
        <w:rPr>
          <w:rFonts w:ascii="Times New Roman" w:hAnsi="Times New Roman"/>
          <w:sz w:val="28"/>
          <w:szCs w:val="28"/>
        </w:rPr>
        <w:t xml:space="preserve">знаходження </w:t>
      </w:r>
      <w:proofErr w:type="gramStart"/>
      <w:r w:rsidRPr="00030B2D">
        <w:rPr>
          <w:rFonts w:ascii="Times New Roman" w:hAnsi="Times New Roman"/>
          <w:sz w:val="28"/>
          <w:szCs w:val="28"/>
        </w:rPr>
        <w:t>П</w:t>
      </w:r>
      <w:proofErr w:type="gramEnd"/>
      <w:r w:rsidRPr="00030B2D">
        <w:rPr>
          <w:rFonts w:ascii="Times New Roman" w:hAnsi="Times New Roman"/>
          <w:sz w:val="28"/>
          <w:szCs w:val="28"/>
        </w:rPr>
        <w:t xml:space="preserve">ідприємства: Україна, </w:t>
      </w:r>
      <w:r w:rsidRPr="00030B2D">
        <w:rPr>
          <w:rFonts w:ascii="Times New Roman" w:hAnsi="Times New Roman"/>
          <w:sz w:val="28"/>
          <w:szCs w:val="28"/>
          <w:lang w:val="uk-UA"/>
        </w:rPr>
        <w:t>12601</w:t>
      </w:r>
      <w:r w:rsidRPr="00030B2D">
        <w:rPr>
          <w:rFonts w:ascii="Times New Roman" w:hAnsi="Times New Roman"/>
          <w:sz w:val="28"/>
          <w:szCs w:val="28"/>
        </w:rPr>
        <w:t xml:space="preserve">, </w:t>
      </w:r>
      <w:r w:rsidRPr="00030B2D">
        <w:rPr>
          <w:rStyle w:val="FontStyle20"/>
          <w:sz w:val="28"/>
          <w:szCs w:val="28"/>
          <w:lang w:val="uk-UA"/>
        </w:rPr>
        <w:t>Житомирська область,</w:t>
      </w:r>
      <w:r w:rsidRPr="00030B2D">
        <w:rPr>
          <w:rStyle w:val="FontStyle20"/>
          <w:sz w:val="28"/>
          <w:szCs w:val="28"/>
        </w:rPr>
        <w:t xml:space="preserve">  </w:t>
      </w:r>
      <w:r w:rsidRPr="00030B2D">
        <w:rPr>
          <w:rStyle w:val="FontStyle20"/>
          <w:sz w:val="28"/>
          <w:szCs w:val="28"/>
          <w:lang w:val="uk-UA"/>
        </w:rPr>
        <w:t>Житомирський</w:t>
      </w:r>
      <w:r w:rsidRPr="00030B2D">
        <w:rPr>
          <w:rStyle w:val="FontStyle20"/>
          <w:sz w:val="28"/>
          <w:szCs w:val="28"/>
        </w:rPr>
        <w:t xml:space="preserve"> р</w:t>
      </w:r>
      <w:r w:rsidRPr="00030B2D">
        <w:rPr>
          <w:rStyle w:val="FontStyle20"/>
          <w:sz w:val="28"/>
          <w:szCs w:val="28"/>
          <w:lang w:val="uk-UA"/>
        </w:rPr>
        <w:t>айон</w:t>
      </w:r>
      <w:r w:rsidRPr="00030B2D">
        <w:rPr>
          <w:rStyle w:val="FontStyle20"/>
          <w:sz w:val="28"/>
          <w:szCs w:val="28"/>
        </w:rPr>
        <w:t xml:space="preserve">, </w:t>
      </w:r>
      <w:r w:rsidRPr="00030B2D">
        <w:rPr>
          <w:rStyle w:val="FontStyle20"/>
          <w:sz w:val="28"/>
          <w:szCs w:val="28"/>
          <w:lang w:val="uk-UA"/>
        </w:rPr>
        <w:t>селище  Брусилів</w:t>
      </w:r>
      <w:r w:rsidRPr="00030B2D">
        <w:rPr>
          <w:rStyle w:val="FontStyle20"/>
          <w:sz w:val="28"/>
          <w:szCs w:val="28"/>
        </w:rPr>
        <w:t>, вул</w:t>
      </w:r>
      <w:r w:rsidRPr="00030B2D">
        <w:rPr>
          <w:rStyle w:val="FontStyle20"/>
          <w:sz w:val="28"/>
          <w:szCs w:val="28"/>
          <w:lang w:val="uk-UA"/>
        </w:rPr>
        <w:t>иця Захисників України</w:t>
      </w:r>
      <w:r w:rsidRPr="00030B2D">
        <w:rPr>
          <w:rStyle w:val="FontStyle20"/>
          <w:sz w:val="28"/>
          <w:szCs w:val="28"/>
        </w:rPr>
        <w:t xml:space="preserve">, </w:t>
      </w:r>
      <w:r w:rsidRPr="00030B2D">
        <w:rPr>
          <w:rStyle w:val="FontStyle20"/>
          <w:sz w:val="28"/>
          <w:szCs w:val="28"/>
          <w:lang w:val="uk-UA"/>
        </w:rPr>
        <w:t>будинок 4</w:t>
      </w:r>
      <w:r w:rsidRPr="00030B2D">
        <w:rPr>
          <w:rStyle w:val="FontStyle20"/>
          <w:sz w:val="28"/>
          <w:szCs w:val="28"/>
        </w:rPr>
        <w:t>1.</w:t>
      </w:r>
    </w:p>
    <w:p w:rsidR="00030B2D" w:rsidRPr="00030B2D" w:rsidRDefault="00030B2D" w:rsidP="00030B2D">
      <w:pPr>
        <w:spacing w:after="0"/>
        <w:jc w:val="center"/>
        <w:rPr>
          <w:rFonts w:ascii="Times New Roman" w:hAnsi="Times New Roman"/>
          <w:b/>
          <w:sz w:val="28"/>
          <w:szCs w:val="28"/>
        </w:rPr>
      </w:pPr>
      <w:r w:rsidRPr="00030B2D">
        <w:rPr>
          <w:rFonts w:ascii="Times New Roman" w:hAnsi="Times New Roman"/>
          <w:b/>
          <w:sz w:val="28"/>
          <w:szCs w:val="28"/>
          <w:lang w:val="uk-UA"/>
        </w:rPr>
        <w:t>3</w:t>
      </w:r>
      <w:r w:rsidRPr="00030B2D">
        <w:rPr>
          <w:rFonts w:ascii="Times New Roman" w:hAnsi="Times New Roman"/>
          <w:b/>
          <w:sz w:val="28"/>
          <w:szCs w:val="28"/>
        </w:rPr>
        <w:t>. МЕТА ТА ПРЕДМЕТ ДІЯЛЬНОСТІ</w:t>
      </w:r>
    </w:p>
    <w:p w:rsidR="00030B2D" w:rsidRPr="00030B2D" w:rsidRDefault="00030B2D" w:rsidP="00030B2D">
      <w:pPr>
        <w:pStyle w:val="ac"/>
        <w:spacing w:before="0" w:beforeAutospacing="0" w:after="0" w:afterAutospacing="0"/>
        <w:ind w:firstLine="567"/>
        <w:jc w:val="both"/>
        <w:rPr>
          <w:sz w:val="28"/>
          <w:szCs w:val="28"/>
        </w:rPr>
      </w:pPr>
      <w:r w:rsidRPr="00030B2D">
        <w:rPr>
          <w:sz w:val="28"/>
          <w:szCs w:val="28"/>
        </w:rPr>
        <w:t xml:space="preserve">3.1. Основною метою діяльності </w:t>
      </w:r>
      <w:proofErr w:type="gramStart"/>
      <w:r w:rsidRPr="00030B2D">
        <w:rPr>
          <w:sz w:val="28"/>
          <w:szCs w:val="28"/>
        </w:rPr>
        <w:t>П</w:t>
      </w:r>
      <w:proofErr w:type="gramEnd"/>
      <w:r w:rsidRPr="00030B2D">
        <w:rPr>
          <w:sz w:val="28"/>
          <w:szCs w:val="28"/>
        </w:rPr>
        <w:t>ідприємства є забезпечення медичного обслуговування населення шляхом надання йому медичних послуг в порядку та обсязі, встановлених законодавством.</w:t>
      </w:r>
    </w:p>
    <w:p w:rsidR="00030B2D" w:rsidRPr="00030B2D" w:rsidRDefault="00030B2D" w:rsidP="00030B2D">
      <w:pPr>
        <w:pStyle w:val="ac"/>
        <w:spacing w:before="0" w:beforeAutospacing="0" w:after="0" w:afterAutospacing="0"/>
        <w:ind w:firstLine="567"/>
        <w:jc w:val="both"/>
        <w:rPr>
          <w:sz w:val="28"/>
          <w:szCs w:val="28"/>
        </w:rPr>
      </w:pPr>
      <w:r w:rsidRPr="00030B2D">
        <w:rPr>
          <w:sz w:val="28"/>
          <w:szCs w:val="28"/>
        </w:rPr>
        <w:t>3.2</w:t>
      </w:r>
      <w:r w:rsidRPr="00030B2D">
        <w:rPr>
          <w:sz w:val="28"/>
          <w:szCs w:val="28"/>
          <w:lang w:val="uk-UA"/>
        </w:rPr>
        <w:t>.</w:t>
      </w:r>
      <w:r w:rsidRPr="00030B2D">
        <w:rPr>
          <w:sz w:val="28"/>
          <w:szCs w:val="28"/>
        </w:rPr>
        <w:t xml:space="preserve"> Відповідно до поставленої мети предметом діяльності </w:t>
      </w:r>
      <w:proofErr w:type="gramStart"/>
      <w:r w:rsidRPr="00030B2D">
        <w:rPr>
          <w:sz w:val="28"/>
          <w:szCs w:val="28"/>
        </w:rPr>
        <w:t>П</w:t>
      </w:r>
      <w:proofErr w:type="gramEnd"/>
      <w:r w:rsidRPr="00030B2D">
        <w:rPr>
          <w:sz w:val="28"/>
          <w:szCs w:val="28"/>
        </w:rPr>
        <w:t>ідприємства є:</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створення разом із Власником умов, необхідних для забезпечення доступної та якісної медичної допомоги населенню, організація належного управління внутрішнім лікувально-діагностичним процесом та ефективного використання майна та інших ресурсів Підприємства;</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організація належного управління внутрішнім лікувально-діагностичним процесом та ефективного використання майна та інших ресурсів Підприємства;</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надання пацієнтам відповідно до законодавства України на безвідплатній та відплатній основі послуг вторинної (спеціалізованої) стаціонарної медичної допомоги, у тому числі екстреної (невідкладної), необхідної для забезпечення належних профілактики, діагностики і лікування хвороб, травм, отруєнь чи інших розладів здоров’я, медичного контролю за перебігом вагітності</w:t>
      </w:r>
      <w:r w:rsidRPr="00030B2D">
        <w:rPr>
          <w:sz w:val="28"/>
          <w:szCs w:val="28"/>
        </w:rPr>
        <w:t> </w:t>
      </w:r>
      <w:r w:rsidRPr="00030B2D">
        <w:rPr>
          <w:sz w:val="28"/>
          <w:szCs w:val="28"/>
          <w:lang w:val="uk-UA"/>
        </w:rPr>
        <w:t xml:space="preserve"> й ведення пологів і післяпологового періоду;</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надання пацієнтам відповідно до законодавства на безвідплатній та відплатній основі спеціалізованої амбулаторної медичної допомоги (спеціалізована медична практика);</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о</w:t>
      </w:r>
      <w:r w:rsidRPr="00030B2D">
        <w:rPr>
          <w:sz w:val="28"/>
          <w:szCs w:val="28"/>
        </w:rPr>
        <w:t>рганізація, у разі потреби, надання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ор</w:t>
      </w:r>
      <w:r w:rsidRPr="00030B2D">
        <w:rPr>
          <w:sz w:val="28"/>
          <w:szCs w:val="28"/>
        </w:rPr>
        <w:t>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xml:space="preserve">- </w:t>
      </w:r>
      <w:r w:rsidRPr="00030B2D">
        <w:rPr>
          <w:sz w:val="28"/>
          <w:szCs w:val="28"/>
        </w:rPr>
        <w:t>проведення експертизи тимчасової непрацездатності та контролю за видачею листків непрацездатності;</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xml:space="preserve">- </w:t>
      </w:r>
      <w:r w:rsidRPr="00030B2D">
        <w:rPr>
          <w:sz w:val="28"/>
          <w:szCs w:val="28"/>
        </w:rPr>
        <w:t>направлення на медико-соціальну експертизу осіб зі стійкою втратою працездатності;</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проведення профілактичних оглядів;</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lastRenderedPageBreak/>
        <w:t xml:space="preserve">-  придбання, зберігання, перевезення, реалізація (відпуск), знищення, використання лікарських засобів; </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придбання, перевезення,  зберігання, використання, реалізація (відпуск) та знищення  наркотичних засобів, психотропних речовин, прекурсорів;</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xml:space="preserve">- </w:t>
      </w:r>
      <w:r w:rsidRPr="00030B2D">
        <w:rPr>
          <w:sz w:val="28"/>
          <w:szCs w:val="28"/>
        </w:rPr>
        <w:t>надання платних та сервісних послуг, відповідно до чинного законодавства України;</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xml:space="preserve">- </w:t>
      </w:r>
      <w:r w:rsidRPr="00030B2D">
        <w:rPr>
          <w:sz w:val="28"/>
          <w:szCs w:val="28"/>
        </w:rPr>
        <w:t>організація та проведення</w:t>
      </w:r>
      <w:r w:rsidRPr="00030B2D">
        <w:rPr>
          <w:sz w:val="28"/>
          <w:szCs w:val="28"/>
          <w:lang w:val="uk-UA"/>
        </w:rPr>
        <w:t xml:space="preserve"> з’їздів, конгресів, симпозіумів, науково-практичних конференцій</w:t>
      </w:r>
      <w:r w:rsidRPr="00030B2D">
        <w:rPr>
          <w:sz w:val="28"/>
          <w:szCs w:val="28"/>
        </w:rPr>
        <w:t>, наукових форумів, круглих столів, семінарів тощо;</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xml:space="preserve">- </w:t>
      </w:r>
      <w:r w:rsidRPr="00030B2D">
        <w:rPr>
          <w:sz w:val="28"/>
          <w:szCs w:val="28"/>
        </w:rPr>
        <w:t>надання телемедичних послуг;</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xml:space="preserve">- </w:t>
      </w:r>
      <w:r w:rsidRPr="00030B2D">
        <w:rPr>
          <w:sz w:val="28"/>
          <w:szCs w:val="28"/>
        </w:rPr>
        <w:t>навчально-методична робота;</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xml:space="preserve">- </w:t>
      </w:r>
      <w:r w:rsidRPr="00030B2D">
        <w:rPr>
          <w:sz w:val="28"/>
          <w:szCs w:val="28"/>
        </w:rPr>
        <w:t>надання покращеного харчування;</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xml:space="preserve">- </w:t>
      </w:r>
      <w:r w:rsidRPr="00030B2D">
        <w:rPr>
          <w:sz w:val="28"/>
          <w:szCs w:val="28"/>
        </w:rPr>
        <w:t>транспортні послуги;</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xml:space="preserve">- </w:t>
      </w:r>
      <w:r w:rsidRPr="00030B2D">
        <w:rPr>
          <w:sz w:val="28"/>
          <w:szCs w:val="28"/>
        </w:rPr>
        <w:t>надання в користування автостоянок для паркування автомобілів;</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xml:space="preserve">- </w:t>
      </w:r>
      <w:r w:rsidRPr="00030B2D">
        <w:rPr>
          <w:sz w:val="28"/>
          <w:szCs w:val="28"/>
        </w:rPr>
        <w:t>утримання тіл померлих у холодильній камері понад норми перебування, а також тих, що знаходяться на зберіганні;</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видавнича діяльність (науково-виробничі, науково-практичні, навчальні та довідкові видання);</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видавництво учбової та монографічної літератури;</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навчально-методична, науково-дослідницька робота;</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xml:space="preserve">- </w:t>
      </w:r>
      <w:r w:rsidRPr="00030B2D">
        <w:rPr>
          <w:sz w:val="28"/>
          <w:szCs w:val="28"/>
        </w:rPr>
        <w:t>провадження зовнішньоекономічної діяльності згідно із законодавством України;</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надання</w:t>
      </w:r>
      <w:r w:rsidRPr="00030B2D">
        <w:rPr>
          <w:sz w:val="28"/>
          <w:szCs w:val="28"/>
        </w:rPr>
        <w:t> </w:t>
      </w:r>
      <w:r w:rsidRPr="00030B2D">
        <w:rPr>
          <w:sz w:val="28"/>
          <w:szCs w:val="28"/>
          <w:lang w:val="uk-UA"/>
        </w:rPr>
        <w:t xml:space="preserve"> паліативної допомоги;</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 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lang w:val="uk-UA"/>
        </w:rPr>
        <w:t>3.3. Підприємство може бути клінічною базою вищих медичних, фармацевтичних закладів освіти усіх рівнів акредитації та закладів (установ) післядипломної освіти.</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rPr>
        <w:t xml:space="preserve">3.4. </w:t>
      </w:r>
      <w:proofErr w:type="gramStart"/>
      <w:r w:rsidRPr="00030B2D">
        <w:rPr>
          <w:sz w:val="28"/>
          <w:szCs w:val="28"/>
        </w:rPr>
        <w:t>П</w:t>
      </w:r>
      <w:proofErr w:type="gramEnd"/>
      <w:r w:rsidRPr="00030B2D">
        <w:rPr>
          <w:sz w:val="28"/>
          <w:szCs w:val="28"/>
        </w:rPr>
        <w:t xml:space="preserve">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w:t>
      </w:r>
      <w:proofErr w:type="gramStart"/>
      <w:r w:rsidRPr="00030B2D">
        <w:rPr>
          <w:sz w:val="28"/>
          <w:szCs w:val="28"/>
        </w:rPr>
        <w:t>П</w:t>
      </w:r>
      <w:proofErr w:type="gramEnd"/>
      <w:r w:rsidRPr="00030B2D">
        <w:rPr>
          <w:sz w:val="28"/>
          <w:szCs w:val="28"/>
        </w:rPr>
        <w:t>ідприємство отримує його в порядку , визначеному законодавством України.</w:t>
      </w:r>
    </w:p>
    <w:p w:rsidR="00030B2D" w:rsidRPr="00030B2D" w:rsidRDefault="00030B2D" w:rsidP="00030B2D">
      <w:pPr>
        <w:pStyle w:val="ac"/>
        <w:spacing w:before="0" w:beforeAutospacing="0" w:after="0" w:afterAutospacing="0"/>
        <w:ind w:firstLine="567"/>
        <w:jc w:val="both"/>
        <w:rPr>
          <w:sz w:val="28"/>
          <w:szCs w:val="28"/>
          <w:lang w:val="uk-UA"/>
        </w:rPr>
      </w:pPr>
      <w:r w:rsidRPr="00030B2D">
        <w:rPr>
          <w:sz w:val="28"/>
          <w:szCs w:val="28"/>
        </w:rPr>
        <w:t xml:space="preserve">3.5. </w:t>
      </w:r>
      <w:proofErr w:type="gramStart"/>
      <w:r w:rsidRPr="00030B2D">
        <w:rPr>
          <w:sz w:val="28"/>
          <w:szCs w:val="28"/>
        </w:rPr>
        <w:t>П</w:t>
      </w:r>
      <w:proofErr w:type="gramEnd"/>
      <w:r w:rsidRPr="00030B2D">
        <w:rPr>
          <w:sz w:val="28"/>
          <w:szCs w:val="28"/>
        </w:rPr>
        <w:t>ідприємство має право займатися іншими видами діяльності не передбаченими в даному Статуті і не забороненими законодавством України.</w:t>
      </w:r>
    </w:p>
    <w:p w:rsidR="00030B2D" w:rsidRPr="00030B2D" w:rsidRDefault="00030B2D" w:rsidP="00030B2D">
      <w:pPr>
        <w:spacing w:after="0"/>
        <w:jc w:val="center"/>
        <w:rPr>
          <w:rFonts w:ascii="Times New Roman" w:hAnsi="Times New Roman"/>
          <w:b/>
          <w:sz w:val="28"/>
          <w:szCs w:val="28"/>
        </w:rPr>
      </w:pPr>
      <w:r w:rsidRPr="00030B2D">
        <w:rPr>
          <w:rFonts w:ascii="Times New Roman" w:hAnsi="Times New Roman"/>
          <w:b/>
          <w:sz w:val="28"/>
          <w:szCs w:val="28"/>
        </w:rPr>
        <w:t>4. ПРАВОВИЙ СТАТУС</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rPr>
        <w:t xml:space="preserve"> </w:t>
      </w:r>
    </w:p>
    <w:p w:rsidR="00030B2D" w:rsidRPr="00030B2D" w:rsidRDefault="00030B2D" w:rsidP="00030B2D">
      <w:pPr>
        <w:pStyle w:val="ac"/>
        <w:spacing w:before="0" w:beforeAutospacing="0" w:after="0" w:afterAutospacing="0"/>
        <w:ind w:firstLine="539"/>
        <w:jc w:val="both"/>
        <w:rPr>
          <w:color w:val="000000"/>
          <w:sz w:val="28"/>
          <w:szCs w:val="28"/>
          <w:lang w:val="uk-UA"/>
        </w:rPr>
      </w:pPr>
      <w:r w:rsidRPr="00030B2D">
        <w:rPr>
          <w:color w:val="000000"/>
          <w:sz w:val="28"/>
          <w:szCs w:val="28"/>
          <w:lang w:val="uk-UA"/>
        </w:rPr>
        <w:t xml:space="preserve">4.1. </w:t>
      </w:r>
      <w:r w:rsidRPr="00030B2D">
        <w:rPr>
          <w:sz w:val="28"/>
          <w:szCs w:val="28"/>
          <w:lang w:val="uk-UA"/>
        </w:rPr>
        <w:t xml:space="preserve">Підприємство </w:t>
      </w:r>
      <w:r w:rsidRPr="00030B2D">
        <w:rPr>
          <w:color w:val="000000"/>
          <w:sz w:val="28"/>
          <w:szCs w:val="28"/>
          <w:lang w:val="uk-UA"/>
        </w:rPr>
        <w:t>є юридичною особою публічного права. Права та обов’язки юридичної особи Підприємство набуває з дня його державної реєстрації.</w:t>
      </w:r>
    </w:p>
    <w:p w:rsidR="00030B2D" w:rsidRPr="00030B2D" w:rsidRDefault="00030B2D" w:rsidP="00030B2D">
      <w:pPr>
        <w:pStyle w:val="ac"/>
        <w:spacing w:before="0" w:beforeAutospacing="0" w:after="0" w:afterAutospacing="0"/>
        <w:ind w:firstLine="539"/>
        <w:jc w:val="both"/>
        <w:rPr>
          <w:color w:val="000000"/>
          <w:sz w:val="28"/>
          <w:szCs w:val="28"/>
          <w:lang w:val="uk-UA"/>
        </w:rPr>
      </w:pPr>
      <w:r w:rsidRPr="00030B2D">
        <w:rPr>
          <w:color w:val="000000"/>
          <w:sz w:val="28"/>
          <w:szCs w:val="28"/>
          <w:lang w:val="uk-UA"/>
        </w:rPr>
        <w:t xml:space="preserve">4.2. </w:t>
      </w:r>
      <w:r w:rsidRPr="00030B2D">
        <w:rPr>
          <w:sz w:val="28"/>
          <w:szCs w:val="28"/>
          <w:lang w:val="uk-UA"/>
        </w:rPr>
        <w:t xml:space="preserve">Підприємство </w:t>
      </w:r>
      <w:r w:rsidRPr="00030B2D">
        <w:rPr>
          <w:color w:val="000000"/>
          <w:sz w:val="28"/>
          <w:szCs w:val="28"/>
          <w:lang w:val="uk-UA"/>
        </w:rPr>
        <w:t xml:space="preserve">користується закріпленим за ним комунальним майном, </w:t>
      </w:r>
      <w:r w:rsidRPr="00030B2D">
        <w:rPr>
          <w:sz w:val="28"/>
          <w:szCs w:val="28"/>
          <w:lang w:val="uk-UA"/>
        </w:rPr>
        <w:t xml:space="preserve">що є </w:t>
      </w:r>
      <w:r w:rsidRPr="00030B2D">
        <w:rPr>
          <w:rStyle w:val="FontStyle20"/>
          <w:sz w:val="28"/>
          <w:szCs w:val="28"/>
          <w:lang w:val="uk-UA"/>
        </w:rPr>
        <w:t>комунальною</w:t>
      </w:r>
      <w:r w:rsidRPr="00030B2D">
        <w:rPr>
          <w:rStyle w:val="FontStyle20"/>
          <w:sz w:val="28"/>
          <w:szCs w:val="28"/>
        </w:rPr>
        <w:t xml:space="preserve"> власністю </w:t>
      </w:r>
      <w:r w:rsidRPr="00030B2D">
        <w:rPr>
          <w:rStyle w:val="FontStyle20"/>
          <w:sz w:val="28"/>
          <w:szCs w:val="28"/>
          <w:lang w:val="uk-UA"/>
        </w:rPr>
        <w:t xml:space="preserve">Брусилівської селищної ради </w:t>
      </w:r>
      <w:r w:rsidRPr="00030B2D">
        <w:rPr>
          <w:sz w:val="28"/>
          <w:szCs w:val="28"/>
        </w:rPr>
        <w:t>на праві оперативного управління</w:t>
      </w:r>
      <w:r w:rsidRPr="00030B2D">
        <w:rPr>
          <w:color w:val="000000"/>
          <w:sz w:val="28"/>
          <w:szCs w:val="28"/>
          <w:lang w:val="uk-UA"/>
        </w:rPr>
        <w:t>.</w:t>
      </w:r>
    </w:p>
    <w:p w:rsidR="00030B2D" w:rsidRPr="00030B2D" w:rsidRDefault="00030B2D" w:rsidP="00030B2D">
      <w:pPr>
        <w:pStyle w:val="ac"/>
        <w:spacing w:before="0" w:beforeAutospacing="0" w:after="0" w:afterAutospacing="0"/>
        <w:ind w:firstLine="539"/>
        <w:jc w:val="both"/>
        <w:rPr>
          <w:color w:val="000000"/>
          <w:sz w:val="28"/>
          <w:szCs w:val="28"/>
          <w:lang w:val="uk-UA"/>
        </w:rPr>
      </w:pPr>
      <w:r w:rsidRPr="00030B2D">
        <w:rPr>
          <w:color w:val="000000"/>
          <w:sz w:val="28"/>
          <w:szCs w:val="28"/>
          <w:lang w:val="uk-UA"/>
        </w:rPr>
        <w:t xml:space="preserve">4.3. </w:t>
      </w:r>
      <w:r w:rsidRPr="00030B2D">
        <w:rPr>
          <w:sz w:val="28"/>
          <w:szCs w:val="28"/>
          <w:lang w:val="uk-UA"/>
        </w:rPr>
        <w:t xml:space="preserve">Підприємство </w:t>
      </w:r>
      <w:r w:rsidRPr="00030B2D">
        <w:rPr>
          <w:color w:val="000000"/>
          <w:sz w:val="28"/>
          <w:szCs w:val="28"/>
          <w:lang w:val="uk-UA"/>
        </w:rPr>
        <w:t xml:space="preserve">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w:t>
      </w:r>
      <w:r w:rsidRPr="00030B2D">
        <w:rPr>
          <w:color w:val="000000"/>
          <w:sz w:val="28"/>
          <w:szCs w:val="28"/>
          <w:lang w:val="uk-UA"/>
        </w:rPr>
        <w:lastRenderedPageBreak/>
        <w:t>реалізує її за цінами (тарифами), що визначаються в порядку, встановленому законодавством.</w:t>
      </w:r>
    </w:p>
    <w:p w:rsidR="00030B2D" w:rsidRPr="00030B2D" w:rsidRDefault="00030B2D" w:rsidP="00030B2D">
      <w:pPr>
        <w:pStyle w:val="ac"/>
        <w:spacing w:before="0" w:beforeAutospacing="0" w:after="0" w:afterAutospacing="0"/>
        <w:ind w:firstLine="539"/>
        <w:jc w:val="both"/>
        <w:rPr>
          <w:color w:val="000000"/>
          <w:sz w:val="28"/>
          <w:szCs w:val="28"/>
          <w:lang w:val="uk-UA"/>
        </w:rPr>
      </w:pPr>
      <w:r w:rsidRPr="00030B2D">
        <w:rPr>
          <w:color w:val="000000"/>
          <w:sz w:val="28"/>
          <w:szCs w:val="28"/>
          <w:lang w:val="uk-UA"/>
        </w:rPr>
        <w:t xml:space="preserve">4.4. Збитки, завдані </w:t>
      </w:r>
      <w:r w:rsidRPr="00030B2D">
        <w:rPr>
          <w:sz w:val="28"/>
          <w:szCs w:val="28"/>
          <w:lang w:val="uk-UA"/>
        </w:rPr>
        <w:t xml:space="preserve">Підприємству </w:t>
      </w:r>
      <w:r w:rsidRPr="00030B2D">
        <w:rPr>
          <w:color w:val="000000"/>
          <w:sz w:val="28"/>
          <w:szCs w:val="28"/>
          <w:lang w:val="uk-UA"/>
        </w:rPr>
        <w:t>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030B2D" w:rsidRPr="00030B2D" w:rsidRDefault="00030B2D" w:rsidP="00030B2D">
      <w:pPr>
        <w:pStyle w:val="ac"/>
        <w:spacing w:before="0" w:beforeAutospacing="0" w:after="0" w:afterAutospacing="0"/>
        <w:ind w:firstLine="539"/>
        <w:jc w:val="both"/>
        <w:rPr>
          <w:color w:val="000000"/>
          <w:sz w:val="28"/>
          <w:szCs w:val="28"/>
          <w:lang w:val="uk-UA"/>
        </w:rPr>
      </w:pPr>
      <w:r w:rsidRPr="00030B2D">
        <w:rPr>
          <w:color w:val="000000"/>
          <w:sz w:val="28"/>
          <w:szCs w:val="28"/>
          <w:lang w:val="uk-UA"/>
        </w:rPr>
        <w:t xml:space="preserve">4.5. Для здійснення господарської некомерційної діяльності </w:t>
      </w:r>
      <w:r w:rsidRPr="00030B2D">
        <w:rPr>
          <w:sz w:val="28"/>
          <w:szCs w:val="28"/>
          <w:lang w:val="uk-UA"/>
        </w:rPr>
        <w:t xml:space="preserve">Підприємство </w:t>
      </w:r>
      <w:r w:rsidRPr="00030B2D">
        <w:rPr>
          <w:color w:val="000000"/>
          <w:sz w:val="28"/>
          <w:szCs w:val="28"/>
          <w:lang w:val="uk-UA"/>
        </w:rPr>
        <w:t>залучає і використовує матеріально-технічні, фінансові, трудові та інші види ресурсів, використання яких не заборонено законодавством України.</w:t>
      </w:r>
    </w:p>
    <w:p w:rsidR="00030B2D" w:rsidRPr="00030B2D" w:rsidRDefault="00030B2D" w:rsidP="00030B2D">
      <w:pPr>
        <w:pStyle w:val="ac"/>
        <w:spacing w:before="0" w:beforeAutospacing="0" w:after="0" w:afterAutospacing="0"/>
        <w:ind w:firstLine="539"/>
        <w:jc w:val="both"/>
        <w:rPr>
          <w:rStyle w:val="FontStyle13"/>
          <w:sz w:val="28"/>
          <w:szCs w:val="28"/>
          <w:lang w:val="uk-UA" w:eastAsia="uk-UA"/>
        </w:rPr>
      </w:pPr>
      <w:r w:rsidRPr="00030B2D">
        <w:rPr>
          <w:color w:val="000000"/>
          <w:sz w:val="28"/>
          <w:szCs w:val="28"/>
          <w:lang w:val="uk-UA"/>
        </w:rPr>
        <w:t xml:space="preserve">4.6. </w:t>
      </w:r>
      <w:r w:rsidRPr="00030B2D">
        <w:rPr>
          <w:sz w:val="28"/>
          <w:szCs w:val="28"/>
          <w:lang w:val="uk-UA"/>
        </w:rPr>
        <w:t xml:space="preserve">Підприємство </w:t>
      </w:r>
      <w:r w:rsidRPr="00030B2D">
        <w:rPr>
          <w:rStyle w:val="FontStyle13"/>
          <w:sz w:val="28"/>
          <w:szCs w:val="28"/>
          <w:lang w:val="uk-UA"/>
        </w:rPr>
        <w:t>має самостійний баланс, рахунки в Державному казначействі України, установах банків, круглу печатку із зображенням гербу України, зі своїм найменуванням, а також бланки, штампи з власними реквізитами.</w:t>
      </w:r>
    </w:p>
    <w:p w:rsidR="00030B2D" w:rsidRPr="00030B2D" w:rsidRDefault="00030B2D" w:rsidP="00030B2D">
      <w:pPr>
        <w:pStyle w:val="ac"/>
        <w:spacing w:before="0" w:beforeAutospacing="0" w:after="0" w:afterAutospacing="0"/>
        <w:ind w:firstLine="539"/>
        <w:jc w:val="both"/>
        <w:rPr>
          <w:color w:val="000000"/>
          <w:sz w:val="28"/>
          <w:szCs w:val="28"/>
        </w:rPr>
      </w:pPr>
      <w:r w:rsidRPr="00030B2D">
        <w:rPr>
          <w:color w:val="000000"/>
          <w:sz w:val="28"/>
          <w:szCs w:val="28"/>
          <w:lang w:val="uk-UA"/>
        </w:rPr>
        <w:t>4.7.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030B2D" w:rsidRPr="00030B2D" w:rsidRDefault="00030B2D" w:rsidP="00030B2D">
      <w:pPr>
        <w:pStyle w:val="ac"/>
        <w:spacing w:before="0" w:beforeAutospacing="0" w:after="0" w:afterAutospacing="0"/>
        <w:ind w:firstLine="539"/>
        <w:jc w:val="both"/>
        <w:rPr>
          <w:color w:val="000000"/>
          <w:sz w:val="28"/>
          <w:szCs w:val="28"/>
          <w:lang w:val="uk-UA"/>
        </w:rPr>
      </w:pPr>
      <w:r w:rsidRPr="00030B2D">
        <w:rPr>
          <w:color w:val="000000"/>
          <w:sz w:val="28"/>
          <w:szCs w:val="28"/>
          <w:lang w:val="uk-UA"/>
        </w:rPr>
        <w:t>4.8.Підприємство надає пропозиції щодо організаційної структури та виносить на затвердження сесії селищної ради, самостійно встановлює чисельність працівників і затверджує штатний розпис, відповідно до затвердженої структури.</w:t>
      </w:r>
    </w:p>
    <w:p w:rsidR="00030B2D" w:rsidRPr="00030B2D" w:rsidRDefault="00030B2D" w:rsidP="00030B2D">
      <w:pPr>
        <w:pStyle w:val="ac"/>
        <w:spacing w:before="0" w:beforeAutospacing="0" w:after="0" w:afterAutospacing="0"/>
        <w:ind w:firstLine="539"/>
        <w:jc w:val="both"/>
        <w:rPr>
          <w:color w:val="000000"/>
          <w:sz w:val="28"/>
          <w:szCs w:val="28"/>
          <w:lang w:val="uk-UA"/>
        </w:rPr>
      </w:pPr>
      <w:r w:rsidRPr="00030B2D">
        <w:rPr>
          <w:color w:val="000000"/>
          <w:sz w:val="28"/>
          <w:szCs w:val="28"/>
          <w:lang w:val="uk-UA"/>
        </w:rPr>
        <w:t xml:space="preserve"> 4.</w:t>
      </w:r>
      <w:r w:rsidRPr="00030B2D">
        <w:rPr>
          <w:color w:val="000000"/>
          <w:sz w:val="28"/>
          <w:szCs w:val="28"/>
        </w:rPr>
        <w:t>9</w:t>
      </w:r>
      <w:r w:rsidRPr="00030B2D">
        <w:rPr>
          <w:color w:val="000000"/>
          <w:sz w:val="28"/>
          <w:szCs w:val="28"/>
          <w:lang w:val="uk-UA"/>
        </w:rPr>
        <w:t>.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030B2D" w:rsidRPr="00030B2D" w:rsidRDefault="00030B2D" w:rsidP="00030B2D">
      <w:pPr>
        <w:pStyle w:val="ac"/>
        <w:spacing w:before="0" w:beforeAutospacing="0" w:after="0" w:afterAutospacing="0"/>
        <w:ind w:firstLine="539"/>
        <w:jc w:val="both"/>
        <w:rPr>
          <w:sz w:val="28"/>
          <w:szCs w:val="28"/>
          <w:lang w:val="uk-UA"/>
        </w:rPr>
      </w:pPr>
      <w:r w:rsidRPr="00030B2D">
        <w:rPr>
          <w:sz w:val="28"/>
          <w:szCs w:val="28"/>
          <w:lang w:val="uk-UA"/>
        </w:rPr>
        <w:t xml:space="preserve"> </w:t>
      </w:r>
    </w:p>
    <w:p w:rsidR="00030B2D" w:rsidRPr="00030B2D" w:rsidRDefault="00030B2D" w:rsidP="00030B2D">
      <w:pPr>
        <w:spacing w:after="0"/>
        <w:jc w:val="center"/>
        <w:rPr>
          <w:rFonts w:ascii="Times New Roman" w:hAnsi="Times New Roman"/>
          <w:b/>
          <w:sz w:val="28"/>
          <w:szCs w:val="28"/>
        </w:rPr>
      </w:pPr>
      <w:r w:rsidRPr="00030B2D">
        <w:rPr>
          <w:rFonts w:ascii="Times New Roman" w:hAnsi="Times New Roman"/>
          <w:b/>
          <w:sz w:val="28"/>
          <w:szCs w:val="28"/>
        </w:rPr>
        <w:t>5. СТАТУТНИЙ КАПІТАЛ. МАЙНО ТА ФІНАНСУВАННЯ</w:t>
      </w:r>
    </w:p>
    <w:p w:rsidR="00030B2D" w:rsidRPr="00030B2D" w:rsidRDefault="00030B2D" w:rsidP="00244B28">
      <w:pPr>
        <w:spacing w:after="0"/>
        <w:ind w:firstLine="539"/>
        <w:jc w:val="both"/>
        <w:rPr>
          <w:rFonts w:ascii="Times New Roman" w:hAnsi="Times New Roman"/>
          <w:sz w:val="28"/>
          <w:szCs w:val="28"/>
          <w:lang w:val="uk-UA"/>
        </w:rPr>
      </w:pPr>
      <w:r w:rsidRPr="00030B2D">
        <w:rPr>
          <w:rFonts w:ascii="Times New Roman" w:hAnsi="Times New Roman"/>
          <w:sz w:val="28"/>
          <w:szCs w:val="28"/>
        </w:rPr>
        <w:t xml:space="preserve">5.1. </w:t>
      </w:r>
      <w:r w:rsidRPr="00030B2D">
        <w:rPr>
          <w:rStyle w:val="FontStyle13"/>
          <w:sz w:val="28"/>
          <w:szCs w:val="28"/>
        </w:rPr>
        <w:t xml:space="preserve">Майно </w:t>
      </w:r>
      <w:proofErr w:type="gramStart"/>
      <w:r w:rsidRPr="00030B2D">
        <w:rPr>
          <w:rFonts w:ascii="Times New Roman" w:hAnsi="Times New Roman"/>
          <w:sz w:val="28"/>
          <w:szCs w:val="28"/>
        </w:rPr>
        <w:t>П</w:t>
      </w:r>
      <w:proofErr w:type="gramEnd"/>
      <w:r w:rsidRPr="00030B2D">
        <w:rPr>
          <w:rFonts w:ascii="Times New Roman" w:hAnsi="Times New Roman"/>
          <w:sz w:val="28"/>
          <w:szCs w:val="28"/>
        </w:rPr>
        <w:t>ідприємства</w:t>
      </w:r>
      <w:r w:rsidRPr="00030B2D">
        <w:rPr>
          <w:rStyle w:val="FontStyle13"/>
          <w:sz w:val="28"/>
          <w:szCs w:val="28"/>
        </w:rPr>
        <w:t xml:space="preserve"> є комунальною власністю і закріплюється за ним на праві оперативного управління. </w:t>
      </w:r>
      <w:r w:rsidRPr="00030B2D">
        <w:rPr>
          <w:rFonts w:ascii="Times New Roman" w:hAnsi="Times New Roman"/>
          <w:sz w:val="28"/>
          <w:szCs w:val="28"/>
        </w:rPr>
        <w:t xml:space="preserve">Майно </w:t>
      </w:r>
      <w:proofErr w:type="gramStart"/>
      <w:r w:rsidRPr="00030B2D">
        <w:rPr>
          <w:rFonts w:ascii="Times New Roman" w:hAnsi="Times New Roman"/>
          <w:sz w:val="28"/>
          <w:szCs w:val="28"/>
        </w:rPr>
        <w:t>П</w:t>
      </w:r>
      <w:proofErr w:type="gramEnd"/>
      <w:r w:rsidRPr="00030B2D">
        <w:rPr>
          <w:rFonts w:ascii="Times New Roman" w:hAnsi="Times New Roman"/>
          <w:sz w:val="28"/>
          <w:szCs w:val="28"/>
        </w:rPr>
        <w:t xml:space="preserve">ідприємства становлять необоротні та оборотні активи, </w:t>
      </w:r>
      <w:r w:rsidRPr="00030B2D">
        <w:rPr>
          <w:rFonts w:ascii="Times New Roman" w:hAnsi="Times New Roman"/>
          <w:sz w:val="28"/>
          <w:szCs w:val="28"/>
          <w:lang w:val="uk-UA"/>
        </w:rPr>
        <w:t>о</w:t>
      </w:r>
      <w:r w:rsidRPr="00030B2D">
        <w:rPr>
          <w:rFonts w:ascii="Times New Roman" w:hAnsi="Times New Roman"/>
          <w:sz w:val="28"/>
          <w:szCs w:val="28"/>
        </w:rPr>
        <w:t>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030B2D" w:rsidRPr="00030B2D" w:rsidRDefault="00030B2D" w:rsidP="00030B2D">
      <w:pPr>
        <w:pStyle w:val="Style8"/>
        <w:widowControl/>
        <w:tabs>
          <w:tab w:val="left" w:pos="1176"/>
        </w:tabs>
        <w:spacing w:after="0" w:line="240" w:lineRule="auto"/>
        <w:ind w:firstLine="539"/>
        <w:rPr>
          <w:sz w:val="28"/>
          <w:szCs w:val="28"/>
          <w:lang w:val="uk-UA"/>
        </w:rPr>
      </w:pPr>
      <w:r w:rsidRPr="00030B2D">
        <w:rPr>
          <w:rStyle w:val="FontStyle13"/>
          <w:sz w:val="28"/>
          <w:szCs w:val="28"/>
        </w:rPr>
        <w:t xml:space="preserve">5.2. </w:t>
      </w:r>
      <w:proofErr w:type="gramStart"/>
      <w:r w:rsidRPr="00030B2D">
        <w:rPr>
          <w:rStyle w:val="FontStyle13"/>
          <w:sz w:val="28"/>
          <w:szCs w:val="28"/>
        </w:rPr>
        <w:t>П</w:t>
      </w:r>
      <w:proofErr w:type="gramEnd"/>
      <w:r w:rsidRPr="00030B2D">
        <w:rPr>
          <w:rStyle w:val="FontStyle13"/>
          <w:sz w:val="28"/>
          <w:szCs w:val="28"/>
        </w:rPr>
        <w:t xml:space="preserve">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w:t>
      </w:r>
      <w:proofErr w:type="gramStart"/>
      <w:r w:rsidRPr="00030B2D">
        <w:rPr>
          <w:rStyle w:val="FontStyle13"/>
          <w:sz w:val="28"/>
          <w:szCs w:val="28"/>
        </w:rPr>
        <w:t>П</w:t>
      </w:r>
      <w:proofErr w:type="gramEnd"/>
      <w:r w:rsidRPr="00030B2D">
        <w:rPr>
          <w:rStyle w:val="FontStyle13"/>
          <w:sz w:val="28"/>
          <w:szCs w:val="28"/>
        </w:rPr>
        <w:t>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w:t>
      </w:r>
      <w:r w:rsidRPr="00030B2D">
        <w:rPr>
          <w:rStyle w:val="FontStyle13"/>
          <w:sz w:val="28"/>
          <w:szCs w:val="28"/>
          <w:lang w:val="uk-UA"/>
        </w:rPr>
        <w:t xml:space="preserve"> України</w:t>
      </w:r>
      <w:r w:rsidRPr="00030B2D">
        <w:rPr>
          <w:rStyle w:val="FontStyle13"/>
          <w:sz w:val="28"/>
          <w:szCs w:val="28"/>
        </w:rPr>
        <w:t xml:space="preserve">. </w:t>
      </w:r>
      <w:r w:rsidRPr="00030B2D">
        <w:rPr>
          <w:sz w:val="28"/>
          <w:szCs w:val="28"/>
          <w:lang w:val="uk-UA"/>
        </w:rPr>
        <w:t>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030B2D" w:rsidRPr="00030B2D" w:rsidRDefault="00030B2D" w:rsidP="00030B2D">
      <w:pPr>
        <w:pStyle w:val="Style8"/>
        <w:widowControl/>
        <w:tabs>
          <w:tab w:val="left" w:pos="1166"/>
        </w:tabs>
        <w:spacing w:after="0" w:line="240" w:lineRule="auto"/>
        <w:ind w:firstLine="539"/>
        <w:jc w:val="left"/>
        <w:rPr>
          <w:rStyle w:val="FontStyle13"/>
          <w:sz w:val="28"/>
          <w:szCs w:val="28"/>
        </w:rPr>
      </w:pPr>
      <w:r w:rsidRPr="00030B2D">
        <w:rPr>
          <w:rStyle w:val="FontStyle13"/>
          <w:sz w:val="28"/>
          <w:szCs w:val="28"/>
        </w:rPr>
        <w:t>5.3. Джерелами формування майна та коштів</w:t>
      </w:r>
      <w:r w:rsidRPr="00030B2D">
        <w:rPr>
          <w:sz w:val="28"/>
          <w:szCs w:val="28"/>
          <w:lang w:val="uk-UA"/>
        </w:rPr>
        <w:t xml:space="preserve"> </w:t>
      </w:r>
      <w:proofErr w:type="gramStart"/>
      <w:r w:rsidRPr="00030B2D">
        <w:rPr>
          <w:sz w:val="28"/>
          <w:szCs w:val="28"/>
          <w:lang w:val="uk-UA"/>
        </w:rPr>
        <w:t>П</w:t>
      </w:r>
      <w:proofErr w:type="gramEnd"/>
      <w:r w:rsidRPr="00030B2D">
        <w:rPr>
          <w:sz w:val="28"/>
          <w:szCs w:val="28"/>
          <w:lang w:val="uk-UA"/>
        </w:rPr>
        <w:t>ідприємства</w:t>
      </w:r>
      <w:r w:rsidRPr="00030B2D">
        <w:rPr>
          <w:rStyle w:val="FontStyle13"/>
          <w:sz w:val="28"/>
          <w:szCs w:val="28"/>
        </w:rPr>
        <w:t xml:space="preserve"> є:</w:t>
      </w:r>
    </w:p>
    <w:p w:rsidR="00030B2D" w:rsidRPr="00030B2D" w:rsidRDefault="00030B2D" w:rsidP="00030B2D">
      <w:pPr>
        <w:pStyle w:val="Style4"/>
        <w:widowControl/>
        <w:tabs>
          <w:tab w:val="left" w:pos="1306"/>
        </w:tabs>
        <w:spacing w:after="0" w:line="240" w:lineRule="auto"/>
        <w:ind w:firstLine="539"/>
        <w:rPr>
          <w:rStyle w:val="FontStyle13"/>
          <w:sz w:val="28"/>
          <w:szCs w:val="28"/>
        </w:rPr>
      </w:pPr>
      <w:r w:rsidRPr="00030B2D">
        <w:rPr>
          <w:rStyle w:val="FontStyle13"/>
          <w:sz w:val="28"/>
          <w:szCs w:val="28"/>
        </w:rPr>
        <w:t xml:space="preserve">- комунальне майно, передане </w:t>
      </w:r>
      <w:proofErr w:type="gramStart"/>
      <w:r w:rsidRPr="00030B2D">
        <w:rPr>
          <w:rStyle w:val="FontStyle13"/>
          <w:sz w:val="28"/>
          <w:szCs w:val="28"/>
        </w:rPr>
        <w:t>П</w:t>
      </w:r>
      <w:proofErr w:type="gramEnd"/>
      <w:r w:rsidRPr="00030B2D">
        <w:rPr>
          <w:rStyle w:val="FontStyle13"/>
          <w:sz w:val="28"/>
          <w:szCs w:val="28"/>
        </w:rPr>
        <w:t>ідприємству відповідно до рішення про його створення;</w:t>
      </w:r>
    </w:p>
    <w:p w:rsidR="00030B2D" w:rsidRPr="00030B2D" w:rsidRDefault="00030B2D" w:rsidP="00030B2D">
      <w:pPr>
        <w:pStyle w:val="Style4"/>
        <w:widowControl/>
        <w:tabs>
          <w:tab w:val="left" w:pos="1435"/>
        </w:tabs>
        <w:spacing w:after="0" w:line="240" w:lineRule="auto"/>
        <w:ind w:firstLine="539"/>
        <w:rPr>
          <w:rStyle w:val="FontStyle13"/>
          <w:sz w:val="28"/>
          <w:szCs w:val="28"/>
        </w:rPr>
      </w:pPr>
      <w:r w:rsidRPr="00030B2D">
        <w:rPr>
          <w:rStyle w:val="FontStyle13"/>
          <w:sz w:val="28"/>
          <w:szCs w:val="28"/>
        </w:rPr>
        <w:t xml:space="preserve">- кошти </w:t>
      </w:r>
      <w:r w:rsidRPr="00030B2D">
        <w:rPr>
          <w:rStyle w:val="FontStyle13"/>
          <w:sz w:val="28"/>
          <w:szCs w:val="28"/>
          <w:lang w:val="uk-UA"/>
        </w:rPr>
        <w:t>селищного</w:t>
      </w:r>
      <w:r w:rsidRPr="00030B2D">
        <w:rPr>
          <w:rStyle w:val="FontStyle13"/>
          <w:sz w:val="28"/>
          <w:szCs w:val="28"/>
        </w:rPr>
        <w:t xml:space="preserve"> бюджету;</w:t>
      </w:r>
    </w:p>
    <w:p w:rsidR="00030B2D" w:rsidRPr="00030B2D" w:rsidRDefault="00030B2D" w:rsidP="00030B2D">
      <w:pPr>
        <w:pStyle w:val="Style4"/>
        <w:widowControl/>
        <w:tabs>
          <w:tab w:val="left" w:pos="1435"/>
        </w:tabs>
        <w:spacing w:after="0" w:line="240" w:lineRule="auto"/>
        <w:ind w:firstLine="539"/>
        <w:rPr>
          <w:rStyle w:val="FontStyle13"/>
          <w:sz w:val="28"/>
          <w:szCs w:val="28"/>
        </w:rPr>
      </w:pPr>
      <w:r w:rsidRPr="00030B2D">
        <w:rPr>
          <w:rStyle w:val="FontStyle13"/>
          <w:sz w:val="28"/>
          <w:szCs w:val="28"/>
        </w:rPr>
        <w:t>- власні надходження</w:t>
      </w:r>
      <w:r w:rsidRPr="00030B2D">
        <w:rPr>
          <w:sz w:val="28"/>
          <w:szCs w:val="28"/>
          <w:lang w:val="uk-UA"/>
        </w:rPr>
        <w:t xml:space="preserve"> </w:t>
      </w:r>
      <w:proofErr w:type="gramStart"/>
      <w:r w:rsidRPr="00030B2D">
        <w:rPr>
          <w:sz w:val="28"/>
          <w:szCs w:val="28"/>
          <w:lang w:val="uk-UA"/>
        </w:rPr>
        <w:t>П</w:t>
      </w:r>
      <w:proofErr w:type="gramEnd"/>
      <w:r w:rsidRPr="00030B2D">
        <w:rPr>
          <w:sz w:val="28"/>
          <w:szCs w:val="28"/>
          <w:lang w:val="uk-UA"/>
        </w:rPr>
        <w:t>ідприємства</w:t>
      </w:r>
      <w:r w:rsidRPr="00030B2D">
        <w:rPr>
          <w:rStyle w:val="FontStyle13"/>
          <w:sz w:val="28"/>
          <w:szCs w:val="28"/>
        </w:rPr>
        <w:t>: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030B2D" w:rsidRPr="00030B2D" w:rsidRDefault="00030B2D" w:rsidP="00030B2D">
      <w:pPr>
        <w:pStyle w:val="Style4"/>
        <w:widowControl/>
        <w:tabs>
          <w:tab w:val="left" w:pos="1435"/>
        </w:tabs>
        <w:spacing w:after="0" w:line="240" w:lineRule="auto"/>
        <w:ind w:firstLine="567"/>
        <w:rPr>
          <w:rStyle w:val="FontStyle13"/>
          <w:sz w:val="28"/>
          <w:szCs w:val="28"/>
        </w:rPr>
      </w:pPr>
      <w:r w:rsidRPr="00030B2D">
        <w:rPr>
          <w:rStyle w:val="FontStyle13"/>
          <w:sz w:val="28"/>
          <w:szCs w:val="28"/>
        </w:rPr>
        <w:lastRenderedPageBreak/>
        <w:t>- цільові кошти;</w:t>
      </w:r>
    </w:p>
    <w:p w:rsidR="00030B2D" w:rsidRPr="00030B2D" w:rsidRDefault="00030B2D" w:rsidP="00030B2D">
      <w:pPr>
        <w:pStyle w:val="Style4"/>
        <w:widowControl/>
        <w:tabs>
          <w:tab w:val="left" w:pos="1435"/>
        </w:tabs>
        <w:spacing w:after="0" w:line="240" w:lineRule="auto"/>
        <w:ind w:firstLine="567"/>
        <w:rPr>
          <w:sz w:val="28"/>
          <w:szCs w:val="28"/>
          <w:lang w:val="uk-UA"/>
        </w:rPr>
      </w:pPr>
      <w:r w:rsidRPr="00030B2D">
        <w:rPr>
          <w:rStyle w:val="FontStyle13"/>
          <w:sz w:val="28"/>
          <w:szCs w:val="28"/>
        </w:rPr>
        <w:t>- кредити банкі</w:t>
      </w:r>
      <w:proofErr w:type="gramStart"/>
      <w:r w:rsidRPr="00030B2D">
        <w:rPr>
          <w:rStyle w:val="FontStyle13"/>
          <w:sz w:val="28"/>
          <w:szCs w:val="28"/>
        </w:rPr>
        <w:t>в</w:t>
      </w:r>
      <w:proofErr w:type="gramEnd"/>
      <w:r w:rsidRPr="00030B2D">
        <w:rPr>
          <w:rStyle w:val="FontStyle13"/>
          <w:sz w:val="28"/>
          <w:szCs w:val="28"/>
        </w:rPr>
        <w:t xml:space="preserve"> </w:t>
      </w:r>
      <w:r w:rsidRPr="00030B2D">
        <w:rPr>
          <w:sz w:val="28"/>
          <w:szCs w:val="28"/>
        </w:rPr>
        <w:t>та інших кредиторів;</w:t>
      </w:r>
    </w:p>
    <w:p w:rsidR="00030B2D" w:rsidRPr="00030B2D" w:rsidRDefault="00030B2D" w:rsidP="00030B2D">
      <w:pPr>
        <w:pStyle w:val="Style4"/>
        <w:widowControl/>
        <w:tabs>
          <w:tab w:val="left" w:pos="1435"/>
        </w:tabs>
        <w:spacing w:after="0" w:line="240" w:lineRule="auto"/>
        <w:ind w:firstLine="567"/>
        <w:rPr>
          <w:rStyle w:val="FontStyle13"/>
          <w:sz w:val="28"/>
          <w:szCs w:val="28"/>
        </w:rPr>
      </w:pPr>
      <w:r w:rsidRPr="00030B2D">
        <w:rPr>
          <w:rStyle w:val="FontStyle13"/>
          <w:sz w:val="28"/>
          <w:szCs w:val="28"/>
        </w:rPr>
        <w:t xml:space="preserve">- майно, придбане у інших юридичних або фізичних </w:t>
      </w:r>
      <w:proofErr w:type="gramStart"/>
      <w:r w:rsidRPr="00030B2D">
        <w:rPr>
          <w:rStyle w:val="FontStyle13"/>
          <w:sz w:val="28"/>
          <w:szCs w:val="28"/>
        </w:rPr>
        <w:t>осіб</w:t>
      </w:r>
      <w:proofErr w:type="gramEnd"/>
      <w:r w:rsidRPr="00030B2D">
        <w:rPr>
          <w:rStyle w:val="FontStyle13"/>
          <w:sz w:val="28"/>
          <w:szCs w:val="28"/>
        </w:rPr>
        <w:t>;</w:t>
      </w:r>
    </w:p>
    <w:p w:rsidR="00030B2D" w:rsidRPr="00030B2D" w:rsidRDefault="00030B2D" w:rsidP="00030B2D">
      <w:pPr>
        <w:pStyle w:val="Style4"/>
        <w:widowControl/>
        <w:tabs>
          <w:tab w:val="left" w:pos="1435"/>
        </w:tabs>
        <w:spacing w:after="0" w:line="240" w:lineRule="auto"/>
        <w:ind w:firstLine="567"/>
        <w:rPr>
          <w:rStyle w:val="FontStyle13"/>
          <w:sz w:val="28"/>
          <w:szCs w:val="28"/>
          <w:lang w:val="uk-UA"/>
        </w:rPr>
      </w:pPr>
      <w:r w:rsidRPr="00030B2D">
        <w:rPr>
          <w:rStyle w:val="FontStyle13"/>
          <w:sz w:val="28"/>
          <w:szCs w:val="28"/>
        </w:rPr>
        <w:t xml:space="preserve">- майно, що надходить безоплатно або у вигляді безповоротної фінансової допомоги чи добровільних благодійних внесків, пожертвувань юридичних і фізичних </w:t>
      </w:r>
      <w:proofErr w:type="gramStart"/>
      <w:r w:rsidRPr="00030B2D">
        <w:rPr>
          <w:rStyle w:val="FontStyle13"/>
          <w:sz w:val="28"/>
          <w:szCs w:val="28"/>
        </w:rPr>
        <w:t>осіб</w:t>
      </w:r>
      <w:proofErr w:type="gramEnd"/>
      <w:r w:rsidRPr="00030B2D">
        <w:rPr>
          <w:rStyle w:val="FontStyle13"/>
          <w:sz w:val="28"/>
          <w:szCs w:val="28"/>
        </w:rPr>
        <w:t xml:space="preserve">; </w:t>
      </w:r>
    </w:p>
    <w:p w:rsidR="00030B2D" w:rsidRPr="00030B2D" w:rsidRDefault="00030B2D" w:rsidP="00030B2D">
      <w:pPr>
        <w:pStyle w:val="Style4"/>
        <w:widowControl/>
        <w:tabs>
          <w:tab w:val="left" w:pos="1435"/>
        </w:tabs>
        <w:spacing w:after="0" w:line="240" w:lineRule="auto"/>
        <w:ind w:firstLine="567"/>
        <w:rPr>
          <w:rStyle w:val="FontStyle13"/>
          <w:sz w:val="28"/>
          <w:szCs w:val="28"/>
        </w:rPr>
      </w:pPr>
      <w:r w:rsidRPr="00030B2D">
        <w:rPr>
          <w:rStyle w:val="FontStyle13"/>
          <w:sz w:val="28"/>
          <w:szCs w:val="28"/>
          <w:lang w:val="uk-UA"/>
        </w:rPr>
        <w:t xml:space="preserve">- </w:t>
      </w:r>
      <w:r w:rsidRPr="00030B2D">
        <w:rPr>
          <w:rStyle w:val="FontStyle13"/>
          <w:sz w:val="28"/>
          <w:szCs w:val="28"/>
        </w:rPr>
        <w:t>надходження коштів на виконання програм соціально-економічного розвитку регіону, програм розвитку медичної галузі;</w:t>
      </w:r>
    </w:p>
    <w:p w:rsidR="00030B2D" w:rsidRPr="00030B2D" w:rsidRDefault="00030B2D" w:rsidP="00030B2D">
      <w:pPr>
        <w:pStyle w:val="Style4"/>
        <w:widowControl/>
        <w:tabs>
          <w:tab w:val="left" w:pos="1435"/>
        </w:tabs>
        <w:spacing w:after="0" w:line="240" w:lineRule="auto"/>
        <w:ind w:firstLine="567"/>
        <w:rPr>
          <w:rStyle w:val="FontStyle13"/>
          <w:sz w:val="28"/>
          <w:szCs w:val="28"/>
          <w:lang w:val="uk-UA"/>
        </w:rPr>
      </w:pPr>
      <w:r w:rsidRPr="00030B2D">
        <w:rPr>
          <w:rStyle w:val="FontStyle13"/>
          <w:sz w:val="28"/>
          <w:szCs w:val="28"/>
        </w:rPr>
        <w:t>- майно, отримане з інших джерел, не заборонених чинним законодавством України;</w:t>
      </w:r>
    </w:p>
    <w:p w:rsidR="00030B2D" w:rsidRPr="00030B2D" w:rsidRDefault="00030B2D" w:rsidP="00030B2D">
      <w:pPr>
        <w:pStyle w:val="Style4"/>
        <w:widowControl/>
        <w:tabs>
          <w:tab w:val="left" w:pos="1435"/>
        </w:tabs>
        <w:spacing w:after="0" w:line="240" w:lineRule="auto"/>
        <w:ind w:firstLine="567"/>
        <w:rPr>
          <w:rStyle w:val="FontStyle13"/>
          <w:sz w:val="28"/>
          <w:szCs w:val="28"/>
          <w:lang w:val="uk-UA"/>
        </w:rPr>
      </w:pPr>
      <w:r w:rsidRPr="00030B2D">
        <w:rPr>
          <w:rStyle w:val="FontStyle13"/>
          <w:sz w:val="28"/>
          <w:szCs w:val="28"/>
          <w:lang w:val="uk-UA"/>
        </w:rPr>
        <w:t>-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030B2D" w:rsidRPr="00030B2D" w:rsidRDefault="00030B2D" w:rsidP="00030B2D">
      <w:pPr>
        <w:pStyle w:val="Style4"/>
        <w:widowControl/>
        <w:tabs>
          <w:tab w:val="left" w:pos="1435"/>
        </w:tabs>
        <w:spacing w:after="0" w:line="240" w:lineRule="auto"/>
        <w:ind w:firstLine="539"/>
        <w:rPr>
          <w:rStyle w:val="FontStyle13"/>
          <w:sz w:val="28"/>
          <w:szCs w:val="28"/>
        </w:rPr>
      </w:pPr>
      <w:r w:rsidRPr="00030B2D">
        <w:rPr>
          <w:rStyle w:val="FontStyle13"/>
          <w:sz w:val="28"/>
          <w:szCs w:val="28"/>
        </w:rPr>
        <w:t>- інші джерела, не заборонені законодавством.</w:t>
      </w:r>
    </w:p>
    <w:p w:rsidR="00030B2D" w:rsidRPr="00030B2D" w:rsidRDefault="00030B2D" w:rsidP="00030B2D">
      <w:pPr>
        <w:pStyle w:val="Style4"/>
        <w:widowControl/>
        <w:tabs>
          <w:tab w:val="left" w:pos="1435"/>
        </w:tabs>
        <w:spacing w:after="0" w:line="240" w:lineRule="auto"/>
        <w:ind w:firstLine="539"/>
        <w:rPr>
          <w:rStyle w:val="FontStyle13"/>
          <w:sz w:val="28"/>
          <w:szCs w:val="28"/>
          <w:lang w:val="uk-UA"/>
        </w:rPr>
      </w:pPr>
      <w:r w:rsidRPr="00030B2D">
        <w:rPr>
          <w:rStyle w:val="FontStyle13"/>
          <w:sz w:val="28"/>
          <w:szCs w:val="28"/>
        </w:rPr>
        <w:t xml:space="preserve">Вилучення майна </w:t>
      </w:r>
      <w:proofErr w:type="gramStart"/>
      <w:r w:rsidRPr="00030B2D">
        <w:rPr>
          <w:rStyle w:val="FontStyle13"/>
          <w:sz w:val="28"/>
          <w:szCs w:val="28"/>
        </w:rPr>
        <w:t>П</w:t>
      </w:r>
      <w:proofErr w:type="gramEnd"/>
      <w:r w:rsidRPr="00030B2D">
        <w:rPr>
          <w:rStyle w:val="FontStyle13"/>
          <w:sz w:val="28"/>
          <w:szCs w:val="28"/>
        </w:rPr>
        <w:t>ідприємства може мати місце лише у випадках, передбачених чинним законодавством України.</w:t>
      </w:r>
    </w:p>
    <w:p w:rsidR="00030B2D" w:rsidRPr="00030B2D" w:rsidRDefault="00030B2D" w:rsidP="00030B2D">
      <w:pPr>
        <w:pStyle w:val="Style4"/>
        <w:widowControl/>
        <w:tabs>
          <w:tab w:val="left" w:pos="1435"/>
        </w:tabs>
        <w:spacing w:after="0" w:line="240" w:lineRule="auto"/>
        <w:ind w:firstLine="539"/>
        <w:rPr>
          <w:rStyle w:val="FontStyle13"/>
          <w:sz w:val="28"/>
          <w:szCs w:val="28"/>
          <w:lang w:val="uk-UA"/>
        </w:rPr>
      </w:pPr>
    </w:p>
    <w:p w:rsidR="00030B2D" w:rsidRPr="00030B2D" w:rsidRDefault="00030B2D" w:rsidP="00030B2D">
      <w:pPr>
        <w:pStyle w:val="ac"/>
        <w:spacing w:before="0" w:beforeAutospacing="0" w:after="0" w:afterAutospacing="0"/>
        <w:ind w:firstLine="567"/>
        <w:jc w:val="both"/>
        <w:rPr>
          <w:rStyle w:val="FontStyle13"/>
          <w:color w:val="FF0000"/>
          <w:sz w:val="28"/>
          <w:szCs w:val="28"/>
        </w:rPr>
      </w:pPr>
      <w:r w:rsidRPr="00030B2D">
        <w:rPr>
          <w:rStyle w:val="FontStyle13"/>
          <w:sz w:val="28"/>
          <w:szCs w:val="28"/>
        </w:rPr>
        <w:t xml:space="preserve">5.4. </w:t>
      </w:r>
      <w:r w:rsidRPr="00030B2D">
        <w:rPr>
          <w:sz w:val="28"/>
          <w:szCs w:val="28"/>
        </w:rPr>
        <w:t xml:space="preserve">Статутний капітал </w:t>
      </w:r>
      <w:proofErr w:type="gramStart"/>
      <w:r w:rsidRPr="00030B2D">
        <w:rPr>
          <w:sz w:val="28"/>
          <w:szCs w:val="28"/>
        </w:rPr>
        <w:t>П</w:t>
      </w:r>
      <w:proofErr w:type="gramEnd"/>
      <w:r w:rsidRPr="00030B2D">
        <w:rPr>
          <w:sz w:val="28"/>
          <w:szCs w:val="28"/>
        </w:rPr>
        <w:t>ідприємства утворюється та змінюється за рішенням Засновника</w:t>
      </w:r>
      <w:r w:rsidRPr="00030B2D">
        <w:rPr>
          <w:rStyle w:val="FontStyle13"/>
          <w:sz w:val="28"/>
          <w:szCs w:val="28"/>
        </w:rPr>
        <w:t>.</w:t>
      </w:r>
      <w:r w:rsidRPr="00030B2D">
        <w:rPr>
          <w:rStyle w:val="FontStyle13"/>
          <w:sz w:val="28"/>
          <w:szCs w:val="28"/>
          <w:lang w:val="uk-UA"/>
        </w:rPr>
        <w:t xml:space="preserve"> </w:t>
      </w:r>
      <w:r w:rsidRPr="00030B2D">
        <w:rPr>
          <w:sz w:val="28"/>
          <w:szCs w:val="28"/>
        </w:rPr>
        <w:t xml:space="preserve">Статутний капітал </w:t>
      </w:r>
      <w:proofErr w:type="gramStart"/>
      <w:r w:rsidRPr="00030B2D">
        <w:rPr>
          <w:sz w:val="28"/>
          <w:szCs w:val="28"/>
        </w:rPr>
        <w:t>П</w:t>
      </w:r>
      <w:proofErr w:type="gramEnd"/>
      <w:r w:rsidRPr="00030B2D">
        <w:rPr>
          <w:sz w:val="28"/>
          <w:szCs w:val="28"/>
        </w:rPr>
        <w:t xml:space="preserve">ідприємства становить: </w:t>
      </w:r>
      <w:r w:rsidRPr="00030B2D">
        <w:rPr>
          <w:sz w:val="28"/>
          <w:szCs w:val="28"/>
          <w:lang w:val="uk-UA"/>
        </w:rPr>
        <w:t>0 гривень 10 копійок</w:t>
      </w:r>
      <w:r w:rsidRPr="00030B2D">
        <w:rPr>
          <w:sz w:val="28"/>
          <w:szCs w:val="28"/>
        </w:rPr>
        <w:t xml:space="preserve"> (</w:t>
      </w:r>
      <w:r w:rsidRPr="00030B2D">
        <w:rPr>
          <w:sz w:val="28"/>
          <w:szCs w:val="28"/>
          <w:lang w:val="uk-UA"/>
        </w:rPr>
        <w:t>нуль гривень 10</w:t>
      </w:r>
      <w:r w:rsidRPr="00030B2D">
        <w:rPr>
          <w:color w:val="FF0000"/>
          <w:sz w:val="28"/>
          <w:szCs w:val="28"/>
          <w:lang w:val="uk-UA"/>
        </w:rPr>
        <w:t xml:space="preserve"> </w:t>
      </w:r>
      <w:r w:rsidRPr="00030B2D">
        <w:rPr>
          <w:sz w:val="28"/>
          <w:szCs w:val="28"/>
        </w:rPr>
        <w:t>копійок</w:t>
      </w:r>
      <w:r w:rsidRPr="00030B2D">
        <w:rPr>
          <w:sz w:val="28"/>
          <w:szCs w:val="28"/>
          <w:lang w:val="uk-UA"/>
        </w:rPr>
        <w:t>)</w:t>
      </w:r>
      <w:r w:rsidRPr="00030B2D">
        <w:rPr>
          <w:sz w:val="28"/>
          <w:szCs w:val="28"/>
        </w:rPr>
        <w:t>.</w:t>
      </w:r>
    </w:p>
    <w:p w:rsidR="00030B2D" w:rsidRPr="00030B2D" w:rsidRDefault="00030B2D" w:rsidP="00030B2D">
      <w:pPr>
        <w:pStyle w:val="ac"/>
        <w:spacing w:before="0" w:beforeAutospacing="0" w:after="0" w:afterAutospacing="0"/>
        <w:ind w:firstLine="567"/>
        <w:jc w:val="both"/>
        <w:rPr>
          <w:rStyle w:val="FontStyle13"/>
          <w:sz w:val="28"/>
          <w:szCs w:val="28"/>
          <w:lang w:val="uk-UA"/>
        </w:rPr>
      </w:pPr>
      <w:r w:rsidRPr="00030B2D">
        <w:rPr>
          <w:rStyle w:val="FontStyle13"/>
          <w:sz w:val="28"/>
          <w:szCs w:val="28"/>
        </w:rPr>
        <w:t xml:space="preserve">5.5. </w:t>
      </w:r>
      <w:proofErr w:type="gramStart"/>
      <w:r w:rsidRPr="00030B2D">
        <w:rPr>
          <w:rStyle w:val="FontStyle13"/>
          <w:sz w:val="28"/>
          <w:szCs w:val="28"/>
        </w:rPr>
        <w:t>П</w:t>
      </w:r>
      <w:proofErr w:type="gramEnd"/>
      <w:r w:rsidRPr="00030B2D">
        <w:rPr>
          <w:rStyle w:val="FontStyle13"/>
          <w:sz w:val="28"/>
          <w:szCs w:val="28"/>
        </w:rPr>
        <w:t>ідприємство може одержувати кредити для виконання статутних завдань під гарантію Засновника.</w:t>
      </w:r>
    </w:p>
    <w:p w:rsidR="00030B2D" w:rsidRPr="00030B2D" w:rsidRDefault="00030B2D" w:rsidP="00030B2D">
      <w:pPr>
        <w:pStyle w:val="Style8"/>
        <w:widowControl/>
        <w:tabs>
          <w:tab w:val="left" w:pos="1166"/>
        </w:tabs>
        <w:spacing w:after="0" w:line="240" w:lineRule="auto"/>
        <w:ind w:firstLine="539"/>
        <w:rPr>
          <w:rStyle w:val="FontStyle13"/>
          <w:sz w:val="28"/>
          <w:szCs w:val="28"/>
        </w:rPr>
      </w:pPr>
      <w:r w:rsidRPr="00030B2D">
        <w:rPr>
          <w:rStyle w:val="FontStyle13"/>
          <w:sz w:val="28"/>
          <w:szCs w:val="28"/>
        </w:rPr>
        <w:t xml:space="preserve">5.6. </w:t>
      </w:r>
      <w:proofErr w:type="gramStart"/>
      <w:r w:rsidRPr="00030B2D">
        <w:rPr>
          <w:rStyle w:val="FontStyle13"/>
          <w:sz w:val="28"/>
          <w:szCs w:val="28"/>
        </w:rPr>
        <w:t>П</w:t>
      </w:r>
      <w:proofErr w:type="gramEnd"/>
      <w:r w:rsidRPr="00030B2D">
        <w:rPr>
          <w:rStyle w:val="FontStyle13"/>
          <w:sz w:val="28"/>
          <w:szCs w:val="28"/>
        </w:rPr>
        <w:t xml:space="preserve">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локальних нормативних актів органів місцевого самоврядування. </w:t>
      </w:r>
    </w:p>
    <w:p w:rsidR="00030B2D" w:rsidRPr="00030B2D" w:rsidRDefault="00030B2D" w:rsidP="00030B2D">
      <w:pPr>
        <w:pStyle w:val="Style1"/>
        <w:widowControl/>
        <w:tabs>
          <w:tab w:val="left" w:pos="1435"/>
        </w:tabs>
        <w:spacing w:after="0" w:line="240" w:lineRule="auto"/>
        <w:ind w:firstLine="539"/>
        <w:rPr>
          <w:rStyle w:val="FontStyle13"/>
          <w:sz w:val="28"/>
          <w:szCs w:val="28"/>
        </w:rPr>
      </w:pPr>
      <w:r w:rsidRPr="00030B2D">
        <w:rPr>
          <w:rStyle w:val="FontStyle13"/>
          <w:sz w:val="28"/>
          <w:szCs w:val="28"/>
        </w:rPr>
        <w:t xml:space="preserve">5.7. </w:t>
      </w:r>
      <w:proofErr w:type="gramStart"/>
      <w:r w:rsidRPr="00030B2D">
        <w:rPr>
          <w:rStyle w:val="FontStyle13"/>
          <w:sz w:val="28"/>
          <w:szCs w:val="28"/>
        </w:rPr>
        <w:t>П</w:t>
      </w:r>
      <w:proofErr w:type="gramEnd"/>
      <w:r w:rsidRPr="00030B2D">
        <w:rPr>
          <w:rStyle w:val="FontStyle13"/>
          <w:sz w:val="28"/>
          <w:szCs w:val="28"/>
        </w:rPr>
        <w:t>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030B2D" w:rsidRPr="00030B2D" w:rsidRDefault="00030B2D" w:rsidP="00030B2D">
      <w:pPr>
        <w:spacing w:after="0"/>
        <w:ind w:firstLine="539"/>
        <w:jc w:val="both"/>
        <w:rPr>
          <w:rStyle w:val="FontStyle13"/>
          <w:sz w:val="28"/>
          <w:szCs w:val="28"/>
        </w:rPr>
      </w:pPr>
      <w:r w:rsidRPr="00030B2D">
        <w:rPr>
          <w:rStyle w:val="FontStyle13"/>
          <w:sz w:val="28"/>
          <w:szCs w:val="28"/>
        </w:rPr>
        <w:t xml:space="preserve">5.8. Власні надходження </w:t>
      </w:r>
      <w:proofErr w:type="gramStart"/>
      <w:r w:rsidRPr="00030B2D">
        <w:rPr>
          <w:rStyle w:val="FontStyle13"/>
          <w:sz w:val="28"/>
          <w:szCs w:val="28"/>
        </w:rPr>
        <w:t>П</w:t>
      </w:r>
      <w:proofErr w:type="gramEnd"/>
      <w:r w:rsidRPr="00030B2D">
        <w:rPr>
          <w:rStyle w:val="FontStyle13"/>
          <w:sz w:val="28"/>
          <w:szCs w:val="28"/>
        </w:rPr>
        <w:t>ідприємства використовуються відповідно до чинного законодавства України.</w:t>
      </w:r>
    </w:p>
    <w:p w:rsidR="00030B2D" w:rsidRPr="00030B2D" w:rsidRDefault="00030B2D" w:rsidP="00030B2D">
      <w:pPr>
        <w:spacing w:after="0"/>
        <w:jc w:val="center"/>
        <w:rPr>
          <w:rFonts w:ascii="Times New Roman" w:hAnsi="Times New Roman"/>
          <w:b/>
          <w:sz w:val="28"/>
          <w:szCs w:val="28"/>
          <w:lang w:val="uk-UA"/>
        </w:rPr>
      </w:pPr>
      <w:r w:rsidRPr="00030B2D">
        <w:rPr>
          <w:rFonts w:ascii="Times New Roman" w:hAnsi="Times New Roman"/>
          <w:b/>
          <w:sz w:val="28"/>
          <w:szCs w:val="28"/>
        </w:rPr>
        <w:t>6. ПРАВА ТА ОБОВ’ЯЗКИ</w:t>
      </w:r>
    </w:p>
    <w:p w:rsidR="00030B2D" w:rsidRPr="00963FF1" w:rsidRDefault="00030B2D" w:rsidP="00030B2D">
      <w:pPr>
        <w:spacing w:after="0"/>
        <w:ind w:firstLine="539"/>
        <w:jc w:val="both"/>
        <w:rPr>
          <w:rFonts w:ascii="Times New Roman" w:hAnsi="Times New Roman"/>
          <w:sz w:val="28"/>
          <w:szCs w:val="28"/>
          <w:lang w:val="uk-UA"/>
        </w:rPr>
      </w:pPr>
      <w:r w:rsidRPr="00963FF1">
        <w:rPr>
          <w:rFonts w:ascii="Times New Roman" w:hAnsi="Times New Roman"/>
          <w:sz w:val="28"/>
          <w:szCs w:val="28"/>
          <w:lang w:val="uk-UA"/>
        </w:rPr>
        <w:t xml:space="preserve">6.1. </w:t>
      </w:r>
      <w:r w:rsidRPr="00963FF1">
        <w:rPr>
          <w:rStyle w:val="FontStyle13"/>
          <w:sz w:val="28"/>
          <w:szCs w:val="28"/>
          <w:lang w:val="uk-UA"/>
        </w:rPr>
        <w:t>Підприємство</w:t>
      </w:r>
      <w:r w:rsidRPr="00963FF1">
        <w:rPr>
          <w:rFonts w:ascii="Times New Roman" w:hAnsi="Times New Roman"/>
          <w:sz w:val="28"/>
          <w:szCs w:val="28"/>
          <w:lang w:val="uk-UA"/>
        </w:rPr>
        <w:t xml:space="preserve"> має право:</w:t>
      </w:r>
    </w:p>
    <w:p w:rsidR="00030B2D" w:rsidRPr="00030B2D" w:rsidRDefault="00030B2D" w:rsidP="00030B2D">
      <w:pPr>
        <w:spacing w:after="0"/>
        <w:ind w:firstLine="539"/>
        <w:jc w:val="both"/>
        <w:rPr>
          <w:rFonts w:ascii="Times New Roman" w:hAnsi="Times New Roman"/>
          <w:sz w:val="28"/>
          <w:szCs w:val="28"/>
          <w:lang w:val="uk-UA"/>
        </w:rPr>
      </w:pPr>
      <w:r w:rsidRPr="00963FF1">
        <w:rPr>
          <w:rFonts w:ascii="Times New Roman" w:hAnsi="Times New Roman"/>
          <w:sz w:val="28"/>
          <w:szCs w:val="28"/>
          <w:lang w:val="uk-UA"/>
        </w:rPr>
        <w:t xml:space="preserve">6.1.1. Звертатися у порядку, передбаченому законодавством, до центральних та місцевих органів виконавчої влади, органів місцевого самоврядування, а також </w:t>
      </w:r>
      <w:r w:rsidRPr="00030B2D">
        <w:rPr>
          <w:rFonts w:ascii="Times New Roman" w:hAnsi="Times New Roman"/>
          <w:sz w:val="28"/>
          <w:szCs w:val="28"/>
          <w:lang w:val="uk-UA"/>
        </w:rPr>
        <w:t xml:space="preserve">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w:t>
      </w:r>
      <w:r w:rsidRPr="00030B2D">
        <w:rPr>
          <w:rStyle w:val="FontStyle13"/>
          <w:sz w:val="28"/>
          <w:szCs w:val="28"/>
          <w:lang w:val="uk-UA"/>
        </w:rPr>
        <w:t>Підприємство</w:t>
      </w:r>
      <w:r w:rsidRPr="00030B2D">
        <w:rPr>
          <w:rFonts w:ascii="Times New Roman" w:hAnsi="Times New Roman"/>
          <w:sz w:val="28"/>
          <w:szCs w:val="28"/>
          <w:lang w:val="uk-UA"/>
        </w:rPr>
        <w:t xml:space="preserve"> завдань.</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lang w:val="uk-UA"/>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w:t>
      </w:r>
      <w:r w:rsidRPr="00030B2D">
        <w:rPr>
          <w:rStyle w:val="FontStyle13"/>
          <w:sz w:val="28"/>
          <w:szCs w:val="28"/>
          <w:lang w:val="uk-UA"/>
        </w:rPr>
        <w:t>Підприємства</w:t>
      </w:r>
      <w:r w:rsidRPr="00030B2D">
        <w:rPr>
          <w:rFonts w:ascii="Times New Roman" w:hAnsi="Times New Roman"/>
          <w:sz w:val="28"/>
          <w:szCs w:val="28"/>
          <w:lang w:val="uk-UA"/>
        </w:rPr>
        <w:t xml:space="preserve"> та його матеріально-технічне забезпечення.</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lastRenderedPageBreak/>
        <w:t xml:space="preserve">6.1.3. Укладати господарські угоди з </w:t>
      </w:r>
      <w:proofErr w:type="gramStart"/>
      <w:r w:rsidRPr="00030B2D">
        <w:rPr>
          <w:rFonts w:ascii="Times New Roman" w:hAnsi="Times New Roman"/>
          <w:sz w:val="28"/>
          <w:szCs w:val="28"/>
        </w:rPr>
        <w:t>п</w:t>
      </w:r>
      <w:proofErr w:type="gramEnd"/>
      <w:r w:rsidRPr="00030B2D">
        <w:rPr>
          <w:rFonts w:ascii="Times New Roman" w:hAnsi="Times New Roman"/>
          <w:sz w:val="28"/>
          <w:szCs w:val="28"/>
        </w:rPr>
        <w:t>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rPr>
        <w:t>6.1.4. Самостійно визначати напрямки використання грошових кошті</w:t>
      </w:r>
      <w:proofErr w:type="gramStart"/>
      <w:r w:rsidRPr="00030B2D">
        <w:rPr>
          <w:rFonts w:ascii="Times New Roman" w:hAnsi="Times New Roman"/>
          <w:sz w:val="28"/>
          <w:szCs w:val="28"/>
        </w:rPr>
        <w:t>в</w:t>
      </w:r>
      <w:proofErr w:type="gramEnd"/>
      <w:r w:rsidRPr="00030B2D">
        <w:rPr>
          <w:rFonts w:ascii="Times New Roman" w:hAnsi="Times New Roman"/>
          <w:sz w:val="28"/>
          <w:szCs w:val="28"/>
        </w:rPr>
        <w:t xml:space="preserve"> у порядку, визначеному чинним законодавством України</w:t>
      </w:r>
      <w:r w:rsidRPr="00030B2D">
        <w:rPr>
          <w:rFonts w:ascii="Times New Roman" w:hAnsi="Times New Roman"/>
          <w:sz w:val="28"/>
          <w:szCs w:val="28"/>
          <w:lang w:val="uk-UA"/>
        </w:rPr>
        <w:t xml:space="preserve"> з урахуванням положень цього Статуту</w:t>
      </w:r>
      <w:r w:rsidRPr="00030B2D">
        <w:rPr>
          <w:rFonts w:ascii="Times New Roman" w:hAnsi="Times New Roman"/>
          <w:sz w:val="28"/>
          <w:szCs w:val="28"/>
        </w:rPr>
        <w:t>.</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6.1.5. Здійснювати власне будівництво, реконструкцію, капітальний та поточний ремонт основних фонді</w:t>
      </w:r>
      <w:proofErr w:type="gramStart"/>
      <w:r w:rsidRPr="00030B2D">
        <w:rPr>
          <w:rFonts w:ascii="Times New Roman" w:hAnsi="Times New Roman"/>
          <w:sz w:val="28"/>
          <w:szCs w:val="28"/>
        </w:rPr>
        <w:t>в</w:t>
      </w:r>
      <w:proofErr w:type="gramEnd"/>
      <w:r w:rsidRPr="00030B2D">
        <w:rPr>
          <w:rFonts w:ascii="Times New Roman" w:hAnsi="Times New Roman"/>
          <w:sz w:val="28"/>
          <w:szCs w:val="28"/>
        </w:rPr>
        <w:t xml:space="preserve"> у визначеному законодавством порядку. </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6.1.6. Залучати </w:t>
      </w:r>
      <w:proofErr w:type="gramStart"/>
      <w:r w:rsidRPr="00030B2D">
        <w:rPr>
          <w:rFonts w:ascii="Times New Roman" w:hAnsi="Times New Roman"/>
          <w:sz w:val="28"/>
          <w:szCs w:val="28"/>
        </w:rPr>
        <w:t>п</w:t>
      </w:r>
      <w:proofErr w:type="gramEnd"/>
      <w:r w:rsidRPr="00030B2D">
        <w:rPr>
          <w:rFonts w:ascii="Times New Roman" w:hAnsi="Times New Roman"/>
          <w:sz w:val="28"/>
          <w:szCs w:val="28"/>
        </w:rPr>
        <w:t>ідприємства, установи та організації для реалізації своїх статутних завдань у визначеному законодавством порядку.</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6.1.7. Співпрацювати з іншими </w:t>
      </w:r>
      <w:r w:rsidRPr="00030B2D">
        <w:rPr>
          <w:rFonts w:ascii="Times New Roman" w:hAnsi="Times New Roman"/>
          <w:sz w:val="28"/>
          <w:szCs w:val="28"/>
          <w:lang w:val="uk-UA"/>
        </w:rPr>
        <w:t>закладами охорони здоров’я</w:t>
      </w:r>
      <w:r w:rsidRPr="00030B2D">
        <w:rPr>
          <w:rFonts w:ascii="Times New Roman" w:hAnsi="Times New Roman"/>
          <w:sz w:val="28"/>
          <w:szCs w:val="28"/>
        </w:rPr>
        <w:t>, науковими установами.</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6.1.8. Надавати консультативну допомогу з питань, що належать до його компетенції, спеціалістам інших закладів охорони здоров’я </w:t>
      </w:r>
      <w:proofErr w:type="gramStart"/>
      <w:r w:rsidRPr="00030B2D">
        <w:rPr>
          <w:rFonts w:ascii="Times New Roman" w:hAnsi="Times New Roman"/>
          <w:sz w:val="28"/>
          <w:szCs w:val="28"/>
        </w:rPr>
        <w:t>на</w:t>
      </w:r>
      <w:proofErr w:type="gramEnd"/>
      <w:r w:rsidRPr="00030B2D">
        <w:rPr>
          <w:rFonts w:ascii="Times New Roman" w:hAnsi="Times New Roman"/>
          <w:sz w:val="28"/>
          <w:szCs w:val="28"/>
        </w:rPr>
        <w:t xml:space="preserve"> їх запит.</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rPr>
        <w:t xml:space="preserve">6.1.9. Створювати структурні </w:t>
      </w:r>
      <w:proofErr w:type="gramStart"/>
      <w:r w:rsidRPr="00030B2D">
        <w:rPr>
          <w:rFonts w:ascii="Times New Roman" w:hAnsi="Times New Roman"/>
          <w:sz w:val="28"/>
          <w:szCs w:val="28"/>
        </w:rPr>
        <w:t>п</w:t>
      </w:r>
      <w:proofErr w:type="gramEnd"/>
      <w:r w:rsidRPr="00030B2D">
        <w:rPr>
          <w:rFonts w:ascii="Times New Roman" w:hAnsi="Times New Roman"/>
          <w:sz w:val="28"/>
          <w:szCs w:val="28"/>
        </w:rPr>
        <w:t xml:space="preserve">ідрозділи </w:t>
      </w:r>
      <w:r w:rsidRPr="00030B2D">
        <w:rPr>
          <w:rStyle w:val="FontStyle13"/>
          <w:sz w:val="28"/>
          <w:szCs w:val="28"/>
        </w:rPr>
        <w:t>Підприємства</w:t>
      </w:r>
      <w:r w:rsidRPr="00030B2D">
        <w:rPr>
          <w:rFonts w:ascii="Times New Roman" w:hAnsi="Times New Roman"/>
          <w:sz w:val="28"/>
          <w:szCs w:val="28"/>
        </w:rPr>
        <w:t xml:space="preserve"> відповідно до чинного законодавства України.</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lang w:val="uk-UA"/>
        </w:rPr>
        <w:t>6.1.10. За договорами міжмуніципального співробітництва громад надавати медичні послуги жителям населених пунктів, що не входять до складу територіальної громади Брусилівської селищної ради.</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6.1.1</w:t>
      </w:r>
      <w:r w:rsidRPr="00030B2D">
        <w:rPr>
          <w:rFonts w:ascii="Times New Roman" w:hAnsi="Times New Roman"/>
          <w:sz w:val="28"/>
          <w:szCs w:val="28"/>
          <w:lang w:val="uk-UA"/>
        </w:rPr>
        <w:t>1</w:t>
      </w:r>
      <w:r w:rsidRPr="00030B2D">
        <w:rPr>
          <w:rFonts w:ascii="Times New Roman" w:hAnsi="Times New Roman"/>
          <w:sz w:val="28"/>
          <w:szCs w:val="28"/>
        </w:rPr>
        <w:t xml:space="preserve">. Здійснювати інші права, що не суперечать </w:t>
      </w:r>
      <w:proofErr w:type="gramStart"/>
      <w:r w:rsidRPr="00030B2D">
        <w:rPr>
          <w:rFonts w:ascii="Times New Roman" w:hAnsi="Times New Roman"/>
          <w:sz w:val="28"/>
          <w:szCs w:val="28"/>
        </w:rPr>
        <w:t>чинному</w:t>
      </w:r>
      <w:proofErr w:type="gramEnd"/>
      <w:r w:rsidRPr="00030B2D">
        <w:rPr>
          <w:rFonts w:ascii="Times New Roman" w:hAnsi="Times New Roman"/>
          <w:sz w:val="28"/>
          <w:szCs w:val="28"/>
        </w:rPr>
        <w:t xml:space="preserve"> законодавству. </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6.2. </w:t>
      </w:r>
      <w:proofErr w:type="gramStart"/>
      <w:r w:rsidRPr="00030B2D">
        <w:rPr>
          <w:rStyle w:val="FontStyle13"/>
          <w:sz w:val="28"/>
          <w:szCs w:val="28"/>
        </w:rPr>
        <w:t>П</w:t>
      </w:r>
      <w:proofErr w:type="gramEnd"/>
      <w:r w:rsidRPr="00030B2D">
        <w:rPr>
          <w:rStyle w:val="FontStyle13"/>
          <w:sz w:val="28"/>
          <w:szCs w:val="28"/>
        </w:rPr>
        <w:t>ідприємство</w:t>
      </w:r>
      <w:r w:rsidRPr="00030B2D">
        <w:rPr>
          <w:rStyle w:val="FontStyle13"/>
          <w:sz w:val="28"/>
          <w:szCs w:val="28"/>
          <w:lang w:val="uk-UA"/>
        </w:rPr>
        <w:t xml:space="preserve"> зобов’язане</w:t>
      </w:r>
      <w:r w:rsidRPr="00030B2D">
        <w:rPr>
          <w:rFonts w:ascii="Times New Roman" w:hAnsi="Times New Roman"/>
          <w:sz w:val="28"/>
          <w:szCs w:val="28"/>
        </w:rPr>
        <w:t>:</w:t>
      </w:r>
    </w:p>
    <w:p w:rsidR="00030B2D" w:rsidRPr="00030B2D" w:rsidRDefault="00244B28" w:rsidP="00030B2D">
      <w:pPr>
        <w:spacing w:after="0"/>
        <w:ind w:firstLine="539"/>
        <w:jc w:val="both"/>
        <w:rPr>
          <w:rFonts w:ascii="Times New Roman" w:hAnsi="Times New Roman"/>
          <w:sz w:val="28"/>
          <w:szCs w:val="28"/>
        </w:rPr>
      </w:pPr>
      <w:r>
        <w:rPr>
          <w:rFonts w:ascii="Times New Roman" w:hAnsi="Times New Roman"/>
          <w:sz w:val="28"/>
          <w:szCs w:val="28"/>
        </w:rPr>
        <w:t>6.2.1.</w:t>
      </w:r>
      <w:r w:rsidR="00030B2D" w:rsidRPr="00030B2D">
        <w:rPr>
          <w:rFonts w:ascii="Times New Roman" w:hAnsi="Times New Roman"/>
          <w:sz w:val="28"/>
          <w:szCs w:val="28"/>
        </w:rPr>
        <w:t>Створю</w:t>
      </w:r>
      <w:r w:rsidR="00030B2D" w:rsidRPr="00030B2D">
        <w:rPr>
          <w:rFonts w:ascii="Times New Roman" w:hAnsi="Times New Roman"/>
          <w:sz w:val="28"/>
          <w:szCs w:val="28"/>
          <w:lang w:val="uk-UA"/>
        </w:rPr>
        <w:t>вати</w:t>
      </w:r>
      <w:r w:rsidR="00030B2D" w:rsidRPr="00030B2D">
        <w:rPr>
          <w:rFonts w:ascii="Times New Roman" w:hAnsi="Times New Roman"/>
          <w:sz w:val="28"/>
          <w:szCs w:val="28"/>
        </w:rPr>
        <w:t xml:space="preserve"> належні умови для високопродуктивної праці, забезпечу</w:t>
      </w:r>
      <w:r w:rsidR="00030B2D" w:rsidRPr="00030B2D">
        <w:rPr>
          <w:rFonts w:ascii="Times New Roman" w:hAnsi="Times New Roman"/>
          <w:sz w:val="28"/>
          <w:szCs w:val="28"/>
          <w:lang w:val="uk-UA"/>
        </w:rPr>
        <w:t>вати</w:t>
      </w:r>
      <w:r w:rsidR="00030B2D" w:rsidRPr="00030B2D">
        <w:rPr>
          <w:rFonts w:ascii="Times New Roman" w:hAnsi="Times New Roman"/>
          <w:sz w:val="28"/>
          <w:szCs w:val="28"/>
        </w:rPr>
        <w:t xml:space="preserve"> додержання законодавства про працю, правил та норм охорони праці, техніки безпеки, </w:t>
      </w:r>
      <w:proofErr w:type="gramStart"/>
      <w:r w:rsidR="00030B2D" w:rsidRPr="00030B2D">
        <w:rPr>
          <w:rFonts w:ascii="Times New Roman" w:hAnsi="Times New Roman"/>
          <w:sz w:val="28"/>
          <w:szCs w:val="28"/>
        </w:rPr>
        <w:t>соц</w:t>
      </w:r>
      <w:proofErr w:type="gramEnd"/>
      <w:r w:rsidR="00030B2D" w:rsidRPr="00030B2D">
        <w:rPr>
          <w:rFonts w:ascii="Times New Roman" w:hAnsi="Times New Roman"/>
          <w:sz w:val="28"/>
          <w:szCs w:val="28"/>
        </w:rPr>
        <w:t>іального страхування.</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6.2.2. Здійсню</w:t>
      </w:r>
      <w:r w:rsidRPr="00030B2D">
        <w:rPr>
          <w:rFonts w:ascii="Times New Roman" w:hAnsi="Times New Roman"/>
          <w:sz w:val="28"/>
          <w:szCs w:val="28"/>
          <w:lang w:val="uk-UA"/>
        </w:rPr>
        <w:t>вати</w:t>
      </w:r>
      <w:r w:rsidRPr="00030B2D">
        <w:rPr>
          <w:rFonts w:ascii="Times New Roman" w:hAnsi="Times New Roman"/>
          <w:sz w:val="28"/>
          <w:szCs w:val="28"/>
        </w:rPr>
        <w:t xml:space="preserve"> бухгалтерський </w:t>
      </w:r>
      <w:proofErr w:type="gramStart"/>
      <w:r w:rsidRPr="00030B2D">
        <w:rPr>
          <w:rFonts w:ascii="Times New Roman" w:hAnsi="Times New Roman"/>
          <w:sz w:val="28"/>
          <w:szCs w:val="28"/>
        </w:rPr>
        <w:t>обл</w:t>
      </w:r>
      <w:proofErr w:type="gramEnd"/>
      <w:r w:rsidRPr="00030B2D">
        <w:rPr>
          <w:rFonts w:ascii="Times New Roman" w:hAnsi="Times New Roman"/>
          <w:sz w:val="28"/>
          <w:szCs w:val="28"/>
        </w:rPr>
        <w:t xml:space="preserve">ік, </w:t>
      </w:r>
      <w:r w:rsidRPr="00030B2D">
        <w:rPr>
          <w:rFonts w:ascii="Times New Roman" w:hAnsi="Times New Roman"/>
          <w:sz w:val="28"/>
          <w:szCs w:val="28"/>
          <w:lang w:val="uk-UA"/>
        </w:rPr>
        <w:t>забезпечувати</w:t>
      </w:r>
      <w:r w:rsidRPr="00030B2D">
        <w:rPr>
          <w:rFonts w:ascii="Times New Roman" w:hAnsi="Times New Roman"/>
          <w:sz w:val="28"/>
          <w:szCs w:val="28"/>
        </w:rPr>
        <w:t xml:space="preserve"> фінансову та статистичну звітність згідно з законодавством</w:t>
      </w:r>
      <w:r w:rsidRPr="00030B2D">
        <w:rPr>
          <w:rFonts w:ascii="Times New Roman" w:hAnsi="Times New Roman"/>
          <w:sz w:val="28"/>
          <w:szCs w:val="28"/>
          <w:lang w:val="uk-UA"/>
        </w:rPr>
        <w:t xml:space="preserve"> України</w:t>
      </w:r>
      <w:r w:rsidRPr="00030B2D">
        <w:rPr>
          <w:rFonts w:ascii="Times New Roman" w:hAnsi="Times New Roman"/>
          <w:sz w:val="28"/>
          <w:szCs w:val="28"/>
        </w:rPr>
        <w:t xml:space="preserve">. </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6.</w:t>
      </w:r>
      <w:r w:rsidRPr="00030B2D">
        <w:rPr>
          <w:rFonts w:ascii="Times New Roman" w:hAnsi="Times New Roman"/>
          <w:sz w:val="28"/>
          <w:szCs w:val="28"/>
          <w:lang w:val="uk-UA"/>
        </w:rPr>
        <w:t>2</w:t>
      </w:r>
      <w:r w:rsidRPr="00030B2D">
        <w:rPr>
          <w:rFonts w:ascii="Times New Roman" w:hAnsi="Times New Roman"/>
          <w:sz w:val="28"/>
          <w:szCs w:val="28"/>
        </w:rPr>
        <w:t>.</w:t>
      </w:r>
      <w:r w:rsidRPr="00030B2D">
        <w:rPr>
          <w:rFonts w:ascii="Times New Roman" w:hAnsi="Times New Roman"/>
          <w:sz w:val="28"/>
          <w:szCs w:val="28"/>
          <w:lang w:val="uk-UA"/>
        </w:rPr>
        <w:t>3</w:t>
      </w:r>
      <w:r w:rsidRPr="00030B2D">
        <w:rPr>
          <w:rFonts w:ascii="Times New Roman" w:hAnsi="Times New Roman"/>
          <w:sz w:val="28"/>
          <w:szCs w:val="28"/>
        </w:rPr>
        <w:t>. Керуватись у своїй діяльності Конституцією України, законами України, актами Президента України та Кабінету Міні</w:t>
      </w:r>
      <w:proofErr w:type="gramStart"/>
      <w:r w:rsidRPr="00030B2D">
        <w:rPr>
          <w:rFonts w:ascii="Times New Roman" w:hAnsi="Times New Roman"/>
          <w:sz w:val="28"/>
          <w:szCs w:val="28"/>
        </w:rPr>
        <w:t>стр</w:t>
      </w:r>
      <w:proofErr w:type="gramEnd"/>
      <w:r w:rsidRPr="00030B2D">
        <w:rPr>
          <w:rFonts w:ascii="Times New Roman" w:hAnsi="Times New Roman"/>
          <w:sz w:val="28"/>
          <w:szCs w:val="28"/>
        </w:rPr>
        <w:t xml:space="preserve">ів України, нормативно-правовими актами Міністерства охорони здоров’я України, </w:t>
      </w:r>
      <w:r w:rsidRPr="00030B2D">
        <w:rPr>
          <w:rFonts w:ascii="Times New Roman" w:hAnsi="Times New Roman"/>
          <w:sz w:val="28"/>
          <w:szCs w:val="28"/>
          <w:lang w:val="uk-UA"/>
        </w:rPr>
        <w:t xml:space="preserve">рішеннями сесії та виконавчого комітету Брусилівської селищної ради, розпорядженнями селищного голови, </w:t>
      </w:r>
      <w:r w:rsidRPr="00030B2D">
        <w:rPr>
          <w:rFonts w:ascii="Times New Roman" w:hAnsi="Times New Roman"/>
          <w:sz w:val="28"/>
          <w:szCs w:val="28"/>
        </w:rPr>
        <w:t>іншими нормативно-правовими актами та цим Статутом.</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rPr>
        <w:t>6.</w:t>
      </w:r>
      <w:r w:rsidRPr="00030B2D">
        <w:rPr>
          <w:rFonts w:ascii="Times New Roman" w:hAnsi="Times New Roman"/>
          <w:sz w:val="28"/>
          <w:szCs w:val="28"/>
          <w:lang w:val="uk-UA"/>
        </w:rPr>
        <w:t>2.4</w:t>
      </w:r>
      <w:r w:rsidRPr="00030B2D">
        <w:rPr>
          <w:rFonts w:ascii="Times New Roman" w:hAnsi="Times New Roman"/>
          <w:sz w:val="28"/>
          <w:szCs w:val="28"/>
        </w:rPr>
        <w:t xml:space="preserve">. Планувати </w:t>
      </w:r>
      <w:proofErr w:type="gramStart"/>
      <w:r w:rsidRPr="00030B2D">
        <w:rPr>
          <w:rFonts w:ascii="Times New Roman" w:hAnsi="Times New Roman"/>
          <w:sz w:val="28"/>
          <w:szCs w:val="28"/>
        </w:rPr>
        <w:t>свою</w:t>
      </w:r>
      <w:proofErr w:type="gramEnd"/>
      <w:r w:rsidRPr="00030B2D">
        <w:rPr>
          <w:rFonts w:ascii="Times New Roman" w:hAnsi="Times New Roman"/>
          <w:sz w:val="28"/>
          <w:szCs w:val="28"/>
        </w:rPr>
        <w:t xml:space="preserve"> діяльність з метою реалізації єдиної комплексної політики в галузі охорони здоров’я (зі свого напрямку) </w:t>
      </w:r>
      <w:r w:rsidRPr="00030B2D">
        <w:rPr>
          <w:rFonts w:ascii="Times New Roman" w:hAnsi="Times New Roman"/>
          <w:sz w:val="28"/>
          <w:szCs w:val="28"/>
          <w:lang w:val="uk-UA"/>
        </w:rPr>
        <w:t>на території населених пунктів, що входять до складу Брусилівської селищної ради.</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6.</w:t>
      </w:r>
      <w:r w:rsidRPr="00030B2D">
        <w:rPr>
          <w:rFonts w:ascii="Times New Roman" w:hAnsi="Times New Roman"/>
          <w:sz w:val="28"/>
          <w:szCs w:val="28"/>
          <w:lang w:val="uk-UA"/>
        </w:rPr>
        <w:t>2</w:t>
      </w:r>
      <w:r w:rsidRPr="00030B2D">
        <w:rPr>
          <w:rFonts w:ascii="Times New Roman" w:hAnsi="Times New Roman"/>
          <w:sz w:val="28"/>
          <w:szCs w:val="28"/>
        </w:rPr>
        <w:t>.</w:t>
      </w:r>
      <w:r w:rsidRPr="00030B2D">
        <w:rPr>
          <w:rFonts w:ascii="Times New Roman" w:hAnsi="Times New Roman"/>
          <w:sz w:val="28"/>
          <w:szCs w:val="28"/>
          <w:lang w:val="uk-UA"/>
        </w:rPr>
        <w:t>5</w:t>
      </w:r>
      <w:r w:rsidRPr="00030B2D">
        <w:rPr>
          <w:rFonts w:ascii="Times New Roman" w:hAnsi="Times New Roman"/>
          <w:sz w:val="28"/>
          <w:szCs w:val="28"/>
        </w:rPr>
        <w:t xml:space="preserve">.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w:t>
      </w:r>
      <w:proofErr w:type="gramStart"/>
      <w:r w:rsidRPr="00030B2D">
        <w:rPr>
          <w:rFonts w:ascii="Times New Roman" w:hAnsi="Times New Roman"/>
          <w:sz w:val="28"/>
          <w:szCs w:val="28"/>
        </w:rPr>
        <w:t>соц</w:t>
      </w:r>
      <w:proofErr w:type="gramEnd"/>
      <w:r w:rsidRPr="00030B2D">
        <w:rPr>
          <w:rFonts w:ascii="Times New Roman" w:hAnsi="Times New Roman"/>
          <w:sz w:val="28"/>
          <w:szCs w:val="28"/>
        </w:rPr>
        <w:t xml:space="preserve">іального страхування. </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lastRenderedPageBreak/>
        <w:t>6.</w:t>
      </w:r>
      <w:r w:rsidRPr="00030B2D">
        <w:rPr>
          <w:rFonts w:ascii="Times New Roman" w:hAnsi="Times New Roman"/>
          <w:sz w:val="28"/>
          <w:szCs w:val="28"/>
          <w:lang w:val="uk-UA"/>
        </w:rPr>
        <w:t>2</w:t>
      </w:r>
      <w:r w:rsidRPr="00030B2D">
        <w:rPr>
          <w:rFonts w:ascii="Times New Roman" w:hAnsi="Times New Roman"/>
          <w:sz w:val="28"/>
          <w:szCs w:val="28"/>
        </w:rPr>
        <w:t>.</w:t>
      </w:r>
      <w:r w:rsidRPr="00030B2D">
        <w:rPr>
          <w:rFonts w:ascii="Times New Roman" w:hAnsi="Times New Roman"/>
          <w:sz w:val="28"/>
          <w:szCs w:val="28"/>
          <w:lang w:val="uk-UA"/>
        </w:rPr>
        <w:t>6</w:t>
      </w:r>
      <w:r w:rsidRPr="00030B2D">
        <w:rPr>
          <w:rFonts w:ascii="Times New Roman" w:hAnsi="Times New Roman"/>
          <w:sz w:val="28"/>
          <w:szCs w:val="28"/>
        </w:rPr>
        <w:t xml:space="preserve">. Забезпечувати своєчасну сплату податкових та інших обов’язкових платежів з урахуванням своєї статутної діяльності та відповідно до </w:t>
      </w:r>
      <w:proofErr w:type="gramStart"/>
      <w:r w:rsidRPr="00030B2D">
        <w:rPr>
          <w:rFonts w:ascii="Times New Roman" w:hAnsi="Times New Roman"/>
          <w:sz w:val="28"/>
          <w:szCs w:val="28"/>
        </w:rPr>
        <w:t>чинного</w:t>
      </w:r>
      <w:proofErr w:type="gramEnd"/>
      <w:r w:rsidRPr="00030B2D">
        <w:rPr>
          <w:rFonts w:ascii="Times New Roman" w:hAnsi="Times New Roman"/>
          <w:sz w:val="28"/>
          <w:szCs w:val="28"/>
        </w:rPr>
        <w:t xml:space="preserve"> законодавства України.</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6.</w:t>
      </w:r>
      <w:r w:rsidRPr="00030B2D">
        <w:rPr>
          <w:rFonts w:ascii="Times New Roman" w:hAnsi="Times New Roman"/>
          <w:sz w:val="28"/>
          <w:szCs w:val="28"/>
          <w:lang w:val="uk-UA"/>
        </w:rPr>
        <w:t>2</w:t>
      </w:r>
      <w:r w:rsidRPr="00030B2D">
        <w:rPr>
          <w:rFonts w:ascii="Times New Roman" w:hAnsi="Times New Roman"/>
          <w:sz w:val="28"/>
          <w:szCs w:val="28"/>
        </w:rPr>
        <w:t>.</w:t>
      </w:r>
      <w:r w:rsidRPr="00030B2D">
        <w:rPr>
          <w:rFonts w:ascii="Times New Roman" w:hAnsi="Times New Roman"/>
          <w:sz w:val="28"/>
          <w:szCs w:val="28"/>
          <w:lang w:val="uk-UA"/>
        </w:rPr>
        <w:t>7</w:t>
      </w:r>
      <w:r w:rsidRPr="00030B2D">
        <w:rPr>
          <w:rFonts w:ascii="Times New Roman" w:hAnsi="Times New Roman"/>
          <w:sz w:val="28"/>
          <w:szCs w:val="28"/>
        </w:rPr>
        <w:t xml:space="preserve">. Розробляти та реалізовувати кадрову політику, контролювати </w:t>
      </w:r>
      <w:proofErr w:type="gramStart"/>
      <w:r w:rsidRPr="00030B2D">
        <w:rPr>
          <w:rFonts w:ascii="Times New Roman" w:hAnsi="Times New Roman"/>
          <w:sz w:val="28"/>
          <w:szCs w:val="28"/>
        </w:rPr>
        <w:t>п</w:t>
      </w:r>
      <w:proofErr w:type="gramEnd"/>
      <w:r w:rsidRPr="00030B2D">
        <w:rPr>
          <w:rFonts w:ascii="Times New Roman" w:hAnsi="Times New Roman"/>
          <w:sz w:val="28"/>
          <w:szCs w:val="28"/>
        </w:rPr>
        <w:t>ідвищення кваліфікації працівників.</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6.</w:t>
      </w:r>
      <w:r w:rsidRPr="00030B2D">
        <w:rPr>
          <w:rFonts w:ascii="Times New Roman" w:hAnsi="Times New Roman"/>
          <w:sz w:val="28"/>
          <w:szCs w:val="28"/>
          <w:lang w:val="uk-UA"/>
        </w:rPr>
        <w:t>2</w:t>
      </w:r>
      <w:r w:rsidRPr="00030B2D">
        <w:rPr>
          <w:rFonts w:ascii="Times New Roman" w:hAnsi="Times New Roman"/>
          <w:sz w:val="28"/>
          <w:szCs w:val="28"/>
        </w:rPr>
        <w:t>.</w:t>
      </w:r>
      <w:r w:rsidRPr="00030B2D">
        <w:rPr>
          <w:rFonts w:ascii="Times New Roman" w:hAnsi="Times New Roman"/>
          <w:sz w:val="28"/>
          <w:szCs w:val="28"/>
          <w:lang w:val="uk-UA"/>
        </w:rPr>
        <w:t>8</w:t>
      </w:r>
      <w:r w:rsidRPr="00030B2D">
        <w:rPr>
          <w:rFonts w:ascii="Times New Roman" w:hAnsi="Times New Roman"/>
          <w:sz w:val="28"/>
          <w:szCs w:val="28"/>
        </w:rPr>
        <w:t xml:space="preserve">. Акумулювати власні надходження та витрачати їх в інтересах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 xml:space="preserve"> відповідно до чинного законодавства України та цього Статуту.</w:t>
      </w:r>
    </w:p>
    <w:p w:rsidR="00030B2D" w:rsidRPr="00030B2D" w:rsidRDefault="00030B2D" w:rsidP="00030B2D">
      <w:pPr>
        <w:spacing w:after="0"/>
        <w:jc w:val="center"/>
        <w:rPr>
          <w:rFonts w:ascii="Times New Roman" w:hAnsi="Times New Roman"/>
          <w:b/>
          <w:sz w:val="28"/>
          <w:szCs w:val="28"/>
          <w:lang w:val="uk-UA"/>
        </w:rPr>
      </w:pPr>
      <w:r w:rsidRPr="00030B2D">
        <w:rPr>
          <w:rFonts w:ascii="Times New Roman" w:hAnsi="Times New Roman"/>
          <w:b/>
          <w:sz w:val="28"/>
          <w:szCs w:val="28"/>
        </w:rPr>
        <w:t xml:space="preserve">7. УПРАВЛІННЯ </w:t>
      </w:r>
      <w:proofErr w:type="gramStart"/>
      <w:r w:rsidRPr="00030B2D">
        <w:rPr>
          <w:rStyle w:val="FontStyle13"/>
          <w:b/>
          <w:sz w:val="28"/>
          <w:szCs w:val="28"/>
        </w:rPr>
        <w:t>П</w:t>
      </w:r>
      <w:proofErr w:type="gramEnd"/>
      <w:r w:rsidRPr="00030B2D">
        <w:rPr>
          <w:rStyle w:val="FontStyle13"/>
          <w:b/>
          <w:sz w:val="28"/>
          <w:szCs w:val="28"/>
        </w:rPr>
        <w:t>ІДПРИЄМСТВОМ</w:t>
      </w:r>
      <w:r w:rsidRPr="00030B2D">
        <w:rPr>
          <w:rFonts w:ascii="Times New Roman" w:hAnsi="Times New Roman"/>
          <w:b/>
          <w:sz w:val="28"/>
          <w:szCs w:val="28"/>
        </w:rPr>
        <w:t xml:space="preserve"> ТА ГРОМАДСЬКИЙ КОНТРОЛЬ</w:t>
      </w:r>
      <w:r w:rsidRPr="00030B2D">
        <w:rPr>
          <w:rFonts w:ascii="Times New Roman" w:hAnsi="Times New Roman"/>
          <w:b/>
          <w:sz w:val="28"/>
          <w:szCs w:val="28"/>
          <w:lang w:val="uk-UA"/>
        </w:rPr>
        <w:t xml:space="preserve"> </w:t>
      </w:r>
      <w:r w:rsidRPr="00030B2D">
        <w:rPr>
          <w:rFonts w:ascii="Times New Roman" w:hAnsi="Times New Roman"/>
          <w:b/>
          <w:sz w:val="28"/>
          <w:szCs w:val="28"/>
        </w:rPr>
        <w:t>ЗА ЙОГО ДІЯЛЬНІСТЮ</w:t>
      </w:r>
    </w:p>
    <w:p w:rsidR="00030B2D" w:rsidRPr="00030B2D" w:rsidRDefault="00030B2D" w:rsidP="00030B2D">
      <w:pPr>
        <w:tabs>
          <w:tab w:val="left" w:pos="1152"/>
          <w:tab w:val="left" w:pos="1260"/>
        </w:tabs>
        <w:spacing w:after="0"/>
        <w:ind w:firstLine="539"/>
        <w:jc w:val="both"/>
        <w:rPr>
          <w:rFonts w:ascii="Times New Roman" w:hAnsi="Times New Roman"/>
          <w:sz w:val="28"/>
          <w:szCs w:val="28"/>
          <w:lang w:val="uk-UA"/>
        </w:rPr>
      </w:pPr>
      <w:r w:rsidRPr="00030B2D">
        <w:rPr>
          <w:rFonts w:ascii="Times New Roman" w:hAnsi="Times New Roman"/>
          <w:sz w:val="28"/>
          <w:szCs w:val="28"/>
          <w:lang w:val="uk-UA"/>
        </w:rPr>
        <w:t xml:space="preserve">7.1. Управління </w:t>
      </w:r>
      <w:r w:rsidRPr="00030B2D">
        <w:rPr>
          <w:rStyle w:val="FontStyle13"/>
          <w:sz w:val="28"/>
          <w:szCs w:val="28"/>
          <w:lang w:val="uk-UA"/>
        </w:rPr>
        <w:t>Підприємством</w:t>
      </w:r>
      <w:r w:rsidRPr="00030B2D">
        <w:rPr>
          <w:rFonts w:ascii="Times New Roman" w:hAnsi="Times New Roman"/>
          <w:sz w:val="28"/>
          <w:szCs w:val="28"/>
          <w:lang w:val="uk-UA"/>
        </w:rPr>
        <w:t xml:space="preserve"> здійснює відповідно до цього Статуту Брусилівська селищна рада Житомирського району Житомирської області (Засновник).</w:t>
      </w:r>
    </w:p>
    <w:p w:rsidR="00030B2D" w:rsidRPr="00030B2D" w:rsidRDefault="00030B2D" w:rsidP="00030B2D">
      <w:pPr>
        <w:tabs>
          <w:tab w:val="left" w:pos="1152"/>
          <w:tab w:val="left" w:pos="1260"/>
        </w:tabs>
        <w:spacing w:after="0"/>
        <w:ind w:firstLine="539"/>
        <w:jc w:val="both"/>
        <w:rPr>
          <w:rFonts w:ascii="Times New Roman" w:hAnsi="Times New Roman"/>
          <w:sz w:val="28"/>
          <w:szCs w:val="28"/>
          <w:lang w:val="uk-UA"/>
        </w:rPr>
      </w:pPr>
      <w:r w:rsidRPr="00030B2D">
        <w:rPr>
          <w:rFonts w:ascii="Times New Roman" w:hAnsi="Times New Roman"/>
          <w:sz w:val="28"/>
          <w:szCs w:val="28"/>
        </w:rPr>
        <w:t xml:space="preserve">7.2. Поточне керівництво (оперативне управління) </w:t>
      </w:r>
      <w:proofErr w:type="gramStart"/>
      <w:r w:rsidRPr="00030B2D">
        <w:rPr>
          <w:rStyle w:val="FontStyle13"/>
          <w:sz w:val="28"/>
          <w:szCs w:val="28"/>
        </w:rPr>
        <w:t>П</w:t>
      </w:r>
      <w:proofErr w:type="gramEnd"/>
      <w:r w:rsidRPr="00030B2D">
        <w:rPr>
          <w:rStyle w:val="FontStyle13"/>
          <w:sz w:val="28"/>
          <w:szCs w:val="28"/>
        </w:rPr>
        <w:t>ідприємством</w:t>
      </w:r>
      <w:r w:rsidRPr="00030B2D">
        <w:rPr>
          <w:rFonts w:ascii="Times New Roman" w:hAnsi="Times New Roman"/>
          <w:sz w:val="28"/>
          <w:szCs w:val="28"/>
        </w:rPr>
        <w:t xml:space="preserve"> здійснює керівник </w:t>
      </w:r>
      <w:r w:rsidRPr="00030B2D">
        <w:rPr>
          <w:rStyle w:val="FontStyle13"/>
          <w:sz w:val="28"/>
          <w:szCs w:val="28"/>
        </w:rPr>
        <w:t>Підприємства</w:t>
      </w:r>
      <w:r w:rsidRPr="00030B2D">
        <w:rPr>
          <w:rFonts w:ascii="Times New Roman" w:hAnsi="Times New Roman"/>
          <w:sz w:val="28"/>
          <w:szCs w:val="28"/>
        </w:rPr>
        <w:t xml:space="preserve"> – Головний лікар/</w:t>
      </w:r>
      <w:r w:rsidRPr="00030B2D">
        <w:rPr>
          <w:rFonts w:ascii="Times New Roman" w:hAnsi="Times New Roman"/>
          <w:sz w:val="28"/>
          <w:szCs w:val="28"/>
          <w:lang w:val="uk-UA"/>
        </w:rPr>
        <w:t>директор/генеральний директор</w:t>
      </w:r>
      <w:r w:rsidRPr="00030B2D">
        <w:rPr>
          <w:rFonts w:ascii="Times New Roman" w:hAnsi="Times New Roman"/>
          <w:sz w:val="28"/>
          <w:szCs w:val="28"/>
        </w:rPr>
        <w:t xml:space="preserve">, </w:t>
      </w:r>
      <w:r w:rsidRPr="00030B2D">
        <w:rPr>
          <w:rFonts w:ascii="Times New Roman" w:hAnsi="Times New Roman"/>
          <w:sz w:val="28"/>
          <w:szCs w:val="28"/>
          <w:lang w:val="uk-UA"/>
        </w:rPr>
        <w:t>якого</w:t>
      </w:r>
      <w:r w:rsidRPr="00030B2D">
        <w:rPr>
          <w:rFonts w:ascii="Times New Roman" w:hAnsi="Times New Roman"/>
          <w:sz w:val="28"/>
          <w:szCs w:val="28"/>
        </w:rPr>
        <w:t xml:space="preserve"> призначає на посаду </w:t>
      </w:r>
      <w:r w:rsidRPr="00030B2D">
        <w:rPr>
          <w:rFonts w:ascii="Times New Roman" w:hAnsi="Times New Roman"/>
          <w:sz w:val="28"/>
          <w:szCs w:val="28"/>
          <w:lang w:val="uk-UA"/>
        </w:rPr>
        <w:t>і звільняє з неї Уповноважений орган управління, у</w:t>
      </w:r>
      <w:r w:rsidR="00244B28">
        <w:rPr>
          <w:rFonts w:ascii="Times New Roman" w:hAnsi="Times New Roman"/>
          <w:sz w:val="28"/>
          <w:szCs w:val="28"/>
          <w:lang w:val="uk-UA"/>
        </w:rPr>
        <w:t xml:space="preserve"> </w:t>
      </w:r>
      <w:r w:rsidRPr="00030B2D">
        <w:rPr>
          <w:rFonts w:ascii="Times New Roman" w:hAnsi="Times New Roman"/>
          <w:sz w:val="28"/>
          <w:szCs w:val="28"/>
          <w:lang w:val="uk-UA"/>
        </w:rPr>
        <w:t>порядку встановленому законодавством України.</w:t>
      </w:r>
      <w:r w:rsidRPr="00030B2D">
        <w:rPr>
          <w:rFonts w:ascii="Times New Roman" w:hAnsi="Times New Roman"/>
          <w:sz w:val="28"/>
          <w:szCs w:val="28"/>
        </w:rPr>
        <w:t xml:space="preserve"> Строк найму, права,</w:t>
      </w:r>
      <w:r w:rsidRPr="00030B2D">
        <w:rPr>
          <w:rFonts w:ascii="Times New Roman" w:hAnsi="Times New Roman"/>
          <w:sz w:val="28"/>
          <w:szCs w:val="28"/>
          <w:lang w:val="uk-UA"/>
        </w:rPr>
        <w:t xml:space="preserve"> </w:t>
      </w:r>
      <w:r w:rsidRPr="00030B2D">
        <w:rPr>
          <w:rFonts w:ascii="Times New Roman" w:hAnsi="Times New Roman"/>
          <w:sz w:val="28"/>
          <w:szCs w:val="28"/>
        </w:rPr>
        <w:t xml:space="preserve"> обов’язки і відповідальність </w:t>
      </w:r>
      <w:r w:rsidRPr="00030B2D">
        <w:rPr>
          <w:rFonts w:ascii="Times New Roman" w:hAnsi="Times New Roman"/>
          <w:sz w:val="28"/>
          <w:szCs w:val="28"/>
          <w:lang w:val="uk-UA"/>
        </w:rPr>
        <w:t>Головного лі</w:t>
      </w:r>
      <w:proofErr w:type="gramStart"/>
      <w:r w:rsidRPr="00030B2D">
        <w:rPr>
          <w:rFonts w:ascii="Times New Roman" w:hAnsi="Times New Roman"/>
          <w:sz w:val="28"/>
          <w:szCs w:val="28"/>
          <w:lang w:val="uk-UA"/>
        </w:rPr>
        <w:t>каря</w:t>
      </w:r>
      <w:proofErr w:type="gramEnd"/>
      <w:r w:rsidRPr="00030B2D">
        <w:rPr>
          <w:rFonts w:ascii="Times New Roman" w:hAnsi="Times New Roman"/>
          <w:sz w:val="28"/>
          <w:szCs w:val="28"/>
          <w:lang w:val="uk-UA"/>
        </w:rPr>
        <w:t>/директора/генерального директора</w:t>
      </w:r>
      <w:r w:rsidRPr="00030B2D">
        <w:rPr>
          <w:rFonts w:ascii="Times New Roman" w:hAnsi="Times New Roman"/>
          <w:sz w:val="28"/>
          <w:szCs w:val="28"/>
        </w:rPr>
        <w:t xml:space="preserve">, умови його матеріального забезпечення, інші умови найму визначаються контрактом. </w:t>
      </w:r>
      <w:r w:rsidRPr="00030B2D">
        <w:rPr>
          <w:rStyle w:val="FontStyle13"/>
          <w:sz w:val="28"/>
          <w:szCs w:val="28"/>
          <w:lang w:val="uk-UA"/>
        </w:rPr>
        <w:t>На час відсутності</w:t>
      </w:r>
      <w:r w:rsidRPr="00030B2D">
        <w:rPr>
          <w:rFonts w:ascii="Times New Roman" w:hAnsi="Times New Roman"/>
          <w:sz w:val="28"/>
          <w:szCs w:val="28"/>
          <w:lang w:val="uk-UA"/>
        </w:rPr>
        <w:t xml:space="preserve"> Головного лікаря/директора/генерального директора  </w:t>
      </w:r>
      <w:r w:rsidRPr="00030B2D">
        <w:rPr>
          <w:rStyle w:val="FontStyle13"/>
          <w:sz w:val="28"/>
          <w:szCs w:val="28"/>
          <w:lang w:val="uk-UA"/>
        </w:rPr>
        <w:t>Комунального некомерційного підприємства «</w:t>
      </w:r>
      <w:r w:rsidRPr="00030B2D">
        <w:rPr>
          <w:rFonts w:ascii="Times New Roman" w:hAnsi="Times New Roman"/>
          <w:sz w:val="28"/>
          <w:szCs w:val="28"/>
          <w:lang w:val="uk-UA"/>
        </w:rPr>
        <w:t>Брусилівська лікарня»,</w:t>
      </w:r>
      <w:r w:rsidRPr="00030B2D">
        <w:rPr>
          <w:rStyle w:val="FontStyle13"/>
          <w:sz w:val="28"/>
          <w:szCs w:val="28"/>
          <w:lang w:val="uk-UA"/>
        </w:rPr>
        <w:t xml:space="preserve"> </w:t>
      </w:r>
      <w:r w:rsidRPr="00030B2D">
        <w:rPr>
          <w:rFonts w:ascii="Times New Roman" w:hAnsi="Times New Roman"/>
          <w:sz w:val="28"/>
          <w:szCs w:val="28"/>
          <w:lang w:val="uk-UA"/>
        </w:rPr>
        <w:t xml:space="preserve">виконання його обов’язків </w:t>
      </w:r>
      <w:r w:rsidRPr="00030B2D">
        <w:rPr>
          <w:rStyle w:val="FontStyle13"/>
          <w:sz w:val="28"/>
          <w:szCs w:val="28"/>
          <w:lang w:val="uk-UA"/>
        </w:rPr>
        <w:t>з правом першого підпису документів, в тому числі – бухгалтерських та фінансових здійснює</w:t>
      </w:r>
      <w:r w:rsidRPr="00030B2D">
        <w:rPr>
          <w:rFonts w:ascii="Times New Roman" w:hAnsi="Times New Roman"/>
          <w:sz w:val="28"/>
          <w:szCs w:val="28"/>
          <w:lang w:val="uk-UA"/>
        </w:rPr>
        <w:t xml:space="preserve"> заступник Головного лікаря/директора/генерального директора згідно з розподілом обов’язків</w:t>
      </w:r>
      <w:r w:rsidRPr="00030B2D">
        <w:rPr>
          <w:rFonts w:ascii="Times New Roman" w:hAnsi="Times New Roman"/>
          <w:sz w:val="28"/>
          <w:szCs w:val="28"/>
        </w:rPr>
        <w:t>.</w:t>
      </w:r>
    </w:p>
    <w:p w:rsidR="00030B2D" w:rsidRPr="00030B2D" w:rsidRDefault="00030B2D" w:rsidP="00030B2D">
      <w:pPr>
        <w:tabs>
          <w:tab w:val="left" w:pos="1152"/>
          <w:tab w:val="left" w:pos="1260"/>
        </w:tabs>
        <w:spacing w:after="0"/>
        <w:ind w:firstLine="539"/>
        <w:jc w:val="both"/>
        <w:rPr>
          <w:rFonts w:ascii="Times New Roman" w:hAnsi="Times New Roman"/>
          <w:sz w:val="28"/>
          <w:szCs w:val="28"/>
        </w:rPr>
      </w:pPr>
      <w:r w:rsidRPr="00030B2D">
        <w:rPr>
          <w:rFonts w:ascii="Times New Roman" w:hAnsi="Times New Roman"/>
          <w:sz w:val="28"/>
          <w:szCs w:val="28"/>
        </w:rPr>
        <w:t xml:space="preserve">7.3. </w:t>
      </w:r>
      <w:r w:rsidRPr="00030B2D">
        <w:rPr>
          <w:rFonts w:ascii="Times New Roman" w:hAnsi="Times New Roman"/>
          <w:b/>
          <w:i/>
          <w:sz w:val="28"/>
          <w:szCs w:val="28"/>
          <w:lang w:val="uk-UA"/>
        </w:rPr>
        <w:t>Брусилівська селищна рада Житомирського району Житомирської області (Засновник, Власник, орган управління майном)</w:t>
      </w:r>
      <w:r w:rsidRPr="00030B2D">
        <w:rPr>
          <w:rFonts w:ascii="Times New Roman" w:hAnsi="Times New Roman"/>
          <w:b/>
          <w:i/>
          <w:sz w:val="28"/>
          <w:szCs w:val="28"/>
        </w:rPr>
        <w:t>:</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7.3.1. Визначає головні напрямки діяльності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 затверджує плани діяльності та звіти про його виконання;</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rPr>
        <w:t xml:space="preserve">7.3.2. Затверджує статут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 xml:space="preserve"> та зміни до нього</w:t>
      </w:r>
      <w:r w:rsidRPr="00030B2D">
        <w:rPr>
          <w:rFonts w:ascii="Times New Roman" w:hAnsi="Times New Roman"/>
          <w:sz w:val="28"/>
          <w:szCs w:val="28"/>
          <w:lang w:val="uk-UA"/>
        </w:rPr>
        <w:t>;</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7.3.3. Затверджує фінансовий план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 xml:space="preserve"> та контролює його виконання;</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7.3.4. Укладає і розриває контракт з керівником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 xml:space="preserve"> та здійснює контроль за його виконанням;</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rPr>
        <w:t xml:space="preserve">7.3.5. Погоджує </w:t>
      </w:r>
      <w:proofErr w:type="gramStart"/>
      <w:r w:rsidRPr="00030B2D">
        <w:rPr>
          <w:rStyle w:val="FontStyle13"/>
          <w:sz w:val="28"/>
          <w:szCs w:val="28"/>
        </w:rPr>
        <w:t>П</w:t>
      </w:r>
      <w:proofErr w:type="gramEnd"/>
      <w:r w:rsidRPr="00030B2D">
        <w:rPr>
          <w:rStyle w:val="FontStyle13"/>
          <w:sz w:val="28"/>
          <w:szCs w:val="28"/>
        </w:rPr>
        <w:t>ідприємству</w:t>
      </w:r>
      <w:r w:rsidRPr="00030B2D">
        <w:rPr>
          <w:rFonts w:ascii="Times New Roman" w:hAnsi="Times New Roman"/>
          <w:sz w:val="28"/>
          <w:szCs w:val="28"/>
        </w:rPr>
        <w:t xml:space="preserve">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r w:rsidRPr="00030B2D">
        <w:rPr>
          <w:rFonts w:ascii="Times New Roman" w:hAnsi="Times New Roman"/>
          <w:sz w:val="28"/>
          <w:szCs w:val="28"/>
          <w:lang w:val="uk-UA"/>
        </w:rPr>
        <w:t>;</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lang w:val="uk-UA"/>
        </w:rPr>
        <w:t xml:space="preserve">7.3.6. Погоджує створення філій, представництв, відділень та інших відокремлених підрозділів </w:t>
      </w:r>
      <w:r w:rsidRPr="00030B2D">
        <w:rPr>
          <w:rStyle w:val="FontStyle13"/>
          <w:sz w:val="28"/>
          <w:szCs w:val="28"/>
          <w:lang w:val="uk-UA"/>
        </w:rPr>
        <w:t>Підприємства</w:t>
      </w:r>
      <w:r w:rsidRPr="00030B2D">
        <w:rPr>
          <w:rFonts w:ascii="Times New Roman" w:hAnsi="Times New Roman"/>
          <w:sz w:val="28"/>
          <w:szCs w:val="28"/>
          <w:lang w:val="uk-UA"/>
        </w:rPr>
        <w:t xml:space="preserve"> (надалі – Філії). </w:t>
      </w:r>
      <w:r w:rsidRPr="00030B2D">
        <w:rPr>
          <w:rFonts w:ascii="Times New Roman" w:hAnsi="Times New Roman"/>
          <w:sz w:val="28"/>
          <w:szCs w:val="28"/>
        </w:rPr>
        <w:t>Такі Філії діють відповідно до положення про них, затвердженого Засновником</w:t>
      </w:r>
      <w:r w:rsidRPr="00030B2D">
        <w:rPr>
          <w:rFonts w:ascii="Times New Roman" w:hAnsi="Times New Roman"/>
          <w:sz w:val="28"/>
          <w:szCs w:val="28"/>
          <w:lang w:val="uk-UA"/>
        </w:rPr>
        <w:t>;</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lastRenderedPageBreak/>
        <w:t xml:space="preserve">7.3.7. Здійснює контроль за ефективністю використання майна, що є </w:t>
      </w:r>
      <w:r w:rsidRPr="00030B2D">
        <w:rPr>
          <w:rFonts w:ascii="Times New Roman" w:hAnsi="Times New Roman"/>
          <w:sz w:val="28"/>
          <w:szCs w:val="28"/>
          <w:lang w:val="uk-UA"/>
        </w:rPr>
        <w:t>комунальною</w:t>
      </w:r>
      <w:r w:rsidRPr="00030B2D">
        <w:rPr>
          <w:rFonts w:ascii="Times New Roman" w:hAnsi="Times New Roman"/>
          <w:sz w:val="28"/>
          <w:szCs w:val="28"/>
        </w:rPr>
        <w:t xml:space="preserve"> власністю </w:t>
      </w:r>
      <w:r w:rsidRPr="00030B2D">
        <w:rPr>
          <w:rFonts w:ascii="Times New Roman" w:hAnsi="Times New Roman"/>
          <w:sz w:val="28"/>
          <w:szCs w:val="28"/>
          <w:lang w:val="uk-UA"/>
        </w:rPr>
        <w:t>Брусилівської селищної ради</w:t>
      </w:r>
      <w:r w:rsidRPr="00030B2D">
        <w:rPr>
          <w:rFonts w:ascii="Times New Roman" w:hAnsi="Times New Roman"/>
          <w:sz w:val="28"/>
          <w:szCs w:val="28"/>
        </w:rPr>
        <w:t xml:space="preserve"> та закріплене за </w:t>
      </w:r>
      <w:proofErr w:type="gramStart"/>
      <w:r w:rsidRPr="00030B2D">
        <w:rPr>
          <w:rStyle w:val="FontStyle13"/>
          <w:sz w:val="28"/>
          <w:szCs w:val="28"/>
        </w:rPr>
        <w:t>П</w:t>
      </w:r>
      <w:proofErr w:type="gramEnd"/>
      <w:r w:rsidRPr="00030B2D">
        <w:rPr>
          <w:rStyle w:val="FontStyle13"/>
          <w:sz w:val="28"/>
          <w:szCs w:val="28"/>
        </w:rPr>
        <w:t>ідприємством</w:t>
      </w:r>
      <w:r w:rsidRPr="00030B2D">
        <w:rPr>
          <w:rFonts w:ascii="Times New Roman" w:hAnsi="Times New Roman"/>
          <w:sz w:val="28"/>
          <w:szCs w:val="28"/>
        </w:rPr>
        <w:t xml:space="preserve"> на праві оперативного управління;</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rPr>
        <w:t xml:space="preserve">7.3.8. Приймає </w:t>
      </w:r>
      <w:proofErr w:type="gramStart"/>
      <w:r w:rsidRPr="00030B2D">
        <w:rPr>
          <w:rFonts w:ascii="Times New Roman" w:hAnsi="Times New Roman"/>
          <w:sz w:val="28"/>
          <w:szCs w:val="28"/>
        </w:rPr>
        <w:t>р</w:t>
      </w:r>
      <w:proofErr w:type="gramEnd"/>
      <w:r w:rsidRPr="00030B2D">
        <w:rPr>
          <w:rFonts w:ascii="Times New Roman" w:hAnsi="Times New Roman"/>
          <w:sz w:val="28"/>
          <w:szCs w:val="28"/>
        </w:rPr>
        <w:t xml:space="preserve">ішення про реорганізацію та ліквідацію </w:t>
      </w:r>
      <w:r w:rsidRPr="00030B2D">
        <w:rPr>
          <w:rStyle w:val="FontStyle13"/>
          <w:sz w:val="28"/>
          <w:szCs w:val="28"/>
        </w:rPr>
        <w:t>Підприємства</w:t>
      </w:r>
      <w:r w:rsidRPr="00030B2D">
        <w:rPr>
          <w:rFonts w:ascii="Times New Roman" w:hAnsi="Times New Roman"/>
          <w:sz w:val="28"/>
          <w:szCs w:val="28"/>
        </w:rPr>
        <w:t>, призначає ліквідаційну комісію, комісію з припинення</w:t>
      </w:r>
      <w:r w:rsidRPr="00030B2D">
        <w:rPr>
          <w:rFonts w:ascii="Times New Roman" w:hAnsi="Times New Roman"/>
          <w:sz w:val="28"/>
          <w:szCs w:val="28"/>
          <w:lang w:val="uk-UA"/>
        </w:rPr>
        <w:t xml:space="preserve"> (реорганізації)</w:t>
      </w:r>
      <w:r w:rsidRPr="00030B2D">
        <w:rPr>
          <w:rFonts w:ascii="Times New Roman" w:hAnsi="Times New Roman"/>
          <w:sz w:val="28"/>
          <w:szCs w:val="28"/>
        </w:rPr>
        <w:t>, затверджує ліквідаційний баланс.</w:t>
      </w:r>
    </w:p>
    <w:p w:rsidR="00030B2D" w:rsidRPr="00030B2D" w:rsidRDefault="00030B2D" w:rsidP="00030B2D">
      <w:pPr>
        <w:spacing w:after="0"/>
        <w:ind w:firstLine="539"/>
        <w:jc w:val="both"/>
        <w:rPr>
          <w:rFonts w:ascii="Times New Roman" w:hAnsi="Times New Roman"/>
          <w:b/>
          <w:i/>
          <w:sz w:val="28"/>
          <w:szCs w:val="28"/>
        </w:rPr>
      </w:pPr>
      <w:r w:rsidRPr="00030B2D">
        <w:rPr>
          <w:rFonts w:ascii="Times New Roman" w:hAnsi="Times New Roman"/>
          <w:sz w:val="28"/>
          <w:szCs w:val="28"/>
        </w:rPr>
        <w:t xml:space="preserve">7.4. </w:t>
      </w:r>
      <w:r w:rsidRPr="00030B2D">
        <w:rPr>
          <w:rFonts w:ascii="Times New Roman" w:hAnsi="Times New Roman"/>
          <w:b/>
          <w:sz w:val="28"/>
          <w:szCs w:val="28"/>
          <w:lang w:val="uk-UA"/>
        </w:rPr>
        <w:t>Головний лікар/</w:t>
      </w:r>
      <w:r w:rsidRPr="00030B2D">
        <w:rPr>
          <w:rFonts w:ascii="Times New Roman" w:hAnsi="Times New Roman"/>
          <w:sz w:val="28"/>
          <w:szCs w:val="28"/>
          <w:lang w:val="uk-UA"/>
        </w:rPr>
        <w:t>д</w:t>
      </w:r>
      <w:r w:rsidRPr="00030B2D">
        <w:rPr>
          <w:rFonts w:ascii="Times New Roman" w:hAnsi="Times New Roman"/>
          <w:b/>
          <w:sz w:val="28"/>
          <w:szCs w:val="28"/>
          <w:lang w:val="uk-UA"/>
        </w:rPr>
        <w:t>иректор/генеральний директор</w:t>
      </w:r>
      <w:r w:rsidRPr="00030B2D">
        <w:rPr>
          <w:rFonts w:ascii="Times New Roman" w:hAnsi="Times New Roman"/>
          <w:sz w:val="28"/>
          <w:szCs w:val="28"/>
          <w:lang w:val="uk-UA"/>
        </w:rPr>
        <w:t xml:space="preserve"> </w:t>
      </w:r>
      <w:r w:rsidRPr="00030B2D">
        <w:rPr>
          <w:rStyle w:val="FontStyle13"/>
          <w:b/>
          <w:i/>
          <w:sz w:val="28"/>
          <w:szCs w:val="28"/>
          <w:lang w:val="uk-UA"/>
        </w:rPr>
        <w:t xml:space="preserve"> Комунального некомерційного підприємства «</w:t>
      </w:r>
      <w:r w:rsidRPr="00030B2D">
        <w:rPr>
          <w:rFonts w:ascii="Times New Roman" w:hAnsi="Times New Roman"/>
          <w:b/>
          <w:i/>
          <w:sz w:val="28"/>
          <w:szCs w:val="28"/>
          <w:lang w:val="uk-UA"/>
        </w:rPr>
        <w:t>Брусилівська</w:t>
      </w:r>
      <w:r w:rsidRPr="00030B2D">
        <w:rPr>
          <w:rFonts w:ascii="Times New Roman" w:hAnsi="Times New Roman"/>
          <w:sz w:val="28"/>
          <w:szCs w:val="28"/>
          <w:lang w:val="uk-UA"/>
        </w:rPr>
        <w:t xml:space="preserve"> </w:t>
      </w:r>
      <w:r w:rsidRPr="00030B2D">
        <w:rPr>
          <w:rFonts w:ascii="Times New Roman" w:hAnsi="Times New Roman"/>
          <w:b/>
          <w:i/>
          <w:sz w:val="28"/>
          <w:szCs w:val="28"/>
          <w:lang w:val="uk-UA"/>
        </w:rPr>
        <w:t>лікарня»:</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rPr>
        <w:t xml:space="preserve">7.4.1. Діє без довіреності від імені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 xml:space="preserve">, представляє його інтереси в органах державної влади і органах місцевого самоврядування, </w:t>
      </w:r>
      <w:r w:rsidRPr="00030B2D">
        <w:rPr>
          <w:rFonts w:ascii="Times New Roman" w:hAnsi="Times New Roman"/>
          <w:sz w:val="28"/>
          <w:szCs w:val="28"/>
          <w:lang w:val="uk-UA"/>
        </w:rPr>
        <w:t xml:space="preserve">інших органах, у відносинах з іншими юридичними та фізичними особами, підписує від його імені документи та видає довіреності,  делегує право підпису документів іншим посадовим особам  </w:t>
      </w:r>
      <w:r w:rsidRPr="00030B2D">
        <w:rPr>
          <w:rStyle w:val="FontStyle13"/>
          <w:sz w:val="28"/>
          <w:szCs w:val="28"/>
          <w:lang w:val="uk-UA"/>
        </w:rPr>
        <w:t>Підприємства</w:t>
      </w:r>
      <w:r w:rsidRPr="00030B2D">
        <w:rPr>
          <w:rFonts w:ascii="Times New Roman" w:hAnsi="Times New Roman"/>
          <w:sz w:val="28"/>
          <w:szCs w:val="28"/>
          <w:lang w:val="uk-UA"/>
        </w:rPr>
        <w:t>, укладає договори, відкриває в органах Державної казначейської служби України та установах банків поточні та інші рахунки.</w:t>
      </w:r>
    </w:p>
    <w:p w:rsidR="00244B28" w:rsidRDefault="00030B2D" w:rsidP="00244B28">
      <w:pPr>
        <w:spacing w:after="0"/>
        <w:ind w:firstLine="539"/>
        <w:jc w:val="both"/>
        <w:rPr>
          <w:rFonts w:ascii="Times New Roman" w:hAnsi="Times New Roman"/>
          <w:sz w:val="28"/>
          <w:szCs w:val="28"/>
          <w:lang w:val="uk-UA"/>
        </w:rPr>
      </w:pPr>
      <w:r w:rsidRPr="00030B2D">
        <w:rPr>
          <w:rFonts w:ascii="Times New Roman" w:hAnsi="Times New Roman"/>
          <w:sz w:val="28"/>
          <w:szCs w:val="28"/>
        </w:rPr>
        <w:t xml:space="preserve">7.4.2. Самостійно вирішує питання діяльності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 xml:space="preserve"> за винятком </w:t>
      </w:r>
      <w:r w:rsidR="00244B28">
        <w:rPr>
          <w:rFonts w:ascii="Times New Roman" w:hAnsi="Times New Roman"/>
          <w:sz w:val="28"/>
          <w:szCs w:val="28"/>
        </w:rPr>
        <w:t>тих,</w:t>
      </w:r>
      <w:r w:rsidRPr="00030B2D">
        <w:rPr>
          <w:rFonts w:ascii="Times New Roman" w:hAnsi="Times New Roman"/>
          <w:sz w:val="28"/>
          <w:szCs w:val="28"/>
        </w:rPr>
        <w:t>що віднесені законодавством та цим Статутом до компетенції Засновника</w:t>
      </w:r>
      <w:r w:rsidRPr="00030B2D">
        <w:rPr>
          <w:rFonts w:ascii="Times New Roman" w:hAnsi="Times New Roman"/>
          <w:sz w:val="28"/>
          <w:szCs w:val="28"/>
          <w:lang w:val="uk-UA"/>
        </w:rPr>
        <w:t xml:space="preserve">. </w:t>
      </w:r>
    </w:p>
    <w:p w:rsidR="00030B2D" w:rsidRPr="00030B2D" w:rsidRDefault="00244B28" w:rsidP="00244B28">
      <w:pPr>
        <w:spacing w:after="0"/>
        <w:jc w:val="both"/>
        <w:rPr>
          <w:rFonts w:ascii="Times New Roman" w:hAnsi="Times New Roman"/>
          <w:sz w:val="28"/>
          <w:szCs w:val="28"/>
          <w:lang w:val="uk-UA"/>
        </w:rPr>
      </w:pPr>
      <w:r>
        <w:rPr>
          <w:rFonts w:ascii="Times New Roman" w:hAnsi="Times New Roman"/>
          <w:sz w:val="28"/>
          <w:szCs w:val="28"/>
          <w:lang w:val="uk-UA"/>
        </w:rPr>
        <w:tab/>
      </w:r>
      <w:r w:rsidR="00030B2D" w:rsidRPr="00030B2D">
        <w:rPr>
          <w:rFonts w:ascii="Times New Roman" w:hAnsi="Times New Roman"/>
          <w:sz w:val="28"/>
          <w:szCs w:val="28"/>
          <w:lang w:val="uk-UA"/>
        </w:rPr>
        <w:t xml:space="preserve">7.4.3. Організовує роботу </w:t>
      </w:r>
      <w:r w:rsidR="00030B2D" w:rsidRPr="00030B2D">
        <w:rPr>
          <w:rStyle w:val="FontStyle13"/>
          <w:sz w:val="28"/>
          <w:szCs w:val="28"/>
          <w:lang w:val="uk-UA"/>
        </w:rPr>
        <w:t>Підприємства</w:t>
      </w:r>
      <w:r w:rsidR="00030B2D" w:rsidRPr="00030B2D">
        <w:rPr>
          <w:rFonts w:ascii="Times New Roman" w:hAnsi="Times New Roman"/>
          <w:sz w:val="28"/>
          <w:szCs w:val="28"/>
          <w:lang w:val="uk-UA"/>
        </w:rPr>
        <w:t xml:space="preserve"> щодо надання населенню, згідно з вимогами нормативно-правових актів</w:t>
      </w:r>
      <w:r>
        <w:rPr>
          <w:rFonts w:ascii="Times New Roman" w:hAnsi="Times New Roman"/>
          <w:sz w:val="28"/>
          <w:szCs w:val="28"/>
          <w:lang w:val="uk-UA"/>
        </w:rPr>
        <w:t>,</w:t>
      </w:r>
      <w:r w:rsidR="00030B2D" w:rsidRPr="00030B2D">
        <w:rPr>
          <w:rFonts w:ascii="Times New Roman" w:hAnsi="Times New Roman"/>
          <w:sz w:val="28"/>
          <w:szCs w:val="28"/>
          <w:lang w:val="uk-UA"/>
        </w:rPr>
        <w:t xml:space="preserve"> медичної допомоги.</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lang w:val="uk-UA"/>
        </w:rPr>
        <w:t xml:space="preserve">7.4.4. Несе відповідальність за формування фінансового плану і  плану розвитку </w:t>
      </w:r>
      <w:r w:rsidRPr="00030B2D">
        <w:rPr>
          <w:rStyle w:val="FontStyle13"/>
          <w:sz w:val="28"/>
          <w:szCs w:val="28"/>
          <w:lang w:val="uk-UA"/>
        </w:rPr>
        <w:t>Підприємства</w:t>
      </w:r>
      <w:r w:rsidRPr="00030B2D">
        <w:rPr>
          <w:rFonts w:ascii="Times New Roman" w:hAnsi="Times New Roman"/>
          <w:sz w:val="28"/>
          <w:szCs w:val="28"/>
          <w:lang w:val="uk-UA"/>
        </w:rPr>
        <w:t xml:space="preserve">, результати його господарської діяльності, виконання показників ефективності діяльності </w:t>
      </w:r>
      <w:r w:rsidRPr="00030B2D">
        <w:rPr>
          <w:rStyle w:val="FontStyle13"/>
          <w:sz w:val="28"/>
          <w:szCs w:val="28"/>
          <w:lang w:val="uk-UA"/>
        </w:rPr>
        <w:t>Підприємства</w:t>
      </w:r>
      <w:r w:rsidRPr="00030B2D">
        <w:rPr>
          <w:rFonts w:ascii="Times New Roman" w:hAnsi="Times New Roman"/>
          <w:sz w:val="28"/>
          <w:szCs w:val="28"/>
          <w:lang w:val="uk-UA"/>
        </w:rPr>
        <w:t xml:space="preserve">, якість послуг, що надаються </w:t>
      </w:r>
      <w:r w:rsidRPr="00030B2D">
        <w:rPr>
          <w:rStyle w:val="FontStyle13"/>
          <w:sz w:val="28"/>
          <w:szCs w:val="28"/>
          <w:lang w:val="uk-UA"/>
        </w:rPr>
        <w:t>Підприємством</w:t>
      </w:r>
      <w:r w:rsidRPr="00030B2D">
        <w:rPr>
          <w:rFonts w:ascii="Times New Roman" w:hAnsi="Times New Roman"/>
          <w:sz w:val="28"/>
          <w:szCs w:val="28"/>
          <w:lang w:val="uk-UA"/>
        </w:rPr>
        <w:t xml:space="preserve">, використання наданого на праві оперативного управління </w:t>
      </w:r>
      <w:r w:rsidRPr="00030B2D">
        <w:rPr>
          <w:rStyle w:val="FontStyle13"/>
          <w:sz w:val="28"/>
          <w:szCs w:val="28"/>
          <w:lang w:val="uk-UA"/>
        </w:rPr>
        <w:t>Підприємству</w:t>
      </w:r>
      <w:r w:rsidRPr="00030B2D">
        <w:rPr>
          <w:rFonts w:ascii="Times New Roman" w:hAnsi="Times New Roman"/>
          <w:sz w:val="28"/>
          <w:szCs w:val="28"/>
          <w:lang w:val="uk-UA"/>
        </w:rPr>
        <w:t xml:space="preserve"> майна комунальної власності і доходу згідно з вимогами законодавства, цього Статуту та укладених Підприємством договорів.</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7.4.5. Користується правом розпорядження майном та коштами </w:t>
      </w:r>
      <w:proofErr w:type="gramStart"/>
      <w:r w:rsidRPr="00030B2D">
        <w:rPr>
          <w:rFonts w:ascii="Times New Roman" w:hAnsi="Times New Roman"/>
          <w:sz w:val="28"/>
          <w:szCs w:val="28"/>
        </w:rPr>
        <w:t>П</w:t>
      </w:r>
      <w:proofErr w:type="gramEnd"/>
      <w:r w:rsidRPr="00030B2D">
        <w:rPr>
          <w:rFonts w:ascii="Times New Roman" w:hAnsi="Times New Roman"/>
          <w:sz w:val="28"/>
          <w:szCs w:val="28"/>
        </w:rPr>
        <w:t xml:space="preserve">ідприємства відповідно до законодавства та цього Статуту. Забезпечує ефективне використання і збереження закріпленого за </w:t>
      </w:r>
      <w:proofErr w:type="gramStart"/>
      <w:r w:rsidRPr="00030B2D">
        <w:rPr>
          <w:rFonts w:ascii="Times New Roman" w:hAnsi="Times New Roman"/>
          <w:sz w:val="28"/>
          <w:szCs w:val="28"/>
        </w:rPr>
        <w:t>П</w:t>
      </w:r>
      <w:proofErr w:type="gramEnd"/>
      <w:r w:rsidRPr="00030B2D">
        <w:rPr>
          <w:rFonts w:ascii="Times New Roman" w:hAnsi="Times New Roman"/>
          <w:sz w:val="28"/>
          <w:szCs w:val="28"/>
        </w:rPr>
        <w:t xml:space="preserve">ідприємством на праві оперативного управління майна. </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7.4.6. У межах своєї компетенції</w:t>
      </w:r>
      <w:r w:rsidRPr="00030B2D">
        <w:rPr>
          <w:rFonts w:ascii="Times New Roman" w:hAnsi="Times New Roman"/>
          <w:sz w:val="28"/>
          <w:szCs w:val="28"/>
          <w:lang w:val="uk-UA"/>
        </w:rPr>
        <w:t xml:space="preserve"> та з урахуванням вимог даного Статуту</w:t>
      </w:r>
      <w:r w:rsidRPr="00030B2D">
        <w:rPr>
          <w:rFonts w:ascii="Times New Roman" w:hAnsi="Times New Roman"/>
          <w:sz w:val="28"/>
          <w:szCs w:val="28"/>
        </w:rPr>
        <w:t xml:space="preserve"> видає накази та інші акти, дає вказівки, обов’язкові для </w:t>
      </w:r>
      <w:proofErr w:type="gramStart"/>
      <w:r w:rsidRPr="00030B2D">
        <w:rPr>
          <w:rFonts w:ascii="Times New Roman" w:hAnsi="Times New Roman"/>
          <w:sz w:val="28"/>
          <w:szCs w:val="28"/>
        </w:rPr>
        <w:t>вс</w:t>
      </w:r>
      <w:proofErr w:type="gramEnd"/>
      <w:r w:rsidRPr="00030B2D">
        <w:rPr>
          <w:rFonts w:ascii="Times New Roman" w:hAnsi="Times New Roman"/>
          <w:sz w:val="28"/>
          <w:szCs w:val="28"/>
        </w:rPr>
        <w:t xml:space="preserve">іх підрозділів та працівників </w:t>
      </w:r>
      <w:r w:rsidRPr="00030B2D">
        <w:rPr>
          <w:rStyle w:val="FontStyle13"/>
          <w:sz w:val="28"/>
          <w:szCs w:val="28"/>
        </w:rPr>
        <w:t>Підприємства</w:t>
      </w:r>
      <w:r w:rsidRPr="00030B2D">
        <w:rPr>
          <w:rFonts w:ascii="Times New Roman" w:hAnsi="Times New Roman"/>
          <w:sz w:val="28"/>
          <w:szCs w:val="28"/>
        </w:rPr>
        <w:t>.</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7.4.7. Забезпечує контроль за веденням та зберіганням </w:t>
      </w:r>
      <w:r w:rsidRPr="00030B2D">
        <w:rPr>
          <w:rFonts w:ascii="Times New Roman" w:hAnsi="Times New Roman"/>
          <w:sz w:val="28"/>
          <w:szCs w:val="28"/>
          <w:lang w:val="uk-UA"/>
        </w:rPr>
        <w:t>усіх видів</w:t>
      </w:r>
      <w:r w:rsidRPr="00030B2D">
        <w:rPr>
          <w:rFonts w:ascii="Times New Roman" w:hAnsi="Times New Roman"/>
          <w:sz w:val="28"/>
          <w:szCs w:val="28"/>
        </w:rPr>
        <w:t xml:space="preserve"> документації.</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7.4.8. У строки і в порядку, встановлен</w:t>
      </w:r>
      <w:r w:rsidRPr="00030B2D">
        <w:rPr>
          <w:rFonts w:ascii="Times New Roman" w:hAnsi="Times New Roman"/>
          <w:sz w:val="28"/>
          <w:szCs w:val="28"/>
          <w:lang w:val="uk-UA"/>
        </w:rPr>
        <w:t>ому</w:t>
      </w:r>
      <w:r w:rsidRPr="00030B2D">
        <w:rPr>
          <w:rFonts w:ascii="Times New Roman" w:hAnsi="Times New Roman"/>
          <w:sz w:val="28"/>
          <w:szCs w:val="28"/>
        </w:rPr>
        <w:t xml:space="preserve"> законодавством, повідомляє відповідні органи про будь-які зміни в даних про </w:t>
      </w:r>
      <w:proofErr w:type="gramStart"/>
      <w:r w:rsidRPr="00030B2D">
        <w:rPr>
          <w:rStyle w:val="FontStyle13"/>
          <w:sz w:val="28"/>
          <w:szCs w:val="28"/>
        </w:rPr>
        <w:t>П</w:t>
      </w:r>
      <w:proofErr w:type="gramEnd"/>
      <w:r w:rsidRPr="00030B2D">
        <w:rPr>
          <w:rStyle w:val="FontStyle13"/>
          <w:sz w:val="28"/>
          <w:szCs w:val="28"/>
        </w:rPr>
        <w:t>ідприємство</w:t>
      </w:r>
      <w:r w:rsidRPr="00030B2D">
        <w:rPr>
          <w:rFonts w:ascii="Times New Roman" w:hAnsi="Times New Roman"/>
          <w:sz w:val="28"/>
          <w:szCs w:val="28"/>
        </w:rPr>
        <w:t>, внесення яких є обов’язковим до Єдиного державного реєстру юридичних осіб та фізичних осіб-підприємців та громадських формувань.</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7.4.9. Подає в установленому порядку Засновнику квартальну, </w:t>
      </w:r>
      <w:proofErr w:type="gramStart"/>
      <w:r w:rsidRPr="00030B2D">
        <w:rPr>
          <w:rFonts w:ascii="Times New Roman" w:hAnsi="Times New Roman"/>
          <w:sz w:val="28"/>
          <w:szCs w:val="28"/>
        </w:rPr>
        <w:t>р</w:t>
      </w:r>
      <w:proofErr w:type="gramEnd"/>
      <w:r w:rsidRPr="00030B2D">
        <w:rPr>
          <w:rFonts w:ascii="Times New Roman" w:hAnsi="Times New Roman"/>
          <w:sz w:val="28"/>
          <w:szCs w:val="28"/>
        </w:rPr>
        <w:t xml:space="preserve">ічну, фінансову та іншу звітність </w:t>
      </w:r>
      <w:r w:rsidRPr="00030B2D">
        <w:rPr>
          <w:rStyle w:val="FontStyle13"/>
          <w:sz w:val="28"/>
          <w:szCs w:val="28"/>
        </w:rPr>
        <w:t>Підприємства</w:t>
      </w:r>
      <w:r w:rsidRPr="00030B2D">
        <w:rPr>
          <w:rFonts w:ascii="Times New Roman" w:hAnsi="Times New Roman"/>
          <w:sz w:val="28"/>
          <w:szCs w:val="28"/>
        </w:rPr>
        <w:t xml:space="preserve">, зокрема щорічно до 01 лютого </w:t>
      </w:r>
      <w:r w:rsidRPr="00030B2D">
        <w:rPr>
          <w:rFonts w:ascii="Times New Roman" w:hAnsi="Times New Roman"/>
          <w:sz w:val="28"/>
          <w:szCs w:val="28"/>
        </w:rPr>
        <w:lastRenderedPageBreak/>
        <w:t>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030B2D" w:rsidRPr="00030B2D" w:rsidRDefault="00030B2D" w:rsidP="00030B2D">
      <w:pPr>
        <w:spacing w:after="0"/>
        <w:ind w:firstLine="539"/>
        <w:jc w:val="both"/>
        <w:rPr>
          <w:rStyle w:val="FontStyle20"/>
          <w:sz w:val="28"/>
          <w:szCs w:val="28"/>
        </w:rPr>
      </w:pPr>
      <w:r w:rsidRPr="00030B2D">
        <w:rPr>
          <w:rFonts w:ascii="Times New Roman" w:hAnsi="Times New Roman"/>
          <w:sz w:val="28"/>
          <w:szCs w:val="28"/>
        </w:rPr>
        <w:t xml:space="preserve">7.4.10. </w:t>
      </w:r>
      <w:r w:rsidRPr="00030B2D">
        <w:rPr>
          <w:rStyle w:val="FontStyle20"/>
          <w:sz w:val="28"/>
          <w:szCs w:val="28"/>
        </w:rPr>
        <w:t>Визначає час і порядок використання своєї щорічної відпустки (час початку та закінчення, поділу її на частини тощо), за погодженням з Засновник</w:t>
      </w:r>
      <w:r w:rsidRPr="00030B2D">
        <w:rPr>
          <w:rStyle w:val="FontStyle20"/>
          <w:sz w:val="28"/>
          <w:szCs w:val="28"/>
          <w:lang w:val="uk-UA"/>
        </w:rPr>
        <w:t>ом</w:t>
      </w:r>
      <w:r w:rsidRPr="00030B2D">
        <w:rPr>
          <w:rStyle w:val="FontStyle20"/>
          <w:sz w:val="28"/>
          <w:szCs w:val="28"/>
        </w:rPr>
        <w:t>.</w:t>
      </w:r>
    </w:p>
    <w:p w:rsidR="00030B2D" w:rsidRPr="00030B2D" w:rsidRDefault="00030B2D" w:rsidP="00030B2D">
      <w:pPr>
        <w:pStyle w:val="Style13"/>
        <w:widowControl/>
        <w:tabs>
          <w:tab w:val="left" w:pos="1152"/>
        </w:tabs>
        <w:spacing w:line="240" w:lineRule="auto"/>
        <w:ind w:firstLine="567"/>
        <w:rPr>
          <w:rStyle w:val="FontStyle20"/>
          <w:sz w:val="28"/>
          <w:szCs w:val="28"/>
          <w:lang w:val="uk-UA"/>
        </w:rPr>
      </w:pPr>
      <w:r w:rsidRPr="00030B2D">
        <w:rPr>
          <w:rStyle w:val="FontStyle20"/>
          <w:sz w:val="28"/>
          <w:szCs w:val="28"/>
          <w:lang w:val="uk-UA"/>
        </w:rPr>
        <w:t>7.4.11. П</w:t>
      </w:r>
      <w:r w:rsidRPr="00030B2D">
        <w:rPr>
          <w:rStyle w:val="FontStyle20"/>
          <w:sz w:val="28"/>
          <w:szCs w:val="28"/>
        </w:rPr>
        <w:t>одає на затвердження органу управління майном</w:t>
      </w:r>
      <w:r w:rsidRPr="00030B2D">
        <w:rPr>
          <w:rStyle w:val="FontStyle20"/>
          <w:sz w:val="28"/>
          <w:szCs w:val="28"/>
          <w:lang w:val="uk-UA"/>
        </w:rPr>
        <w:t xml:space="preserve"> Статут, </w:t>
      </w:r>
      <w:r w:rsidRPr="00030B2D">
        <w:rPr>
          <w:rStyle w:val="FontStyle20"/>
          <w:sz w:val="28"/>
          <w:szCs w:val="28"/>
        </w:rPr>
        <w:t xml:space="preserve"> проекти змін </w:t>
      </w:r>
      <w:r w:rsidRPr="00030B2D">
        <w:rPr>
          <w:rStyle w:val="FontStyle20"/>
          <w:sz w:val="28"/>
          <w:szCs w:val="28"/>
          <w:lang w:val="uk-UA"/>
        </w:rPr>
        <w:t xml:space="preserve">та доповнень </w:t>
      </w:r>
      <w:r w:rsidRPr="00030B2D">
        <w:rPr>
          <w:rStyle w:val="FontStyle20"/>
          <w:sz w:val="28"/>
          <w:szCs w:val="28"/>
        </w:rPr>
        <w:t>до Статуту.</w:t>
      </w:r>
    </w:p>
    <w:p w:rsidR="00030B2D" w:rsidRPr="00030B2D" w:rsidRDefault="00030B2D" w:rsidP="00030B2D">
      <w:pPr>
        <w:pStyle w:val="Style13"/>
        <w:widowControl/>
        <w:tabs>
          <w:tab w:val="left" w:pos="1152"/>
        </w:tabs>
        <w:spacing w:line="240" w:lineRule="auto"/>
        <w:ind w:firstLine="567"/>
        <w:rPr>
          <w:sz w:val="28"/>
          <w:szCs w:val="28"/>
        </w:rPr>
      </w:pPr>
      <w:r w:rsidRPr="00030B2D">
        <w:rPr>
          <w:sz w:val="28"/>
          <w:szCs w:val="28"/>
          <w:lang w:val="uk-UA"/>
        </w:rPr>
        <w:t xml:space="preserve">7.4.12. Приймає рішення про прийняття на роботу, звільнення з роботи працівників </w:t>
      </w:r>
      <w:r w:rsidRPr="00030B2D">
        <w:rPr>
          <w:rStyle w:val="FontStyle13"/>
          <w:sz w:val="28"/>
          <w:szCs w:val="28"/>
          <w:lang w:val="uk-UA"/>
        </w:rPr>
        <w:t>Підприємства</w:t>
      </w:r>
      <w:r w:rsidRPr="00030B2D">
        <w:rPr>
          <w:sz w:val="28"/>
          <w:szCs w:val="28"/>
          <w:lang w:val="uk-UA"/>
        </w:rPr>
        <w:t xml:space="preserve">, а також інші, передбачені законодавством про працю рішення в сфері трудових відносин, укладає трудові договори з працівниками </w:t>
      </w:r>
      <w:r w:rsidRPr="00030B2D">
        <w:rPr>
          <w:rStyle w:val="FontStyle13"/>
          <w:sz w:val="28"/>
          <w:szCs w:val="28"/>
          <w:lang w:val="uk-UA"/>
        </w:rPr>
        <w:t>Підприємства</w:t>
      </w:r>
      <w:r w:rsidRPr="00030B2D">
        <w:rPr>
          <w:sz w:val="28"/>
          <w:szCs w:val="28"/>
          <w:lang w:val="uk-UA"/>
        </w:rPr>
        <w:t xml:space="preserve">. </w:t>
      </w:r>
      <w:r w:rsidRPr="00030B2D">
        <w:rPr>
          <w:sz w:val="28"/>
          <w:szCs w:val="28"/>
        </w:rPr>
        <w:t>Забезпечує раціональний добі</w:t>
      </w:r>
      <w:proofErr w:type="gramStart"/>
      <w:r w:rsidRPr="00030B2D">
        <w:rPr>
          <w:sz w:val="28"/>
          <w:szCs w:val="28"/>
        </w:rPr>
        <w:t>р</w:t>
      </w:r>
      <w:proofErr w:type="gramEnd"/>
      <w:r w:rsidRPr="00030B2D">
        <w:rPr>
          <w:sz w:val="28"/>
          <w:szCs w:val="28"/>
        </w:rPr>
        <w:t xml:space="preserve"> кадрів, дотримання працівниками правил внутрішнього трудового розпорядку. Створює умови </w:t>
      </w:r>
      <w:proofErr w:type="gramStart"/>
      <w:r w:rsidRPr="00030B2D">
        <w:rPr>
          <w:sz w:val="28"/>
          <w:szCs w:val="28"/>
        </w:rPr>
        <w:t>п</w:t>
      </w:r>
      <w:proofErr w:type="gramEnd"/>
      <w:r w:rsidRPr="00030B2D">
        <w:rPr>
          <w:sz w:val="28"/>
          <w:szCs w:val="28"/>
        </w:rPr>
        <w:t>ідвищення фахового і кваліфікаційного рівня працівників згідно із затвердженим в установленому порядку штатним розписом.</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7.4.13. Забезпечує проведення колективних переговорів, укладення колективного договору </w:t>
      </w:r>
      <w:proofErr w:type="gramStart"/>
      <w:r w:rsidRPr="00030B2D">
        <w:rPr>
          <w:rFonts w:ascii="Times New Roman" w:hAnsi="Times New Roman"/>
          <w:sz w:val="28"/>
          <w:szCs w:val="28"/>
        </w:rPr>
        <w:t>в</w:t>
      </w:r>
      <w:proofErr w:type="gramEnd"/>
      <w:r w:rsidRPr="00030B2D">
        <w:rPr>
          <w:rFonts w:ascii="Times New Roman" w:hAnsi="Times New Roman"/>
          <w:sz w:val="28"/>
          <w:szCs w:val="28"/>
        </w:rPr>
        <w:t xml:space="preserve"> порядку, визначеному законодавством України.</w:t>
      </w:r>
    </w:p>
    <w:p w:rsidR="00030B2D" w:rsidRPr="00030B2D" w:rsidRDefault="00030B2D" w:rsidP="00030B2D">
      <w:pPr>
        <w:spacing w:after="0"/>
        <w:ind w:firstLine="539"/>
        <w:jc w:val="both"/>
        <w:rPr>
          <w:rStyle w:val="FontStyle13"/>
          <w:sz w:val="28"/>
          <w:szCs w:val="28"/>
          <w:lang w:val="uk-UA"/>
        </w:rPr>
      </w:pPr>
      <w:r w:rsidRPr="00030B2D">
        <w:rPr>
          <w:rFonts w:ascii="Times New Roman" w:hAnsi="Times New Roman"/>
          <w:sz w:val="28"/>
          <w:szCs w:val="28"/>
        </w:rPr>
        <w:t>7.4.14. Призначає на посаду та звільняє з посади</w:t>
      </w:r>
      <w:r w:rsidRPr="00030B2D">
        <w:rPr>
          <w:rFonts w:ascii="Times New Roman" w:hAnsi="Times New Roman"/>
          <w:sz w:val="28"/>
          <w:szCs w:val="28"/>
          <w:lang w:val="uk-UA"/>
        </w:rPr>
        <w:t xml:space="preserve"> своїх заступників, </w:t>
      </w:r>
      <w:r w:rsidRPr="00030B2D">
        <w:rPr>
          <w:rFonts w:ascii="Times New Roman" w:hAnsi="Times New Roman"/>
          <w:sz w:val="28"/>
          <w:szCs w:val="28"/>
        </w:rPr>
        <w:t xml:space="preserve">головного бухгалтера </w:t>
      </w:r>
      <w:proofErr w:type="gramStart"/>
      <w:r w:rsidRPr="00030B2D">
        <w:rPr>
          <w:rStyle w:val="FontStyle13"/>
          <w:sz w:val="28"/>
          <w:szCs w:val="28"/>
        </w:rPr>
        <w:t>П</w:t>
      </w:r>
      <w:proofErr w:type="gramEnd"/>
      <w:r w:rsidRPr="00030B2D">
        <w:rPr>
          <w:rStyle w:val="FontStyle13"/>
          <w:sz w:val="28"/>
          <w:szCs w:val="28"/>
        </w:rPr>
        <w:t>ідприємства</w:t>
      </w:r>
      <w:r w:rsidRPr="00030B2D">
        <w:rPr>
          <w:rStyle w:val="FontStyle13"/>
          <w:sz w:val="28"/>
          <w:szCs w:val="28"/>
          <w:lang w:val="uk-UA"/>
        </w:rPr>
        <w:t>.</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lang w:val="uk-UA"/>
        </w:rPr>
        <w:t xml:space="preserve"> 7.4.15.</w:t>
      </w:r>
      <w:r w:rsidRPr="00030B2D">
        <w:rPr>
          <w:rFonts w:ascii="Times New Roman" w:hAnsi="Times New Roman"/>
          <w:sz w:val="28"/>
          <w:szCs w:val="28"/>
        </w:rPr>
        <w:t xml:space="preserve"> Призначає на посаду та звільняє з посади</w:t>
      </w:r>
      <w:r w:rsidRPr="00030B2D">
        <w:rPr>
          <w:rFonts w:ascii="Times New Roman" w:hAnsi="Times New Roman"/>
          <w:sz w:val="28"/>
          <w:szCs w:val="28"/>
          <w:lang w:val="uk-UA"/>
        </w:rPr>
        <w:t xml:space="preserve"> керівників структурних підрозділів, та </w:t>
      </w:r>
      <w:r w:rsidRPr="00030B2D">
        <w:rPr>
          <w:rFonts w:ascii="Times New Roman" w:hAnsi="Times New Roman"/>
          <w:sz w:val="28"/>
          <w:szCs w:val="28"/>
        </w:rPr>
        <w:t>інших працівників</w:t>
      </w:r>
      <w:r w:rsidRPr="00030B2D">
        <w:rPr>
          <w:rFonts w:ascii="Times New Roman" w:hAnsi="Times New Roman"/>
          <w:sz w:val="28"/>
          <w:szCs w:val="28"/>
          <w:lang w:val="uk-UA"/>
        </w:rPr>
        <w:t xml:space="preserve"> </w:t>
      </w:r>
      <w:proofErr w:type="gramStart"/>
      <w:r w:rsidRPr="00030B2D">
        <w:rPr>
          <w:rFonts w:ascii="Times New Roman" w:hAnsi="Times New Roman"/>
          <w:sz w:val="28"/>
          <w:szCs w:val="28"/>
          <w:lang w:val="uk-UA"/>
        </w:rPr>
        <w:t>в</w:t>
      </w:r>
      <w:proofErr w:type="gramEnd"/>
      <w:r w:rsidRPr="00030B2D">
        <w:rPr>
          <w:rFonts w:ascii="Times New Roman" w:hAnsi="Times New Roman"/>
          <w:sz w:val="28"/>
          <w:szCs w:val="28"/>
          <w:lang w:val="uk-UA"/>
        </w:rPr>
        <w:t xml:space="preserve"> порядку, визначеному чинним законодавством.</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7.4.1</w:t>
      </w:r>
      <w:r w:rsidRPr="00030B2D">
        <w:rPr>
          <w:rFonts w:ascii="Times New Roman" w:hAnsi="Times New Roman"/>
          <w:sz w:val="28"/>
          <w:szCs w:val="28"/>
          <w:lang w:val="uk-UA"/>
        </w:rPr>
        <w:t>6</w:t>
      </w:r>
      <w:r w:rsidRPr="00030B2D">
        <w:rPr>
          <w:rFonts w:ascii="Times New Roman" w:hAnsi="Times New Roman"/>
          <w:sz w:val="28"/>
          <w:szCs w:val="28"/>
        </w:rPr>
        <w:t xml:space="preserve">. Забезпечує дотримання на </w:t>
      </w:r>
      <w:proofErr w:type="gramStart"/>
      <w:r w:rsidRPr="00030B2D">
        <w:rPr>
          <w:rStyle w:val="FontStyle13"/>
          <w:sz w:val="28"/>
          <w:szCs w:val="28"/>
        </w:rPr>
        <w:t>П</w:t>
      </w:r>
      <w:proofErr w:type="gramEnd"/>
      <w:r w:rsidRPr="00030B2D">
        <w:rPr>
          <w:rStyle w:val="FontStyle13"/>
          <w:sz w:val="28"/>
          <w:szCs w:val="28"/>
        </w:rPr>
        <w:t>ідприємстві</w:t>
      </w:r>
      <w:r w:rsidRPr="00030B2D">
        <w:rPr>
          <w:rFonts w:ascii="Times New Roman" w:hAnsi="Times New Roman"/>
          <w:sz w:val="28"/>
          <w:szCs w:val="28"/>
        </w:rPr>
        <w:t xml:space="preserve"> вимог законодавства про охорону праці, санітарно-гігієнічних та протипожежних норм і правил, створення належних умов праці.</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7.4.1</w:t>
      </w:r>
      <w:r w:rsidRPr="00030B2D">
        <w:rPr>
          <w:rFonts w:ascii="Times New Roman" w:hAnsi="Times New Roman"/>
          <w:sz w:val="28"/>
          <w:szCs w:val="28"/>
          <w:lang w:val="uk-UA"/>
        </w:rPr>
        <w:t>7</w:t>
      </w:r>
      <w:r w:rsidRPr="00030B2D">
        <w:rPr>
          <w:rFonts w:ascii="Times New Roman" w:hAnsi="Times New Roman"/>
          <w:sz w:val="28"/>
          <w:szCs w:val="28"/>
        </w:rPr>
        <w:t xml:space="preserve">. </w:t>
      </w:r>
      <w:r w:rsidRPr="00030B2D">
        <w:rPr>
          <w:rFonts w:ascii="Times New Roman" w:hAnsi="Times New Roman"/>
          <w:sz w:val="28"/>
          <w:szCs w:val="28"/>
          <w:lang w:val="uk-UA"/>
        </w:rPr>
        <w:t>В</w:t>
      </w:r>
      <w:r w:rsidRPr="00030B2D">
        <w:rPr>
          <w:rFonts w:ascii="Times New Roman" w:hAnsi="Times New Roman"/>
          <w:sz w:val="28"/>
          <w:szCs w:val="28"/>
        </w:rPr>
        <w:t>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7.4.1</w:t>
      </w:r>
      <w:r w:rsidRPr="00030B2D">
        <w:rPr>
          <w:rFonts w:ascii="Times New Roman" w:hAnsi="Times New Roman"/>
          <w:sz w:val="28"/>
          <w:szCs w:val="28"/>
          <w:lang w:val="uk-UA"/>
        </w:rPr>
        <w:t>8</w:t>
      </w:r>
      <w:r w:rsidRPr="00030B2D">
        <w:rPr>
          <w:rFonts w:ascii="Times New Roman" w:hAnsi="Times New Roman"/>
          <w:sz w:val="28"/>
          <w:szCs w:val="28"/>
        </w:rPr>
        <w:t xml:space="preserve">. Несе відповідальність за збитки, завдані </w:t>
      </w:r>
      <w:proofErr w:type="gramStart"/>
      <w:r w:rsidRPr="00030B2D">
        <w:rPr>
          <w:rStyle w:val="FontStyle13"/>
          <w:sz w:val="28"/>
          <w:szCs w:val="28"/>
        </w:rPr>
        <w:t>П</w:t>
      </w:r>
      <w:proofErr w:type="gramEnd"/>
      <w:r w:rsidRPr="00030B2D">
        <w:rPr>
          <w:rStyle w:val="FontStyle13"/>
          <w:sz w:val="28"/>
          <w:szCs w:val="28"/>
        </w:rPr>
        <w:t>ідприємству</w:t>
      </w:r>
      <w:r w:rsidRPr="00030B2D">
        <w:rPr>
          <w:rFonts w:ascii="Times New Roman" w:hAnsi="Times New Roman"/>
          <w:sz w:val="28"/>
          <w:szCs w:val="28"/>
        </w:rPr>
        <w:t xml:space="preserve"> з вини керівника </w:t>
      </w:r>
      <w:r w:rsidRPr="00030B2D">
        <w:rPr>
          <w:rStyle w:val="FontStyle13"/>
          <w:sz w:val="28"/>
          <w:szCs w:val="28"/>
        </w:rPr>
        <w:t>Підприємства</w:t>
      </w:r>
      <w:r w:rsidRPr="00030B2D">
        <w:rPr>
          <w:rFonts w:ascii="Times New Roman" w:hAnsi="Times New Roman"/>
          <w:sz w:val="28"/>
          <w:szCs w:val="28"/>
        </w:rPr>
        <w:t xml:space="preserve"> в порядку, визначеному законодавством.</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7.4.1</w:t>
      </w:r>
      <w:r w:rsidRPr="00030B2D">
        <w:rPr>
          <w:rFonts w:ascii="Times New Roman" w:hAnsi="Times New Roman"/>
          <w:sz w:val="28"/>
          <w:szCs w:val="28"/>
          <w:lang w:val="uk-UA"/>
        </w:rPr>
        <w:t>9</w:t>
      </w:r>
      <w:r w:rsidRPr="00030B2D">
        <w:rPr>
          <w:rFonts w:ascii="Times New Roman" w:hAnsi="Times New Roman"/>
          <w:sz w:val="28"/>
          <w:szCs w:val="28"/>
        </w:rPr>
        <w:t>. Затверджує положення про структурн</w:t>
      </w:r>
      <w:r w:rsidRPr="00030B2D">
        <w:rPr>
          <w:rFonts w:ascii="Times New Roman" w:hAnsi="Times New Roman"/>
          <w:sz w:val="28"/>
          <w:szCs w:val="28"/>
          <w:lang w:val="uk-UA"/>
        </w:rPr>
        <w:t>і</w:t>
      </w:r>
      <w:r w:rsidRPr="00030B2D">
        <w:rPr>
          <w:rFonts w:ascii="Times New Roman" w:hAnsi="Times New Roman"/>
          <w:sz w:val="28"/>
          <w:szCs w:val="28"/>
        </w:rPr>
        <w:t xml:space="preserve"> </w:t>
      </w:r>
      <w:proofErr w:type="gramStart"/>
      <w:r w:rsidRPr="00030B2D">
        <w:rPr>
          <w:rFonts w:ascii="Times New Roman" w:hAnsi="Times New Roman"/>
          <w:sz w:val="28"/>
          <w:szCs w:val="28"/>
        </w:rPr>
        <w:t>п</w:t>
      </w:r>
      <w:proofErr w:type="gramEnd"/>
      <w:r w:rsidRPr="00030B2D">
        <w:rPr>
          <w:rFonts w:ascii="Times New Roman" w:hAnsi="Times New Roman"/>
          <w:sz w:val="28"/>
          <w:szCs w:val="28"/>
        </w:rPr>
        <w:t>ідрозділ</w:t>
      </w:r>
      <w:r w:rsidRPr="00030B2D">
        <w:rPr>
          <w:rFonts w:ascii="Times New Roman" w:hAnsi="Times New Roman"/>
          <w:sz w:val="28"/>
          <w:szCs w:val="28"/>
          <w:lang w:val="uk-UA"/>
        </w:rPr>
        <w:t xml:space="preserve">и </w:t>
      </w:r>
      <w:r w:rsidRPr="00030B2D">
        <w:rPr>
          <w:rStyle w:val="FontStyle13"/>
          <w:sz w:val="28"/>
          <w:szCs w:val="28"/>
        </w:rPr>
        <w:t>Підприємства</w:t>
      </w:r>
      <w:r w:rsidRPr="00030B2D">
        <w:rPr>
          <w:rFonts w:ascii="Times New Roman" w:hAnsi="Times New Roman"/>
          <w:sz w:val="28"/>
          <w:szCs w:val="28"/>
        </w:rPr>
        <w:t>, інші положення та порядки, що мають системний характер, зокрема:</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 положення про преміювання працівників за </w:t>
      </w:r>
      <w:proofErr w:type="gramStart"/>
      <w:r w:rsidRPr="00030B2D">
        <w:rPr>
          <w:rFonts w:ascii="Times New Roman" w:hAnsi="Times New Roman"/>
          <w:sz w:val="28"/>
          <w:szCs w:val="28"/>
        </w:rPr>
        <w:t>п</w:t>
      </w:r>
      <w:proofErr w:type="gramEnd"/>
      <w:r w:rsidRPr="00030B2D">
        <w:rPr>
          <w:rFonts w:ascii="Times New Roman" w:hAnsi="Times New Roman"/>
          <w:sz w:val="28"/>
          <w:szCs w:val="28"/>
        </w:rPr>
        <w:t xml:space="preserve">ідсумками роботи </w:t>
      </w:r>
      <w:r w:rsidRPr="00030B2D">
        <w:rPr>
          <w:rStyle w:val="FontStyle13"/>
          <w:sz w:val="28"/>
          <w:szCs w:val="28"/>
        </w:rPr>
        <w:t>Підприємства</w:t>
      </w:r>
      <w:r w:rsidRPr="00030B2D">
        <w:rPr>
          <w:rFonts w:ascii="Times New Roman" w:hAnsi="Times New Roman"/>
          <w:sz w:val="28"/>
          <w:szCs w:val="28"/>
        </w:rPr>
        <w:t>;</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порядок надходження і використання коштів, отриманих як благодійні внески, гранти та дарунки;</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rPr>
        <w:t xml:space="preserve">- порядок приймання, зберігання, відпуску та </w:t>
      </w:r>
      <w:proofErr w:type="gramStart"/>
      <w:r w:rsidRPr="00030B2D">
        <w:rPr>
          <w:rFonts w:ascii="Times New Roman" w:hAnsi="Times New Roman"/>
          <w:sz w:val="28"/>
          <w:szCs w:val="28"/>
        </w:rPr>
        <w:t>обл</w:t>
      </w:r>
      <w:proofErr w:type="gramEnd"/>
      <w:r w:rsidRPr="00030B2D">
        <w:rPr>
          <w:rFonts w:ascii="Times New Roman" w:hAnsi="Times New Roman"/>
          <w:sz w:val="28"/>
          <w:szCs w:val="28"/>
        </w:rPr>
        <w:t>іку лікарських засобів та медичних виробів.</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lang w:val="uk-UA"/>
        </w:rPr>
        <w:t>7.4.20. За наданням дозволу Засновником та відповідно до вимог законодавства має право укладати договори оренди майна.</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lang w:val="uk-UA"/>
        </w:rPr>
        <w:t>7</w:t>
      </w:r>
      <w:r w:rsidRPr="00030B2D">
        <w:rPr>
          <w:rFonts w:ascii="Times New Roman" w:hAnsi="Times New Roman"/>
          <w:sz w:val="28"/>
          <w:szCs w:val="28"/>
        </w:rPr>
        <w:t>.4.2</w:t>
      </w:r>
      <w:r w:rsidRPr="00030B2D">
        <w:rPr>
          <w:rFonts w:ascii="Times New Roman" w:hAnsi="Times New Roman"/>
          <w:sz w:val="28"/>
          <w:szCs w:val="28"/>
          <w:lang w:val="uk-UA"/>
        </w:rPr>
        <w:t>1</w:t>
      </w:r>
      <w:r w:rsidRPr="00030B2D">
        <w:rPr>
          <w:rFonts w:ascii="Times New Roman" w:hAnsi="Times New Roman"/>
          <w:sz w:val="28"/>
          <w:szCs w:val="28"/>
        </w:rPr>
        <w:t xml:space="preserve">. Вирішує інші питання, віднесені до компетенції </w:t>
      </w:r>
      <w:r w:rsidRPr="00030B2D">
        <w:rPr>
          <w:rFonts w:ascii="Times New Roman" w:hAnsi="Times New Roman"/>
          <w:sz w:val="28"/>
          <w:szCs w:val="28"/>
          <w:lang w:val="uk-UA"/>
        </w:rPr>
        <w:t>Головного лікаря/директора/генерального директора</w:t>
      </w:r>
      <w:r w:rsidRPr="00030B2D">
        <w:rPr>
          <w:rStyle w:val="FontStyle13"/>
          <w:sz w:val="28"/>
          <w:szCs w:val="28"/>
        </w:rPr>
        <w:t xml:space="preserve">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 xml:space="preserve"> згідно із </w:t>
      </w:r>
      <w:r w:rsidRPr="00030B2D">
        <w:rPr>
          <w:rFonts w:ascii="Times New Roman" w:hAnsi="Times New Roman"/>
          <w:sz w:val="28"/>
          <w:szCs w:val="28"/>
        </w:rPr>
        <w:lastRenderedPageBreak/>
        <w:t xml:space="preserve">законодавством, цим Статутом, контрактом між Засновником і керівником </w:t>
      </w:r>
      <w:r w:rsidRPr="00030B2D">
        <w:rPr>
          <w:rStyle w:val="FontStyle13"/>
          <w:sz w:val="28"/>
          <w:szCs w:val="28"/>
        </w:rPr>
        <w:t>Підприємства</w:t>
      </w:r>
      <w:r w:rsidR="00767B81">
        <w:rPr>
          <w:rStyle w:val="FontStyle13"/>
          <w:sz w:val="28"/>
          <w:szCs w:val="28"/>
          <w:lang w:val="uk-UA"/>
        </w:rPr>
        <w:t xml:space="preserve"> (г</w:t>
      </w:r>
      <w:r w:rsidRPr="00030B2D">
        <w:rPr>
          <w:rStyle w:val="FontStyle13"/>
          <w:sz w:val="28"/>
          <w:szCs w:val="28"/>
          <w:lang w:val="uk-UA"/>
        </w:rPr>
        <w:t>оловним лікарем/директором/генеральним директором)</w:t>
      </w:r>
      <w:r w:rsidRPr="00030B2D">
        <w:rPr>
          <w:rFonts w:ascii="Times New Roman" w:hAnsi="Times New Roman"/>
          <w:sz w:val="28"/>
          <w:szCs w:val="28"/>
        </w:rPr>
        <w:t>.</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7.5. </w:t>
      </w:r>
      <w:r w:rsidRPr="00030B2D">
        <w:rPr>
          <w:rFonts w:ascii="Times New Roman" w:hAnsi="Times New Roman"/>
          <w:sz w:val="28"/>
          <w:szCs w:val="28"/>
          <w:lang w:val="uk-UA"/>
        </w:rPr>
        <w:t xml:space="preserve">Головний лікар/Директор/Генеральний директор Підприємства </w:t>
      </w:r>
      <w:r w:rsidRPr="00030B2D">
        <w:rPr>
          <w:rFonts w:ascii="Times New Roman" w:hAnsi="Times New Roman"/>
          <w:sz w:val="28"/>
          <w:szCs w:val="28"/>
        </w:rPr>
        <w:t>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030B2D" w:rsidRPr="00030B2D" w:rsidRDefault="00030B2D" w:rsidP="00030B2D">
      <w:pPr>
        <w:tabs>
          <w:tab w:val="left" w:pos="900"/>
        </w:tabs>
        <w:spacing w:after="0"/>
        <w:ind w:firstLine="539"/>
        <w:jc w:val="both"/>
        <w:rPr>
          <w:rFonts w:ascii="Times New Roman" w:hAnsi="Times New Roman"/>
          <w:sz w:val="28"/>
          <w:szCs w:val="28"/>
          <w:lang w:val="uk-UA"/>
        </w:rPr>
      </w:pPr>
      <w:r w:rsidRPr="00030B2D">
        <w:rPr>
          <w:rFonts w:ascii="Times New Roman" w:hAnsi="Times New Roman"/>
          <w:sz w:val="28"/>
          <w:szCs w:val="28"/>
        </w:rPr>
        <w:t xml:space="preserve">7.6. У разі відсутності </w:t>
      </w:r>
      <w:r w:rsidRPr="00030B2D">
        <w:rPr>
          <w:rFonts w:ascii="Times New Roman" w:hAnsi="Times New Roman"/>
          <w:sz w:val="28"/>
          <w:szCs w:val="28"/>
          <w:lang w:val="uk-UA"/>
        </w:rPr>
        <w:t xml:space="preserve">Головного лікаря/директора/генерального директора </w:t>
      </w:r>
      <w:r w:rsidRPr="00030B2D">
        <w:rPr>
          <w:rStyle w:val="FontStyle13"/>
          <w:sz w:val="28"/>
          <w:szCs w:val="28"/>
          <w:lang w:val="uk-UA"/>
        </w:rPr>
        <w:t xml:space="preserve">Комунального некомерційного </w:t>
      </w:r>
      <w:proofErr w:type="gramStart"/>
      <w:r w:rsidRPr="00030B2D">
        <w:rPr>
          <w:rStyle w:val="FontStyle13"/>
          <w:sz w:val="28"/>
          <w:szCs w:val="28"/>
          <w:lang w:val="uk-UA"/>
        </w:rPr>
        <w:t>п</w:t>
      </w:r>
      <w:proofErr w:type="gramEnd"/>
      <w:r w:rsidRPr="00030B2D">
        <w:rPr>
          <w:rStyle w:val="FontStyle13"/>
          <w:sz w:val="28"/>
          <w:szCs w:val="28"/>
          <w:lang w:val="uk-UA"/>
        </w:rPr>
        <w:t>ідприємства «</w:t>
      </w:r>
      <w:r w:rsidRPr="00030B2D">
        <w:rPr>
          <w:rFonts w:ascii="Times New Roman" w:hAnsi="Times New Roman"/>
          <w:sz w:val="28"/>
          <w:szCs w:val="28"/>
          <w:lang w:val="uk-UA"/>
        </w:rPr>
        <w:t>Брусилівська лікарня»</w:t>
      </w:r>
      <w:r w:rsidR="00767B81">
        <w:rPr>
          <w:rFonts w:ascii="Times New Roman" w:hAnsi="Times New Roman"/>
          <w:sz w:val="28"/>
          <w:szCs w:val="28"/>
          <w:lang w:val="uk-UA"/>
        </w:rPr>
        <w:t>,</w:t>
      </w:r>
      <w:r w:rsidRPr="00030B2D">
        <w:rPr>
          <w:rStyle w:val="FontStyle13"/>
          <w:sz w:val="28"/>
          <w:szCs w:val="28"/>
          <w:lang w:val="uk-UA"/>
        </w:rPr>
        <w:t xml:space="preserve"> </w:t>
      </w:r>
      <w:r w:rsidRPr="00030B2D">
        <w:rPr>
          <w:rFonts w:ascii="Times New Roman" w:hAnsi="Times New Roman"/>
          <w:sz w:val="28"/>
          <w:szCs w:val="28"/>
          <w:lang w:val="uk-UA"/>
        </w:rPr>
        <w:t xml:space="preserve">виконання його обов’язків </w:t>
      </w:r>
      <w:r w:rsidRPr="00030B2D">
        <w:rPr>
          <w:rStyle w:val="FontStyle13"/>
          <w:sz w:val="28"/>
          <w:szCs w:val="28"/>
          <w:lang w:val="uk-UA"/>
        </w:rPr>
        <w:t>з правом першого підпису документів, в тому числі – бухгалтерських та фінансових здійснює</w:t>
      </w:r>
      <w:r w:rsidRPr="00030B2D">
        <w:rPr>
          <w:rFonts w:ascii="Times New Roman" w:hAnsi="Times New Roman"/>
          <w:sz w:val="28"/>
          <w:szCs w:val="28"/>
          <w:lang w:val="uk-UA"/>
        </w:rPr>
        <w:t xml:space="preserve"> заступник Головного лікаря/Директора/Генерального директора або інша особа згідно з розподілом функціональних обов’язків</w:t>
      </w:r>
      <w:r w:rsidRPr="00030B2D">
        <w:rPr>
          <w:rFonts w:ascii="Times New Roman" w:hAnsi="Times New Roman"/>
          <w:sz w:val="28"/>
          <w:szCs w:val="28"/>
        </w:rPr>
        <w:t>.</w:t>
      </w:r>
    </w:p>
    <w:p w:rsidR="00030B2D" w:rsidRPr="00030B2D" w:rsidRDefault="00030B2D" w:rsidP="00030B2D">
      <w:pPr>
        <w:tabs>
          <w:tab w:val="left" w:pos="1260"/>
        </w:tabs>
        <w:spacing w:after="0"/>
        <w:jc w:val="center"/>
        <w:rPr>
          <w:rFonts w:ascii="Times New Roman" w:hAnsi="Times New Roman"/>
          <w:b/>
          <w:sz w:val="28"/>
          <w:szCs w:val="28"/>
          <w:lang w:val="uk-UA"/>
        </w:rPr>
      </w:pPr>
      <w:r w:rsidRPr="00030B2D">
        <w:rPr>
          <w:rFonts w:ascii="Times New Roman" w:hAnsi="Times New Roman"/>
          <w:b/>
          <w:sz w:val="28"/>
          <w:szCs w:val="28"/>
          <w:lang w:val="uk-UA"/>
        </w:rPr>
        <w:t>8. ОРГАНІЗАЦІЙНА СТРУКТУРА ПІДПРИЄМСТВА</w:t>
      </w:r>
    </w:p>
    <w:p w:rsidR="00030B2D" w:rsidRPr="00030B2D" w:rsidRDefault="00030B2D" w:rsidP="00030B2D">
      <w:pPr>
        <w:tabs>
          <w:tab w:val="left" w:pos="-426"/>
          <w:tab w:val="left" w:pos="-284"/>
        </w:tabs>
        <w:spacing w:after="0"/>
        <w:ind w:firstLine="567"/>
        <w:jc w:val="both"/>
        <w:rPr>
          <w:rFonts w:ascii="Times New Roman" w:hAnsi="Times New Roman"/>
          <w:sz w:val="28"/>
          <w:szCs w:val="28"/>
          <w:lang w:val="uk-UA"/>
        </w:rPr>
      </w:pPr>
      <w:r w:rsidRPr="00030B2D">
        <w:rPr>
          <w:rFonts w:ascii="Times New Roman" w:hAnsi="Times New Roman"/>
          <w:sz w:val="28"/>
          <w:szCs w:val="28"/>
          <w:lang w:val="uk-UA"/>
        </w:rPr>
        <w:t xml:space="preserve">8.1. Структура </w:t>
      </w:r>
      <w:r w:rsidRPr="00030B2D">
        <w:rPr>
          <w:rStyle w:val="FontStyle13"/>
          <w:sz w:val="28"/>
          <w:szCs w:val="28"/>
          <w:lang w:val="uk-UA"/>
        </w:rPr>
        <w:t>Підприємства</w:t>
      </w:r>
      <w:r w:rsidRPr="00030B2D">
        <w:rPr>
          <w:rFonts w:ascii="Times New Roman" w:hAnsi="Times New Roman"/>
          <w:sz w:val="28"/>
          <w:szCs w:val="28"/>
          <w:lang w:val="uk-UA"/>
        </w:rPr>
        <w:t xml:space="preserve">, порядок внутрішньої організації та сфери діяльності структурних підрозділів Підприємства затверджуються  Головним лікарем/директором/генеральним директором. </w:t>
      </w:r>
    </w:p>
    <w:p w:rsidR="00030B2D" w:rsidRPr="00030B2D" w:rsidRDefault="00030B2D" w:rsidP="00030B2D">
      <w:pPr>
        <w:tabs>
          <w:tab w:val="left" w:pos="1260"/>
          <w:tab w:val="left" w:pos="1611"/>
        </w:tabs>
        <w:spacing w:after="0"/>
        <w:ind w:firstLine="539"/>
        <w:jc w:val="both"/>
        <w:rPr>
          <w:rFonts w:ascii="Times New Roman" w:hAnsi="Times New Roman"/>
          <w:sz w:val="28"/>
          <w:szCs w:val="28"/>
          <w:lang w:val="uk-UA"/>
        </w:rPr>
      </w:pPr>
      <w:r w:rsidRPr="00030B2D">
        <w:rPr>
          <w:rFonts w:ascii="Times New Roman" w:hAnsi="Times New Roman"/>
          <w:sz w:val="28"/>
          <w:szCs w:val="28"/>
          <w:lang w:val="uk-UA"/>
        </w:rPr>
        <w:t xml:space="preserve">8.2. Функціональні обов’язки та посадові інструкції працівників </w:t>
      </w:r>
      <w:r w:rsidRPr="00030B2D">
        <w:rPr>
          <w:rStyle w:val="FontStyle13"/>
          <w:sz w:val="28"/>
          <w:szCs w:val="28"/>
          <w:lang w:val="uk-UA"/>
        </w:rPr>
        <w:t>Підприємства</w:t>
      </w:r>
      <w:r w:rsidRPr="00030B2D">
        <w:rPr>
          <w:rFonts w:ascii="Times New Roman" w:hAnsi="Times New Roman"/>
          <w:sz w:val="28"/>
          <w:szCs w:val="28"/>
          <w:lang w:val="uk-UA"/>
        </w:rPr>
        <w:t xml:space="preserve"> затверджуються Головним лікарем/директором/генеральним директором.</w:t>
      </w:r>
    </w:p>
    <w:p w:rsidR="00030B2D" w:rsidRPr="00030B2D" w:rsidRDefault="00FC19FA" w:rsidP="00030B2D">
      <w:pPr>
        <w:tabs>
          <w:tab w:val="left" w:pos="1080"/>
          <w:tab w:val="left" w:pos="1260"/>
        </w:tabs>
        <w:spacing w:after="0"/>
        <w:ind w:firstLine="539"/>
        <w:jc w:val="both"/>
        <w:rPr>
          <w:rFonts w:ascii="Times New Roman" w:hAnsi="Times New Roman"/>
          <w:sz w:val="28"/>
          <w:szCs w:val="28"/>
          <w:lang w:val="uk-UA"/>
        </w:rPr>
      </w:pPr>
      <w:r>
        <w:rPr>
          <w:rFonts w:ascii="Times New Roman" w:hAnsi="Times New Roman"/>
          <w:sz w:val="28"/>
          <w:szCs w:val="28"/>
          <w:lang w:val="uk-UA"/>
        </w:rPr>
        <w:t>8.3.</w:t>
      </w:r>
      <w:r w:rsidR="00030B2D" w:rsidRPr="00030B2D">
        <w:rPr>
          <w:rFonts w:ascii="Times New Roman" w:hAnsi="Times New Roman"/>
          <w:sz w:val="28"/>
          <w:szCs w:val="28"/>
          <w:lang w:val="uk-UA"/>
        </w:rPr>
        <w:t xml:space="preserve">Штатну чисельність </w:t>
      </w:r>
      <w:r w:rsidR="00030B2D" w:rsidRPr="00030B2D">
        <w:rPr>
          <w:rStyle w:val="FontStyle13"/>
          <w:sz w:val="28"/>
          <w:szCs w:val="28"/>
          <w:lang w:val="uk-UA"/>
        </w:rPr>
        <w:t>Підприємства</w:t>
      </w:r>
      <w:r w:rsidR="00030B2D" w:rsidRPr="00030B2D">
        <w:rPr>
          <w:rFonts w:ascii="Times New Roman" w:hAnsi="Times New Roman"/>
          <w:sz w:val="28"/>
          <w:szCs w:val="28"/>
          <w:lang w:val="uk-UA"/>
        </w:rPr>
        <w:t xml:space="preserve"> Головний лікар/</w:t>
      </w:r>
      <w:r>
        <w:rPr>
          <w:rFonts w:ascii="Times New Roman" w:hAnsi="Times New Roman"/>
          <w:sz w:val="28"/>
          <w:szCs w:val="28"/>
          <w:lang w:val="uk-UA"/>
        </w:rPr>
        <w:t xml:space="preserve"> </w:t>
      </w:r>
      <w:r w:rsidR="00030B2D" w:rsidRPr="00030B2D">
        <w:rPr>
          <w:rFonts w:ascii="Times New Roman" w:hAnsi="Times New Roman"/>
          <w:sz w:val="28"/>
          <w:szCs w:val="28"/>
          <w:lang w:val="uk-UA"/>
        </w:rPr>
        <w:t xml:space="preserve">директор/генеральний директор визначає на власний розсуд на підставі фінансового плану </w:t>
      </w:r>
      <w:r w:rsidR="00030B2D" w:rsidRPr="00030B2D">
        <w:rPr>
          <w:rStyle w:val="FontStyle13"/>
          <w:sz w:val="28"/>
          <w:szCs w:val="28"/>
          <w:lang w:val="uk-UA"/>
        </w:rPr>
        <w:t>Підприємства</w:t>
      </w:r>
      <w:r w:rsidR="00030B2D" w:rsidRPr="00030B2D">
        <w:rPr>
          <w:rFonts w:ascii="Times New Roman" w:hAnsi="Times New Roman"/>
          <w:sz w:val="28"/>
          <w:szCs w:val="28"/>
          <w:lang w:val="uk-UA"/>
        </w:rPr>
        <w:t xml:space="preserve">,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 </w:t>
      </w:r>
    </w:p>
    <w:p w:rsidR="00030B2D" w:rsidRPr="00030B2D" w:rsidRDefault="00030B2D" w:rsidP="00030B2D">
      <w:pPr>
        <w:tabs>
          <w:tab w:val="left" w:pos="1080"/>
          <w:tab w:val="left" w:pos="1260"/>
        </w:tabs>
        <w:spacing w:after="0"/>
        <w:ind w:firstLine="539"/>
        <w:jc w:val="center"/>
        <w:rPr>
          <w:rFonts w:ascii="Times New Roman" w:hAnsi="Times New Roman"/>
          <w:color w:val="000000"/>
          <w:sz w:val="28"/>
          <w:szCs w:val="28"/>
        </w:rPr>
      </w:pPr>
      <w:r w:rsidRPr="00030B2D">
        <w:rPr>
          <w:rFonts w:ascii="Times New Roman" w:hAnsi="Times New Roman"/>
          <w:b/>
          <w:color w:val="000000"/>
          <w:sz w:val="28"/>
          <w:szCs w:val="28"/>
        </w:rPr>
        <w:t>9. ПОВНОВАЖЕННЯ ТРУДОВОГО КОЛЕКТИВУ</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9.1. Працівники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 xml:space="preserve"> мають право брати участь в управлінні </w:t>
      </w:r>
      <w:r w:rsidRPr="00030B2D">
        <w:rPr>
          <w:rStyle w:val="FontStyle13"/>
          <w:sz w:val="28"/>
          <w:szCs w:val="28"/>
        </w:rPr>
        <w:t>Підприємством</w:t>
      </w:r>
      <w:r w:rsidRPr="00030B2D">
        <w:rPr>
          <w:rFonts w:ascii="Times New Roman" w:hAnsi="Times New Roman"/>
          <w:sz w:val="28"/>
          <w:szCs w:val="28"/>
        </w:rPr>
        <w:t xml:space="preserve"> через загальні збори трудового колективу, професійні спілки, які діють у трудовому колективі, Громадську консультативну Раду, інші органи, уповноважені трудовим колективом на представництво, вносити пропозиції щодо поліпшення роботи </w:t>
      </w:r>
      <w:r w:rsidRPr="00030B2D">
        <w:rPr>
          <w:rStyle w:val="FontStyle13"/>
          <w:sz w:val="28"/>
          <w:szCs w:val="28"/>
        </w:rPr>
        <w:t>Підприємства</w:t>
      </w:r>
      <w:r w:rsidRPr="00030B2D">
        <w:rPr>
          <w:rFonts w:ascii="Times New Roman" w:hAnsi="Times New Roman"/>
          <w:sz w:val="28"/>
          <w:szCs w:val="28"/>
        </w:rPr>
        <w:t>, а також з питань соціально-культурного і побутового обслуговування.</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Представники первинної профспілкової організації, представляють інтереси працівників </w:t>
      </w:r>
      <w:proofErr w:type="gramStart"/>
      <w:r w:rsidRPr="00030B2D">
        <w:rPr>
          <w:rFonts w:ascii="Times New Roman" w:hAnsi="Times New Roman"/>
          <w:sz w:val="28"/>
          <w:szCs w:val="28"/>
        </w:rPr>
        <w:t>в</w:t>
      </w:r>
      <w:proofErr w:type="gramEnd"/>
      <w:r w:rsidRPr="00030B2D">
        <w:rPr>
          <w:rFonts w:ascii="Times New Roman" w:hAnsi="Times New Roman"/>
          <w:sz w:val="28"/>
          <w:szCs w:val="28"/>
        </w:rPr>
        <w:t xml:space="preserve"> органах управління </w:t>
      </w:r>
      <w:r w:rsidRPr="00030B2D">
        <w:rPr>
          <w:rStyle w:val="FontStyle13"/>
          <w:sz w:val="28"/>
          <w:szCs w:val="28"/>
        </w:rPr>
        <w:t>Підприємства</w:t>
      </w:r>
      <w:r w:rsidRPr="00030B2D">
        <w:rPr>
          <w:rFonts w:ascii="Times New Roman" w:hAnsi="Times New Roman"/>
          <w:sz w:val="28"/>
          <w:szCs w:val="28"/>
        </w:rPr>
        <w:t xml:space="preserve"> відповідно до законодавства.</w:t>
      </w:r>
    </w:p>
    <w:p w:rsidR="00030B2D" w:rsidRPr="00030B2D" w:rsidRDefault="00030B2D" w:rsidP="00030B2D">
      <w:pPr>
        <w:spacing w:after="0"/>
        <w:ind w:firstLine="539"/>
        <w:jc w:val="both"/>
        <w:rPr>
          <w:rFonts w:ascii="Times New Roman" w:hAnsi="Times New Roman"/>
          <w:sz w:val="28"/>
          <w:szCs w:val="28"/>
          <w:lang w:val="uk-UA"/>
        </w:rPr>
      </w:pPr>
      <w:proofErr w:type="gramStart"/>
      <w:r w:rsidRPr="00030B2D">
        <w:rPr>
          <w:rStyle w:val="FontStyle13"/>
          <w:sz w:val="28"/>
          <w:szCs w:val="28"/>
        </w:rPr>
        <w:t>П</w:t>
      </w:r>
      <w:proofErr w:type="gramEnd"/>
      <w:r w:rsidRPr="00030B2D">
        <w:rPr>
          <w:rStyle w:val="FontStyle13"/>
          <w:sz w:val="28"/>
          <w:szCs w:val="28"/>
        </w:rPr>
        <w:t>ідприємство</w:t>
      </w:r>
      <w:r w:rsidRPr="00030B2D">
        <w:rPr>
          <w:rFonts w:ascii="Times New Roman" w:hAnsi="Times New Roman"/>
          <w:sz w:val="28"/>
          <w:szCs w:val="28"/>
        </w:rPr>
        <w:t xml:space="preserve"> зобов’язан</w:t>
      </w:r>
      <w:r w:rsidRPr="00030B2D">
        <w:rPr>
          <w:rFonts w:ascii="Times New Roman" w:hAnsi="Times New Roman"/>
          <w:sz w:val="28"/>
          <w:szCs w:val="28"/>
          <w:lang w:val="uk-UA"/>
        </w:rPr>
        <w:t>е</w:t>
      </w:r>
      <w:r w:rsidRPr="00030B2D">
        <w:rPr>
          <w:rFonts w:ascii="Times New Roman" w:hAnsi="Times New Roman"/>
          <w:sz w:val="28"/>
          <w:szCs w:val="28"/>
        </w:rPr>
        <w:t xml:space="preserve"> створювати умови, які б забезпечували участь працівників у його управлінні.</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lang w:val="uk-UA"/>
        </w:rPr>
        <w:t xml:space="preserve">9.2. Трудовий колектив </w:t>
      </w:r>
      <w:r w:rsidRPr="00030B2D">
        <w:rPr>
          <w:rStyle w:val="FontStyle13"/>
          <w:sz w:val="28"/>
          <w:szCs w:val="28"/>
          <w:lang w:val="uk-UA"/>
        </w:rPr>
        <w:t>Підприємства</w:t>
      </w:r>
      <w:r w:rsidRPr="00030B2D">
        <w:rPr>
          <w:rFonts w:ascii="Times New Roman" w:hAnsi="Times New Roman"/>
          <w:sz w:val="28"/>
          <w:szCs w:val="28"/>
          <w:lang w:val="uk-UA"/>
        </w:rPr>
        <w:t xml:space="preserve">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w:t>
      </w:r>
      <w:r w:rsidRPr="00030B2D">
        <w:rPr>
          <w:rStyle w:val="FontStyle13"/>
          <w:sz w:val="28"/>
          <w:szCs w:val="28"/>
          <w:lang w:val="uk-UA"/>
        </w:rPr>
        <w:t>Підприємством</w:t>
      </w:r>
      <w:r w:rsidRPr="00030B2D">
        <w:rPr>
          <w:rFonts w:ascii="Times New Roman" w:hAnsi="Times New Roman"/>
          <w:sz w:val="28"/>
          <w:szCs w:val="28"/>
          <w:lang w:val="uk-UA"/>
        </w:rPr>
        <w:t>.</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lastRenderedPageBreak/>
        <w:t xml:space="preserve">9.3. До складу органів, через які трудовий колектив реалізує своє право на участь в управлінні </w:t>
      </w:r>
      <w:proofErr w:type="gramStart"/>
      <w:r w:rsidRPr="00030B2D">
        <w:rPr>
          <w:rStyle w:val="FontStyle13"/>
          <w:sz w:val="28"/>
          <w:szCs w:val="28"/>
        </w:rPr>
        <w:t>П</w:t>
      </w:r>
      <w:proofErr w:type="gramEnd"/>
      <w:r w:rsidRPr="00030B2D">
        <w:rPr>
          <w:rStyle w:val="FontStyle13"/>
          <w:sz w:val="28"/>
          <w:szCs w:val="28"/>
        </w:rPr>
        <w:t>ідприємством</w:t>
      </w:r>
      <w:r w:rsidRPr="00030B2D">
        <w:rPr>
          <w:rFonts w:ascii="Times New Roman" w:hAnsi="Times New Roman"/>
          <w:sz w:val="28"/>
          <w:szCs w:val="28"/>
        </w:rPr>
        <w:t xml:space="preserve">, не може обиратися </w:t>
      </w:r>
      <w:r w:rsidRPr="00030B2D">
        <w:rPr>
          <w:rFonts w:ascii="Times New Roman" w:hAnsi="Times New Roman"/>
          <w:sz w:val="28"/>
          <w:szCs w:val="28"/>
          <w:lang w:val="uk-UA"/>
        </w:rPr>
        <w:t>Головний лікар/директор/генеральний директор та його заступник (заступники)</w:t>
      </w:r>
      <w:r w:rsidRPr="00030B2D">
        <w:rPr>
          <w:rFonts w:ascii="Times New Roman" w:hAnsi="Times New Roman"/>
          <w:sz w:val="28"/>
          <w:szCs w:val="28"/>
        </w:rPr>
        <w:t>. Повноваження цих органів визначаються законодавством.</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9.4. Виробничі, трудові та </w:t>
      </w:r>
      <w:proofErr w:type="gramStart"/>
      <w:r w:rsidRPr="00030B2D">
        <w:rPr>
          <w:rFonts w:ascii="Times New Roman" w:hAnsi="Times New Roman"/>
          <w:sz w:val="28"/>
          <w:szCs w:val="28"/>
        </w:rPr>
        <w:t>соц</w:t>
      </w:r>
      <w:proofErr w:type="gramEnd"/>
      <w:r w:rsidRPr="00030B2D">
        <w:rPr>
          <w:rFonts w:ascii="Times New Roman" w:hAnsi="Times New Roman"/>
          <w:sz w:val="28"/>
          <w:szCs w:val="28"/>
        </w:rPr>
        <w:t xml:space="preserve">іальні відносини трудового колективу з адміністрацією </w:t>
      </w:r>
      <w:r w:rsidRPr="00030B2D">
        <w:rPr>
          <w:rStyle w:val="FontStyle13"/>
          <w:sz w:val="28"/>
          <w:szCs w:val="28"/>
        </w:rPr>
        <w:t>Підприємства</w:t>
      </w:r>
      <w:r w:rsidRPr="00030B2D">
        <w:rPr>
          <w:rFonts w:ascii="Times New Roman" w:hAnsi="Times New Roman"/>
          <w:sz w:val="28"/>
          <w:szCs w:val="28"/>
        </w:rPr>
        <w:t xml:space="preserve"> регулюються колективним договором.</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9.5. Право укладання колективного договору надається</w:t>
      </w:r>
      <w:r w:rsidRPr="00030B2D">
        <w:rPr>
          <w:rFonts w:ascii="Times New Roman" w:hAnsi="Times New Roman"/>
          <w:sz w:val="28"/>
          <w:szCs w:val="28"/>
          <w:lang w:val="uk-UA"/>
        </w:rPr>
        <w:t xml:space="preserve"> Головному лікарю/директору/генеральному директору</w:t>
      </w:r>
      <w:r w:rsidRPr="00030B2D">
        <w:rPr>
          <w:rFonts w:ascii="Times New Roman" w:hAnsi="Times New Roman"/>
          <w:sz w:val="28"/>
          <w:szCs w:val="28"/>
        </w:rPr>
        <w:t xml:space="preserve">, а від імені </w:t>
      </w:r>
      <w:proofErr w:type="gramStart"/>
      <w:r w:rsidRPr="00030B2D">
        <w:rPr>
          <w:rFonts w:ascii="Times New Roman" w:hAnsi="Times New Roman"/>
          <w:sz w:val="28"/>
          <w:szCs w:val="28"/>
        </w:rPr>
        <w:t>трудового</w:t>
      </w:r>
      <w:proofErr w:type="gramEnd"/>
      <w:r w:rsidRPr="00030B2D">
        <w:rPr>
          <w:rFonts w:ascii="Times New Roman" w:hAnsi="Times New Roman"/>
          <w:sz w:val="28"/>
          <w:szCs w:val="28"/>
        </w:rPr>
        <w:t xml:space="preserve"> колективу – уповноваженому ним органу.</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Сторони колективного договору звітують на загальних зборах колективу не менш ніж один раз на </w:t>
      </w:r>
      <w:proofErr w:type="gramStart"/>
      <w:r w:rsidRPr="00030B2D">
        <w:rPr>
          <w:rFonts w:ascii="Times New Roman" w:hAnsi="Times New Roman"/>
          <w:sz w:val="28"/>
          <w:szCs w:val="28"/>
        </w:rPr>
        <w:t>р</w:t>
      </w:r>
      <w:proofErr w:type="gramEnd"/>
      <w:r w:rsidRPr="00030B2D">
        <w:rPr>
          <w:rFonts w:ascii="Times New Roman" w:hAnsi="Times New Roman"/>
          <w:sz w:val="28"/>
          <w:szCs w:val="28"/>
        </w:rPr>
        <w:t>ік.</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rPr>
        <w:t xml:space="preserve">9.6. Питання щодо поліпшення умов праці, життя і здоров’я, гарантії обов’язкового медичного страхування працівників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 xml:space="preserve">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9.7. Джерелом коштів на оплату праці працівників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 xml:space="preserve"> є кошти, отримані в результаті його господарської некомерційної діяльності.</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w:t>
      </w:r>
      <w:proofErr w:type="gramStart"/>
      <w:r w:rsidRPr="00030B2D">
        <w:rPr>
          <w:rFonts w:ascii="Times New Roman" w:hAnsi="Times New Roman"/>
          <w:sz w:val="28"/>
          <w:szCs w:val="28"/>
        </w:rPr>
        <w:t>Генеральною</w:t>
      </w:r>
      <w:proofErr w:type="gramEnd"/>
      <w:r w:rsidRPr="00030B2D">
        <w:rPr>
          <w:rFonts w:ascii="Times New Roman" w:hAnsi="Times New Roman"/>
          <w:sz w:val="28"/>
          <w:szCs w:val="28"/>
        </w:rPr>
        <w:t xml:space="preserve"> та Галузевою угодами.</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Мінімальна заробітна плата працівникі</w:t>
      </w:r>
      <w:proofErr w:type="gramStart"/>
      <w:r w:rsidRPr="00030B2D">
        <w:rPr>
          <w:rFonts w:ascii="Times New Roman" w:hAnsi="Times New Roman"/>
          <w:sz w:val="28"/>
          <w:szCs w:val="28"/>
        </w:rPr>
        <w:t>в</w:t>
      </w:r>
      <w:proofErr w:type="gramEnd"/>
      <w:r w:rsidRPr="00030B2D">
        <w:rPr>
          <w:rFonts w:ascii="Times New Roman" w:hAnsi="Times New Roman"/>
          <w:sz w:val="28"/>
          <w:szCs w:val="28"/>
        </w:rPr>
        <w:t xml:space="preserve"> не може бути нижчою від встановленого законодавством мінімального розміру заробітної плати.</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Умови оплати праці та </w:t>
      </w:r>
      <w:proofErr w:type="gramStart"/>
      <w:r w:rsidRPr="00030B2D">
        <w:rPr>
          <w:rFonts w:ascii="Times New Roman" w:hAnsi="Times New Roman"/>
          <w:sz w:val="28"/>
          <w:szCs w:val="28"/>
        </w:rPr>
        <w:t>матер</w:t>
      </w:r>
      <w:proofErr w:type="gramEnd"/>
      <w:r w:rsidRPr="00030B2D">
        <w:rPr>
          <w:rFonts w:ascii="Times New Roman" w:hAnsi="Times New Roman"/>
          <w:sz w:val="28"/>
          <w:szCs w:val="28"/>
        </w:rPr>
        <w:t xml:space="preserve">іального забезпечення </w:t>
      </w:r>
      <w:r w:rsidRPr="00030B2D">
        <w:rPr>
          <w:rFonts w:ascii="Times New Roman" w:hAnsi="Times New Roman"/>
          <w:sz w:val="28"/>
          <w:szCs w:val="28"/>
          <w:lang w:val="uk-UA"/>
        </w:rPr>
        <w:t>Головного лікаря/директора</w:t>
      </w:r>
      <w:r w:rsidRPr="00030B2D">
        <w:rPr>
          <w:rStyle w:val="FontStyle13"/>
          <w:sz w:val="28"/>
          <w:szCs w:val="28"/>
          <w:lang w:val="uk-UA"/>
        </w:rPr>
        <w:t xml:space="preserve">/генерального директора </w:t>
      </w:r>
      <w:r w:rsidRPr="00030B2D">
        <w:rPr>
          <w:rFonts w:ascii="Times New Roman" w:hAnsi="Times New Roman"/>
          <w:sz w:val="28"/>
          <w:szCs w:val="28"/>
        </w:rPr>
        <w:t xml:space="preserve">визначаються контрактом, укладеним із </w:t>
      </w:r>
      <w:r w:rsidRPr="00030B2D">
        <w:rPr>
          <w:rFonts w:ascii="Times New Roman" w:hAnsi="Times New Roman"/>
          <w:sz w:val="28"/>
          <w:szCs w:val="28"/>
          <w:lang w:val="uk-UA"/>
        </w:rPr>
        <w:t>Засновником</w:t>
      </w:r>
      <w:r w:rsidRPr="00030B2D">
        <w:rPr>
          <w:rFonts w:ascii="Times New Roman" w:hAnsi="Times New Roman"/>
          <w:sz w:val="28"/>
          <w:szCs w:val="28"/>
        </w:rPr>
        <w:t>.</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9.8. Оплата праці працівників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 xml:space="preserve"> здійснюється у першочерговому порядку. Усі інші платежі здійснюються </w:t>
      </w:r>
      <w:proofErr w:type="gramStart"/>
      <w:r w:rsidRPr="00030B2D">
        <w:rPr>
          <w:rStyle w:val="FontStyle13"/>
          <w:sz w:val="28"/>
          <w:szCs w:val="28"/>
          <w:lang w:val="uk-UA"/>
        </w:rPr>
        <w:t>П</w:t>
      </w:r>
      <w:proofErr w:type="gramEnd"/>
      <w:r w:rsidRPr="00030B2D">
        <w:rPr>
          <w:rStyle w:val="FontStyle13"/>
          <w:sz w:val="28"/>
          <w:szCs w:val="28"/>
          <w:lang w:val="uk-UA"/>
        </w:rPr>
        <w:t>ідприємством</w:t>
      </w:r>
      <w:r w:rsidRPr="00030B2D">
        <w:rPr>
          <w:rFonts w:ascii="Times New Roman" w:hAnsi="Times New Roman"/>
          <w:sz w:val="28"/>
          <w:szCs w:val="28"/>
        </w:rPr>
        <w:t xml:space="preserve"> після виконання зобов’язань щодо оплати праці. </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9.9. Працівники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 xml:space="preserve"> провадять свою діяльність відповідно до Статуту, колективного договору</w:t>
      </w:r>
      <w:r w:rsidRPr="00030B2D">
        <w:rPr>
          <w:rFonts w:ascii="Times New Roman" w:hAnsi="Times New Roman"/>
          <w:sz w:val="28"/>
          <w:szCs w:val="28"/>
          <w:lang w:val="uk-UA"/>
        </w:rPr>
        <w:t>,</w:t>
      </w:r>
      <w:r w:rsidRPr="00030B2D">
        <w:rPr>
          <w:rFonts w:ascii="Times New Roman" w:hAnsi="Times New Roman"/>
          <w:sz w:val="28"/>
          <w:szCs w:val="28"/>
        </w:rPr>
        <w:t xml:space="preserve"> посадових інструкцій</w:t>
      </w:r>
      <w:r w:rsidRPr="00030B2D">
        <w:rPr>
          <w:rFonts w:ascii="Times New Roman" w:hAnsi="Times New Roman"/>
          <w:sz w:val="28"/>
          <w:szCs w:val="28"/>
          <w:lang w:val="uk-UA"/>
        </w:rPr>
        <w:t xml:space="preserve"> та інших нормативних документів </w:t>
      </w:r>
      <w:r w:rsidRPr="00030B2D">
        <w:rPr>
          <w:rFonts w:ascii="Times New Roman" w:hAnsi="Times New Roman"/>
          <w:sz w:val="28"/>
          <w:szCs w:val="28"/>
        </w:rPr>
        <w:t xml:space="preserve">згідно </w:t>
      </w:r>
      <w:r w:rsidRPr="00030B2D">
        <w:rPr>
          <w:rFonts w:ascii="Times New Roman" w:hAnsi="Times New Roman"/>
          <w:sz w:val="28"/>
          <w:szCs w:val="28"/>
          <w:lang w:val="uk-UA"/>
        </w:rPr>
        <w:t xml:space="preserve">чинного </w:t>
      </w:r>
      <w:r w:rsidRPr="00030B2D">
        <w:rPr>
          <w:rFonts w:ascii="Times New Roman" w:hAnsi="Times New Roman"/>
          <w:sz w:val="28"/>
          <w:szCs w:val="28"/>
        </w:rPr>
        <w:t xml:space="preserve"> законодавств</w:t>
      </w:r>
      <w:r w:rsidRPr="00030B2D">
        <w:rPr>
          <w:rFonts w:ascii="Times New Roman" w:hAnsi="Times New Roman"/>
          <w:sz w:val="28"/>
          <w:szCs w:val="28"/>
          <w:lang w:val="uk-UA"/>
        </w:rPr>
        <w:t>а України</w:t>
      </w:r>
      <w:r w:rsidRPr="00030B2D">
        <w:rPr>
          <w:rFonts w:ascii="Times New Roman" w:hAnsi="Times New Roman"/>
          <w:sz w:val="28"/>
          <w:szCs w:val="28"/>
        </w:rPr>
        <w:t>.</w:t>
      </w:r>
    </w:p>
    <w:p w:rsidR="00030B2D" w:rsidRPr="00030B2D" w:rsidRDefault="00030B2D" w:rsidP="00030B2D">
      <w:pPr>
        <w:pStyle w:val="3"/>
        <w:rPr>
          <w:color w:val="000000"/>
          <w:szCs w:val="28"/>
        </w:rPr>
      </w:pPr>
      <w:r w:rsidRPr="00030B2D">
        <w:rPr>
          <w:color w:val="000000"/>
          <w:szCs w:val="28"/>
        </w:rPr>
        <w:t>10. КОНТРОЛЬ ТА ПЕРЕВІРКА ДІЯЛЬНОСТІ</w:t>
      </w:r>
    </w:p>
    <w:p w:rsidR="00030B2D" w:rsidRPr="00030B2D" w:rsidRDefault="00030B2D" w:rsidP="00030B2D">
      <w:pPr>
        <w:spacing w:after="0"/>
        <w:ind w:firstLine="567"/>
        <w:jc w:val="both"/>
        <w:rPr>
          <w:rFonts w:ascii="Times New Roman" w:hAnsi="Times New Roman"/>
          <w:sz w:val="28"/>
          <w:szCs w:val="28"/>
          <w:lang w:val="uk-UA"/>
        </w:rPr>
      </w:pPr>
      <w:r w:rsidRPr="00030B2D">
        <w:rPr>
          <w:rFonts w:ascii="Times New Roman" w:hAnsi="Times New Roman"/>
          <w:sz w:val="28"/>
          <w:szCs w:val="28"/>
        </w:rPr>
        <w:t xml:space="preserve">10.1. Контроль якості надання медичної допомоги хворим на </w:t>
      </w:r>
      <w:proofErr w:type="gramStart"/>
      <w:r w:rsidRPr="00030B2D">
        <w:rPr>
          <w:rStyle w:val="FontStyle13"/>
          <w:sz w:val="28"/>
          <w:szCs w:val="28"/>
        </w:rPr>
        <w:t>П</w:t>
      </w:r>
      <w:proofErr w:type="gramEnd"/>
      <w:r w:rsidRPr="00030B2D">
        <w:rPr>
          <w:rStyle w:val="FontStyle13"/>
          <w:sz w:val="28"/>
          <w:szCs w:val="28"/>
        </w:rPr>
        <w:t>ідприємстві</w:t>
      </w:r>
      <w:r w:rsidRPr="00030B2D">
        <w:rPr>
          <w:rFonts w:ascii="Times New Roman" w:hAnsi="Times New Roman"/>
          <w:sz w:val="28"/>
          <w:szCs w:val="28"/>
        </w:rPr>
        <w:t xml:space="preserve">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діючому законодавству.</w:t>
      </w:r>
    </w:p>
    <w:p w:rsidR="00030B2D" w:rsidRPr="00030B2D" w:rsidRDefault="00030B2D" w:rsidP="00030B2D">
      <w:pPr>
        <w:spacing w:after="0"/>
        <w:ind w:firstLine="567"/>
        <w:jc w:val="both"/>
        <w:rPr>
          <w:rFonts w:ascii="Times New Roman" w:hAnsi="Times New Roman"/>
          <w:sz w:val="28"/>
          <w:szCs w:val="28"/>
          <w:lang w:val="uk-UA"/>
        </w:rPr>
      </w:pPr>
      <w:r w:rsidRPr="00030B2D">
        <w:rPr>
          <w:rFonts w:ascii="Times New Roman" w:hAnsi="Times New Roman"/>
          <w:sz w:val="28"/>
          <w:szCs w:val="28"/>
          <w:lang w:val="uk-UA"/>
        </w:rPr>
        <w:t xml:space="preserve">10.2.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здійснює юридичну, фінансову та кадрову </w:t>
      </w:r>
      <w:r w:rsidRPr="00030B2D">
        <w:rPr>
          <w:rFonts w:ascii="Times New Roman" w:hAnsi="Times New Roman"/>
          <w:sz w:val="28"/>
          <w:szCs w:val="28"/>
          <w:lang w:val="uk-UA"/>
        </w:rPr>
        <w:lastRenderedPageBreak/>
        <w:t>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та даним Статутом.</w:t>
      </w:r>
    </w:p>
    <w:p w:rsidR="00030B2D" w:rsidRPr="00030B2D" w:rsidRDefault="00030B2D" w:rsidP="00030B2D">
      <w:pPr>
        <w:spacing w:after="0"/>
        <w:ind w:firstLine="567"/>
        <w:jc w:val="both"/>
        <w:rPr>
          <w:rFonts w:ascii="Times New Roman" w:hAnsi="Times New Roman"/>
          <w:sz w:val="28"/>
          <w:szCs w:val="28"/>
          <w:lang w:val="uk-UA"/>
        </w:rPr>
      </w:pPr>
      <w:r w:rsidRPr="00030B2D">
        <w:rPr>
          <w:rFonts w:ascii="Times New Roman" w:hAnsi="Times New Roman"/>
          <w:sz w:val="28"/>
          <w:szCs w:val="28"/>
          <w:lang w:val="uk-UA"/>
        </w:rPr>
        <w:t>10.3. Підприємство несе відповідальність за своєчасне і достовірне подання передбачених форм звітності відповідним органам.</w:t>
      </w:r>
    </w:p>
    <w:p w:rsidR="00030B2D" w:rsidRPr="00030B2D" w:rsidRDefault="00030B2D" w:rsidP="00030B2D">
      <w:pPr>
        <w:spacing w:after="0"/>
        <w:ind w:firstLine="567"/>
        <w:jc w:val="both"/>
        <w:rPr>
          <w:rFonts w:ascii="Times New Roman" w:hAnsi="Times New Roman"/>
          <w:sz w:val="28"/>
          <w:szCs w:val="28"/>
          <w:lang w:val="uk-UA"/>
        </w:rPr>
      </w:pPr>
      <w:r w:rsidRPr="00030B2D">
        <w:rPr>
          <w:rFonts w:ascii="Times New Roman" w:hAnsi="Times New Roman"/>
          <w:sz w:val="28"/>
          <w:szCs w:val="28"/>
          <w:lang w:val="uk-UA"/>
        </w:rPr>
        <w:t xml:space="preserve">10.4. Контроль за фінансово-господарською діяльністю Підприємства здійснюють відповідні державні органи, в межах встановлених законодавством повноважень та у визначеному порядку. </w:t>
      </w:r>
    </w:p>
    <w:p w:rsidR="00030B2D" w:rsidRPr="00030B2D" w:rsidRDefault="00030B2D" w:rsidP="00030B2D">
      <w:pPr>
        <w:spacing w:after="0"/>
        <w:ind w:firstLine="567"/>
        <w:jc w:val="both"/>
        <w:rPr>
          <w:rFonts w:ascii="Times New Roman" w:hAnsi="Times New Roman"/>
          <w:sz w:val="28"/>
          <w:szCs w:val="28"/>
          <w:lang w:val="uk-UA"/>
        </w:rPr>
      </w:pPr>
      <w:r w:rsidRPr="00030B2D">
        <w:rPr>
          <w:rFonts w:ascii="Times New Roman" w:hAnsi="Times New Roman"/>
          <w:sz w:val="28"/>
          <w:szCs w:val="28"/>
          <w:lang w:val="uk-UA"/>
        </w:rPr>
        <w:t>10.5. Уповноважений орган управління здійснює контроль фінансово-господарської діяльності Підприємства, контроль за якістю і обсягом надання медичної допомоги, а також здійснює інші контрольні функції відповідно до даного Статуту, для чого Підприємство подає Уповноваженому органу управління , за його вимогою, бухгалтерський звіт та іншу документацію, яка стосується фінансово-господарської, кадрової, медичної діяльності, тощо.</w:t>
      </w:r>
    </w:p>
    <w:p w:rsidR="00030B2D" w:rsidRPr="00963FF1" w:rsidRDefault="00030B2D" w:rsidP="00030B2D">
      <w:pPr>
        <w:pStyle w:val="3"/>
        <w:rPr>
          <w:color w:val="000000"/>
          <w:szCs w:val="28"/>
          <w:lang w:val="uk-UA"/>
        </w:rPr>
      </w:pPr>
      <w:r w:rsidRPr="00030B2D">
        <w:rPr>
          <w:color w:val="000000"/>
          <w:szCs w:val="28"/>
          <w:lang w:val="uk-UA"/>
        </w:rPr>
        <w:t>11. ПРИПИНЕННЯ ДІЯЛЬНОСТІ</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lang w:val="uk-UA"/>
        </w:rPr>
        <w:t xml:space="preserve">11.1. Припинення діяльності </w:t>
      </w:r>
      <w:r w:rsidRPr="00030B2D">
        <w:rPr>
          <w:rStyle w:val="FontStyle13"/>
          <w:sz w:val="28"/>
          <w:szCs w:val="28"/>
          <w:lang w:val="uk-UA"/>
        </w:rPr>
        <w:t>Підприємства</w:t>
      </w:r>
      <w:r w:rsidRPr="00030B2D">
        <w:rPr>
          <w:rFonts w:ascii="Times New Roman" w:hAnsi="Times New Roman"/>
          <w:sz w:val="28"/>
          <w:szCs w:val="28"/>
          <w:lang w:val="uk-UA"/>
        </w:rPr>
        <w:t xml:space="preserve">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030B2D" w:rsidRPr="00030B2D" w:rsidRDefault="00030B2D" w:rsidP="00030B2D">
      <w:pPr>
        <w:spacing w:after="0"/>
        <w:ind w:firstLine="539"/>
        <w:jc w:val="both"/>
        <w:rPr>
          <w:rFonts w:ascii="Times New Roman" w:hAnsi="Times New Roman"/>
          <w:sz w:val="28"/>
          <w:szCs w:val="28"/>
          <w:lang w:val="uk-UA"/>
        </w:rPr>
      </w:pPr>
      <w:r w:rsidRPr="00030B2D">
        <w:rPr>
          <w:rFonts w:ascii="Times New Roman" w:hAnsi="Times New Roman"/>
          <w:sz w:val="28"/>
          <w:szCs w:val="28"/>
        </w:rPr>
        <w:t xml:space="preserve">11.2. </w:t>
      </w:r>
      <w:r w:rsidRPr="00030B2D">
        <w:rPr>
          <w:rFonts w:ascii="Times New Roman" w:hAnsi="Times New Roman"/>
          <w:sz w:val="28"/>
          <w:szCs w:val="28"/>
          <w:lang w:val="uk-UA"/>
        </w:rPr>
        <w:t>Процедура припинення діяльності Підприємства шляхом реорганізації здійснюється в порядку, визначеному чинним законодавством. Рішення про припинення діяльності Підприємства шляхом реорганізації та створення комісії з реорганізації приймається Засновником.</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У разі реорганізації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 xml:space="preserve"> вся сукупність його прав та обов’язків переходить до його правонаступників.</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11.3. Ліквідація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 xml:space="preserve"> здійснюється ліквідаційною комісією, яка утворюється Засновником або за рішенням суду. </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11.4. Порядок і строки проведення ліквідації, а також строк для пред’явлення вимог кредиторами, що не може бути меншим ніж </w:t>
      </w:r>
      <w:r w:rsidRPr="00030B2D">
        <w:rPr>
          <w:rFonts w:ascii="Times New Roman" w:hAnsi="Times New Roman"/>
          <w:sz w:val="28"/>
          <w:szCs w:val="28"/>
          <w:lang w:val="uk-UA"/>
        </w:rPr>
        <w:t>60 днів (шістдесят днів)</w:t>
      </w:r>
      <w:r w:rsidRPr="00030B2D">
        <w:rPr>
          <w:rFonts w:ascii="Times New Roman" w:hAnsi="Times New Roman"/>
          <w:sz w:val="28"/>
          <w:szCs w:val="28"/>
        </w:rPr>
        <w:t xml:space="preserve"> з дня опублікування </w:t>
      </w:r>
      <w:proofErr w:type="gramStart"/>
      <w:r w:rsidRPr="00030B2D">
        <w:rPr>
          <w:rFonts w:ascii="Times New Roman" w:hAnsi="Times New Roman"/>
          <w:sz w:val="28"/>
          <w:szCs w:val="28"/>
        </w:rPr>
        <w:t>р</w:t>
      </w:r>
      <w:proofErr w:type="gramEnd"/>
      <w:r w:rsidRPr="00030B2D">
        <w:rPr>
          <w:rFonts w:ascii="Times New Roman" w:hAnsi="Times New Roman"/>
          <w:sz w:val="28"/>
          <w:szCs w:val="28"/>
        </w:rPr>
        <w:t>ішення про ліквідацію, визначаються органом, який прийняв рішення про ліквідацію.</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11.5. </w:t>
      </w:r>
      <w:proofErr w:type="gramStart"/>
      <w:r w:rsidRPr="00030B2D">
        <w:rPr>
          <w:rFonts w:ascii="Times New Roman" w:hAnsi="Times New Roman"/>
          <w:sz w:val="28"/>
          <w:szCs w:val="28"/>
        </w:rPr>
        <w:t>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roofErr w:type="gramEnd"/>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Одночасно ліквідаційна комісія вживає усіх необхідних заходів зі стягнення дебіторської заборгованості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11.6. </w:t>
      </w:r>
      <w:proofErr w:type="gramStart"/>
      <w:r w:rsidRPr="00030B2D">
        <w:rPr>
          <w:rFonts w:ascii="Times New Roman" w:hAnsi="Times New Roman"/>
          <w:sz w:val="28"/>
          <w:szCs w:val="28"/>
        </w:rPr>
        <w:t>З</w:t>
      </w:r>
      <w:proofErr w:type="gramEnd"/>
      <w:r w:rsidRPr="00030B2D">
        <w:rPr>
          <w:rFonts w:ascii="Times New Roman" w:hAnsi="Times New Roman"/>
          <w:sz w:val="28"/>
          <w:szCs w:val="28"/>
        </w:rPr>
        <w:t xml:space="preserve"> моменту призначення ліквідаційної комісії до неї переходять повноваження з управління </w:t>
      </w:r>
      <w:r w:rsidRPr="00030B2D">
        <w:rPr>
          <w:rStyle w:val="FontStyle13"/>
          <w:sz w:val="28"/>
          <w:szCs w:val="28"/>
        </w:rPr>
        <w:t>Підприємством</w:t>
      </w:r>
      <w:r w:rsidRPr="00030B2D">
        <w:rPr>
          <w:rFonts w:ascii="Times New Roman" w:hAnsi="Times New Roman"/>
          <w:sz w:val="28"/>
          <w:szCs w:val="28"/>
        </w:rPr>
        <w:t xml:space="preserve">. Ліквідаційна комісія складає ліквідаційний баланс та подає його органу, який призначив ліквідаційну </w:t>
      </w:r>
      <w:r w:rsidRPr="00030B2D">
        <w:rPr>
          <w:rFonts w:ascii="Times New Roman" w:hAnsi="Times New Roman"/>
          <w:sz w:val="28"/>
          <w:szCs w:val="28"/>
        </w:rPr>
        <w:lastRenderedPageBreak/>
        <w:t xml:space="preserve">комісію. Достовірність та повнота ліквідаційного балансу повинні </w:t>
      </w:r>
      <w:proofErr w:type="gramStart"/>
      <w:r w:rsidRPr="00030B2D">
        <w:rPr>
          <w:rFonts w:ascii="Times New Roman" w:hAnsi="Times New Roman"/>
          <w:sz w:val="28"/>
          <w:szCs w:val="28"/>
        </w:rPr>
        <w:t>бути</w:t>
      </w:r>
      <w:proofErr w:type="gramEnd"/>
      <w:r w:rsidRPr="00030B2D">
        <w:rPr>
          <w:rFonts w:ascii="Times New Roman" w:hAnsi="Times New Roman"/>
          <w:sz w:val="28"/>
          <w:szCs w:val="28"/>
        </w:rPr>
        <w:t xml:space="preserve"> перевірені в установленому законодавством порядку.</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Ліквідаційна комісія виступає в суді від імені </w:t>
      </w:r>
      <w:proofErr w:type="gramStart"/>
      <w:r w:rsidRPr="00030B2D">
        <w:rPr>
          <w:rStyle w:val="FontStyle13"/>
          <w:sz w:val="28"/>
          <w:szCs w:val="28"/>
        </w:rPr>
        <w:t>П</w:t>
      </w:r>
      <w:proofErr w:type="gramEnd"/>
      <w:r w:rsidRPr="00030B2D">
        <w:rPr>
          <w:rStyle w:val="FontStyle13"/>
          <w:sz w:val="28"/>
          <w:szCs w:val="28"/>
        </w:rPr>
        <w:t>ідприємства</w:t>
      </w:r>
      <w:r w:rsidRPr="00030B2D">
        <w:rPr>
          <w:rFonts w:ascii="Times New Roman" w:hAnsi="Times New Roman"/>
          <w:sz w:val="28"/>
          <w:szCs w:val="28"/>
        </w:rPr>
        <w:t>, що ліквідується.</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11.7. Черговість та порядок задоволення вимог кредиторів визначаються відповідно до законодавства.</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11.8. Працівникам </w:t>
      </w:r>
      <w:r w:rsidRPr="00030B2D">
        <w:rPr>
          <w:rStyle w:val="FontStyle13"/>
          <w:sz w:val="28"/>
          <w:szCs w:val="28"/>
        </w:rPr>
        <w:t>Підприємства</w:t>
      </w:r>
      <w:r w:rsidRPr="00030B2D">
        <w:rPr>
          <w:rFonts w:ascii="Times New Roman" w:hAnsi="Times New Roman"/>
          <w:sz w:val="28"/>
          <w:szCs w:val="28"/>
        </w:rPr>
        <w:t xml:space="preserve">, які звільняються у зв’язку з його реорганізацією чи ліквідацією, гарантується дотримання їх прав та інтересів </w:t>
      </w:r>
      <w:proofErr w:type="gramStart"/>
      <w:r w:rsidRPr="00030B2D">
        <w:rPr>
          <w:rFonts w:ascii="Times New Roman" w:hAnsi="Times New Roman"/>
          <w:sz w:val="28"/>
          <w:szCs w:val="28"/>
        </w:rPr>
        <w:t>в</w:t>
      </w:r>
      <w:proofErr w:type="gramEnd"/>
      <w:r w:rsidRPr="00030B2D">
        <w:rPr>
          <w:rFonts w:ascii="Times New Roman" w:hAnsi="Times New Roman"/>
          <w:sz w:val="28"/>
          <w:szCs w:val="28"/>
        </w:rPr>
        <w:t>ідповідно до законодавства про працю.</w:t>
      </w:r>
    </w:p>
    <w:p w:rsidR="00030B2D" w:rsidRPr="00030B2D" w:rsidRDefault="00030B2D" w:rsidP="00030B2D">
      <w:pPr>
        <w:spacing w:after="0"/>
        <w:ind w:firstLine="539"/>
        <w:jc w:val="both"/>
        <w:rPr>
          <w:rFonts w:ascii="Times New Roman" w:hAnsi="Times New Roman"/>
          <w:sz w:val="28"/>
          <w:szCs w:val="28"/>
        </w:rPr>
      </w:pPr>
      <w:r w:rsidRPr="00030B2D">
        <w:rPr>
          <w:rFonts w:ascii="Times New Roman" w:hAnsi="Times New Roman"/>
          <w:sz w:val="28"/>
          <w:szCs w:val="28"/>
        </w:rPr>
        <w:t xml:space="preserve">11.9. У разі припинення </w:t>
      </w:r>
      <w:proofErr w:type="gramStart"/>
      <w:r w:rsidRPr="00030B2D">
        <w:rPr>
          <w:rFonts w:ascii="Times New Roman" w:hAnsi="Times New Roman"/>
          <w:sz w:val="28"/>
          <w:szCs w:val="28"/>
        </w:rPr>
        <w:t>П</w:t>
      </w:r>
      <w:proofErr w:type="gramEnd"/>
      <w:r w:rsidRPr="00030B2D">
        <w:rPr>
          <w:rFonts w:ascii="Times New Roman" w:hAnsi="Times New Roman"/>
          <w:sz w:val="28"/>
          <w:szCs w:val="28"/>
        </w:rPr>
        <w:t>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зараховується до доходу бюджету.</w:t>
      </w:r>
    </w:p>
    <w:p w:rsidR="00030B2D" w:rsidRPr="00030B2D" w:rsidRDefault="00030B2D" w:rsidP="00030B2D">
      <w:pPr>
        <w:spacing w:after="0"/>
        <w:ind w:firstLine="539"/>
        <w:jc w:val="both"/>
        <w:rPr>
          <w:rFonts w:ascii="Times New Roman" w:hAnsi="Times New Roman"/>
          <w:sz w:val="28"/>
          <w:szCs w:val="28"/>
          <w:lang w:val="uk-UA"/>
        </w:rPr>
      </w:pPr>
      <w:r w:rsidRPr="00030B2D">
        <w:rPr>
          <w:rStyle w:val="FontStyle13"/>
          <w:sz w:val="28"/>
          <w:szCs w:val="28"/>
        </w:rPr>
        <w:t xml:space="preserve">11.10. </w:t>
      </w:r>
      <w:proofErr w:type="gramStart"/>
      <w:r w:rsidRPr="00030B2D">
        <w:rPr>
          <w:rStyle w:val="FontStyle13"/>
          <w:sz w:val="28"/>
          <w:szCs w:val="28"/>
        </w:rPr>
        <w:t>П</w:t>
      </w:r>
      <w:proofErr w:type="gramEnd"/>
      <w:r w:rsidRPr="00030B2D">
        <w:rPr>
          <w:rStyle w:val="FontStyle13"/>
          <w:sz w:val="28"/>
          <w:szCs w:val="28"/>
        </w:rPr>
        <w:t>ідприємство</w:t>
      </w:r>
      <w:r w:rsidRPr="00030B2D">
        <w:rPr>
          <w:rFonts w:ascii="Times New Roman" w:hAnsi="Times New Roman"/>
          <w:sz w:val="28"/>
          <w:szCs w:val="28"/>
        </w:rPr>
        <w:t xml:space="preserve">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030B2D" w:rsidRPr="00030B2D" w:rsidRDefault="00030B2D" w:rsidP="00030B2D">
      <w:pPr>
        <w:spacing w:after="0"/>
        <w:ind w:firstLine="539"/>
        <w:jc w:val="both"/>
        <w:rPr>
          <w:rFonts w:ascii="Times New Roman" w:hAnsi="Times New Roman"/>
          <w:sz w:val="28"/>
          <w:szCs w:val="28"/>
          <w:lang w:val="uk-UA"/>
        </w:rPr>
      </w:pPr>
    </w:p>
    <w:p w:rsidR="00030B2D" w:rsidRPr="00030B2D" w:rsidRDefault="00030B2D" w:rsidP="00030B2D">
      <w:pPr>
        <w:spacing w:after="0"/>
        <w:ind w:firstLine="539"/>
        <w:jc w:val="both"/>
        <w:rPr>
          <w:rFonts w:ascii="Times New Roman" w:hAnsi="Times New Roman"/>
          <w:sz w:val="28"/>
          <w:szCs w:val="28"/>
          <w:lang w:val="uk-UA"/>
        </w:rPr>
      </w:pPr>
    </w:p>
    <w:p w:rsidR="00030B2D" w:rsidRPr="00030B2D" w:rsidRDefault="00030B2D" w:rsidP="00030B2D">
      <w:pPr>
        <w:pStyle w:val="Style1"/>
        <w:widowControl/>
        <w:spacing w:after="0" w:line="240" w:lineRule="auto"/>
        <w:ind w:firstLine="142"/>
        <w:jc w:val="center"/>
        <w:rPr>
          <w:rStyle w:val="FontStyle13"/>
          <w:rFonts w:eastAsia="MS Mincho"/>
          <w:b/>
          <w:sz w:val="28"/>
          <w:szCs w:val="28"/>
        </w:rPr>
      </w:pPr>
      <w:r w:rsidRPr="00030B2D">
        <w:rPr>
          <w:rStyle w:val="FontStyle13"/>
          <w:rFonts w:eastAsia="MS Mincho"/>
          <w:b/>
          <w:sz w:val="28"/>
          <w:szCs w:val="28"/>
        </w:rPr>
        <w:t xml:space="preserve">12. ВНЕСЕННЯ ЗМІН ТА ДОПОВНЕНЬ </w:t>
      </w:r>
      <w:proofErr w:type="gramStart"/>
      <w:r w:rsidRPr="00030B2D">
        <w:rPr>
          <w:rStyle w:val="FontStyle13"/>
          <w:rFonts w:eastAsia="MS Mincho"/>
          <w:b/>
          <w:sz w:val="28"/>
          <w:szCs w:val="28"/>
        </w:rPr>
        <w:t>ДО</w:t>
      </w:r>
      <w:proofErr w:type="gramEnd"/>
      <w:r w:rsidRPr="00030B2D">
        <w:rPr>
          <w:rStyle w:val="FontStyle13"/>
          <w:rFonts w:eastAsia="MS Mincho"/>
          <w:b/>
          <w:sz w:val="28"/>
          <w:szCs w:val="28"/>
        </w:rPr>
        <w:t xml:space="preserve"> СТАТУТУ</w:t>
      </w:r>
    </w:p>
    <w:p w:rsidR="00030B2D" w:rsidRPr="00030B2D" w:rsidRDefault="00030B2D" w:rsidP="00030B2D">
      <w:pPr>
        <w:pStyle w:val="ac"/>
        <w:spacing w:before="0" w:beforeAutospacing="0" w:after="0" w:afterAutospacing="0"/>
        <w:ind w:firstLine="708"/>
        <w:jc w:val="both"/>
        <w:rPr>
          <w:sz w:val="28"/>
          <w:szCs w:val="28"/>
          <w:lang w:val="uk-UA"/>
        </w:rPr>
      </w:pPr>
      <w:r w:rsidRPr="00030B2D">
        <w:rPr>
          <w:sz w:val="28"/>
          <w:szCs w:val="28"/>
          <w:lang w:val="uk-UA"/>
        </w:rPr>
        <w:t>12.1. Пропозиції про внесення змін до Статуту Підприємства можуть надходити від Головного лікаря/директора/генерального директора, Засновника і трудового колективу .</w:t>
      </w:r>
    </w:p>
    <w:p w:rsidR="00030B2D" w:rsidRPr="00030B2D" w:rsidRDefault="00030B2D" w:rsidP="00030B2D">
      <w:pPr>
        <w:spacing w:after="0"/>
        <w:ind w:firstLine="708"/>
        <w:jc w:val="both"/>
        <w:rPr>
          <w:rFonts w:ascii="Times New Roman" w:hAnsi="Times New Roman"/>
          <w:sz w:val="28"/>
          <w:szCs w:val="28"/>
        </w:rPr>
      </w:pPr>
      <w:r w:rsidRPr="00030B2D">
        <w:rPr>
          <w:rFonts w:ascii="Times New Roman" w:hAnsi="Times New Roman"/>
          <w:sz w:val="28"/>
          <w:szCs w:val="28"/>
        </w:rPr>
        <w:t xml:space="preserve">12.2. Внесення змін та доповнень до Статуту здійснюється за </w:t>
      </w:r>
      <w:proofErr w:type="gramStart"/>
      <w:r w:rsidRPr="00030B2D">
        <w:rPr>
          <w:rFonts w:ascii="Times New Roman" w:hAnsi="Times New Roman"/>
          <w:sz w:val="28"/>
          <w:szCs w:val="28"/>
        </w:rPr>
        <w:t>р</w:t>
      </w:r>
      <w:proofErr w:type="gramEnd"/>
      <w:r w:rsidRPr="00030B2D">
        <w:rPr>
          <w:rFonts w:ascii="Times New Roman" w:hAnsi="Times New Roman"/>
          <w:sz w:val="28"/>
          <w:szCs w:val="28"/>
        </w:rPr>
        <w:t xml:space="preserve">ішенням Засновника </w:t>
      </w:r>
      <w:r w:rsidRPr="00030B2D">
        <w:rPr>
          <w:rFonts w:ascii="Times New Roman" w:hAnsi="Times New Roman"/>
          <w:sz w:val="28"/>
          <w:szCs w:val="28"/>
          <w:lang w:val="uk-UA"/>
        </w:rPr>
        <w:t>шляхом затвердження Статуту в новій редакції</w:t>
      </w:r>
      <w:r w:rsidRPr="00030B2D">
        <w:rPr>
          <w:rFonts w:ascii="Times New Roman" w:hAnsi="Times New Roman"/>
          <w:sz w:val="28"/>
          <w:szCs w:val="28"/>
        </w:rPr>
        <w:t>.</w:t>
      </w:r>
    </w:p>
    <w:p w:rsidR="00030B2D" w:rsidRPr="00030B2D" w:rsidRDefault="00030B2D" w:rsidP="00030B2D">
      <w:pPr>
        <w:pStyle w:val="ac"/>
        <w:spacing w:before="0" w:beforeAutospacing="0" w:after="0" w:afterAutospacing="0"/>
        <w:ind w:firstLine="708"/>
        <w:jc w:val="both"/>
        <w:rPr>
          <w:sz w:val="28"/>
          <w:szCs w:val="28"/>
          <w:lang w:val="uk-UA"/>
        </w:rPr>
      </w:pPr>
      <w:r w:rsidRPr="00030B2D">
        <w:rPr>
          <w:sz w:val="28"/>
          <w:szCs w:val="28"/>
          <w:lang w:val="uk-UA"/>
        </w:rPr>
        <w:t>12.3. Затверджені зміни та доповнення до Статуту підлягають державній реєстрації у встановленому законом порядку.</w:t>
      </w:r>
    </w:p>
    <w:p w:rsidR="00030B2D" w:rsidRPr="00030B2D" w:rsidRDefault="00030B2D" w:rsidP="00030B2D">
      <w:pPr>
        <w:pStyle w:val="Style1"/>
        <w:widowControl/>
        <w:spacing w:after="0" w:line="240" w:lineRule="auto"/>
        <w:ind w:firstLine="142"/>
        <w:jc w:val="center"/>
        <w:rPr>
          <w:rStyle w:val="FontStyle13"/>
          <w:rFonts w:eastAsia="MS Mincho"/>
          <w:b/>
          <w:sz w:val="28"/>
          <w:szCs w:val="28"/>
        </w:rPr>
      </w:pPr>
      <w:r w:rsidRPr="00030B2D">
        <w:rPr>
          <w:rStyle w:val="FontStyle13"/>
          <w:rFonts w:eastAsia="MS Mincho"/>
          <w:b/>
          <w:sz w:val="28"/>
          <w:szCs w:val="28"/>
        </w:rPr>
        <w:t>13. ЗАКЛЮЧНІ ПОЛОЖЕННЯ</w:t>
      </w:r>
    </w:p>
    <w:p w:rsidR="00030B2D" w:rsidRPr="00030B2D" w:rsidRDefault="00030B2D" w:rsidP="00030B2D">
      <w:pPr>
        <w:pStyle w:val="Style4"/>
        <w:widowControl/>
        <w:spacing w:after="0" w:line="240" w:lineRule="auto"/>
        <w:ind w:firstLine="567"/>
        <w:rPr>
          <w:rStyle w:val="FontStyle12"/>
          <w:sz w:val="28"/>
          <w:szCs w:val="28"/>
        </w:rPr>
      </w:pPr>
      <w:r w:rsidRPr="00030B2D">
        <w:rPr>
          <w:rStyle w:val="FontStyle12"/>
          <w:sz w:val="28"/>
          <w:szCs w:val="28"/>
          <w:lang w:val="uk-UA"/>
        </w:rPr>
        <w:t xml:space="preserve">13.1. </w:t>
      </w:r>
      <w:r w:rsidRPr="00030B2D">
        <w:rPr>
          <w:rStyle w:val="FontStyle12"/>
          <w:sz w:val="28"/>
          <w:szCs w:val="28"/>
        </w:rPr>
        <w:t xml:space="preserve">Питання, не врегульовані цим Статутом, регулюються відповідними актами законодавства України. </w:t>
      </w:r>
    </w:p>
    <w:p w:rsidR="00030B2D" w:rsidRPr="00030B2D" w:rsidRDefault="00030B2D" w:rsidP="00030B2D">
      <w:pPr>
        <w:pStyle w:val="Style4"/>
        <w:widowControl/>
        <w:spacing w:after="0" w:line="240" w:lineRule="auto"/>
        <w:ind w:firstLine="567"/>
        <w:rPr>
          <w:rStyle w:val="FontStyle12"/>
          <w:sz w:val="28"/>
          <w:szCs w:val="28"/>
          <w:lang w:val="uk-UA"/>
        </w:rPr>
      </w:pPr>
      <w:r w:rsidRPr="00030B2D">
        <w:rPr>
          <w:rStyle w:val="FontStyle12"/>
          <w:sz w:val="28"/>
          <w:szCs w:val="28"/>
          <w:lang w:val="uk-UA"/>
        </w:rPr>
        <w:t xml:space="preserve">13.2. </w:t>
      </w:r>
      <w:r w:rsidRPr="00030B2D">
        <w:rPr>
          <w:rStyle w:val="FontStyle12"/>
          <w:sz w:val="28"/>
          <w:szCs w:val="28"/>
        </w:rPr>
        <w:t xml:space="preserve">При виникненні розбіжностей між положеннями цього </w:t>
      </w:r>
      <w:r w:rsidRPr="00030B2D">
        <w:rPr>
          <w:rStyle w:val="FontStyle12"/>
          <w:sz w:val="28"/>
          <w:szCs w:val="28"/>
          <w:lang w:val="uk-UA"/>
        </w:rPr>
        <w:t>С</w:t>
      </w:r>
      <w:r w:rsidRPr="00030B2D">
        <w:rPr>
          <w:rStyle w:val="FontStyle12"/>
          <w:sz w:val="28"/>
          <w:szCs w:val="28"/>
        </w:rPr>
        <w:t>татуту та діючим законодавством України діє останн</w:t>
      </w:r>
      <w:proofErr w:type="gramStart"/>
      <w:r w:rsidRPr="00030B2D">
        <w:rPr>
          <w:rStyle w:val="FontStyle12"/>
          <w:sz w:val="28"/>
          <w:szCs w:val="28"/>
        </w:rPr>
        <w:t>є.</w:t>
      </w:r>
      <w:proofErr w:type="gramEnd"/>
    </w:p>
    <w:p w:rsidR="00030B2D" w:rsidRPr="00030B2D" w:rsidRDefault="00030B2D" w:rsidP="00030B2D">
      <w:pPr>
        <w:pStyle w:val="Style4"/>
        <w:widowControl/>
        <w:spacing w:after="0" w:line="240" w:lineRule="auto"/>
        <w:ind w:firstLine="567"/>
        <w:rPr>
          <w:rStyle w:val="FontStyle12"/>
          <w:sz w:val="28"/>
          <w:szCs w:val="28"/>
          <w:lang w:val="uk-UA"/>
        </w:rPr>
      </w:pPr>
    </w:p>
    <w:p w:rsidR="00030B2D" w:rsidRPr="00030B2D" w:rsidRDefault="00030B2D" w:rsidP="00030B2D">
      <w:pPr>
        <w:tabs>
          <w:tab w:val="left" w:pos="-2268"/>
        </w:tabs>
        <w:spacing w:after="0"/>
        <w:jc w:val="both"/>
        <w:rPr>
          <w:rFonts w:ascii="Times New Roman" w:hAnsi="Times New Roman"/>
          <w:sz w:val="28"/>
          <w:szCs w:val="28"/>
          <w:lang w:val="uk-UA"/>
        </w:rPr>
      </w:pPr>
    </w:p>
    <w:p w:rsidR="00030B2D" w:rsidRPr="00030B2D" w:rsidRDefault="00030B2D" w:rsidP="00030B2D">
      <w:pPr>
        <w:tabs>
          <w:tab w:val="left" w:pos="-2268"/>
        </w:tabs>
        <w:spacing w:after="0"/>
        <w:jc w:val="both"/>
        <w:rPr>
          <w:rFonts w:ascii="Times New Roman" w:hAnsi="Times New Roman"/>
          <w:sz w:val="28"/>
          <w:szCs w:val="28"/>
          <w:lang w:val="uk-UA"/>
        </w:rPr>
      </w:pPr>
    </w:p>
    <w:p w:rsidR="00030B2D" w:rsidRPr="00030B2D" w:rsidRDefault="00B037DF" w:rsidP="00030B2D">
      <w:pPr>
        <w:tabs>
          <w:tab w:val="left" w:pos="-2268"/>
        </w:tabs>
        <w:spacing w:after="0"/>
        <w:jc w:val="both"/>
        <w:rPr>
          <w:rStyle w:val="ad"/>
          <w:rFonts w:ascii="Times New Roman" w:hAnsi="Times New Roman"/>
          <w:sz w:val="28"/>
          <w:szCs w:val="28"/>
          <w:lang w:val="uk-UA"/>
        </w:rPr>
      </w:pPr>
      <w:r>
        <w:rPr>
          <w:rFonts w:ascii="Times New Roman" w:hAnsi="Times New Roman"/>
          <w:sz w:val="28"/>
          <w:szCs w:val="28"/>
          <w:lang w:val="uk-UA"/>
        </w:rPr>
        <w:t>Секретар селищної ради                                            Віктор ШКУРАТІВСЬКИЙ</w:t>
      </w:r>
      <w:r w:rsidR="00030B2D" w:rsidRPr="00030B2D">
        <w:rPr>
          <w:rFonts w:ascii="Times New Roman" w:hAnsi="Times New Roman"/>
          <w:sz w:val="28"/>
          <w:szCs w:val="28"/>
          <w:lang w:val="uk-UA"/>
        </w:rPr>
        <w:tab/>
      </w:r>
      <w:r w:rsidR="00030B2D" w:rsidRPr="00030B2D">
        <w:rPr>
          <w:rFonts w:ascii="Times New Roman" w:hAnsi="Times New Roman"/>
          <w:sz w:val="28"/>
          <w:szCs w:val="28"/>
          <w:lang w:val="uk-UA"/>
        </w:rPr>
        <w:tab/>
      </w:r>
      <w:r w:rsidR="00030B2D" w:rsidRPr="00030B2D">
        <w:rPr>
          <w:rFonts w:ascii="Times New Roman" w:hAnsi="Times New Roman"/>
          <w:sz w:val="28"/>
          <w:szCs w:val="28"/>
          <w:lang w:val="uk-UA"/>
        </w:rPr>
        <w:tab/>
      </w:r>
      <w:r w:rsidR="00030B2D" w:rsidRPr="00030B2D">
        <w:rPr>
          <w:rFonts w:ascii="Times New Roman" w:hAnsi="Times New Roman"/>
          <w:sz w:val="28"/>
          <w:szCs w:val="28"/>
          <w:lang w:val="uk-UA"/>
        </w:rPr>
        <w:tab/>
      </w:r>
      <w:r w:rsidR="00030B2D" w:rsidRPr="00030B2D">
        <w:rPr>
          <w:rFonts w:ascii="Times New Roman" w:hAnsi="Times New Roman"/>
          <w:sz w:val="28"/>
          <w:szCs w:val="28"/>
          <w:lang w:val="uk-UA"/>
        </w:rPr>
        <w:tab/>
      </w:r>
    </w:p>
    <w:p w:rsidR="00030B2D" w:rsidRPr="00030B2D" w:rsidRDefault="00030B2D" w:rsidP="00030B2D">
      <w:pPr>
        <w:pStyle w:val="ac"/>
        <w:spacing w:before="0" w:beforeAutospacing="0" w:after="0" w:afterAutospacing="0"/>
        <w:jc w:val="center"/>
        <w:rPr>
          <w:rStyle w:val="ad"/>
          <w:sz w:val="28"/>
          <w:szCs w:val="28"/>
        </w:rPr>
      </w:pPr>
    </w:p>
    <w:p w:rsidR="00030B2D" w:rsidRPr="00B037DF" w:rsidRDefault="00030B2D" w:rsidP="00B037DF">
      <w:pPr>
        <w:pStyle w:val="ac"/>
        <w:spacing w:before="0" w:beforeAutospacing="0" w:after="0" w:afterAutospacing="0"/>
        <w:rPr>
          <w:rStyle w:val="ad"/>
          <w:sz w:val="28"/>
          <w:szCs w:val="28"/>
          <w:lang w:val="uk-UA"/>
        </w:rPr>
      </w:pPr>
    </w:p>
    <w:p w:rsidR="00030B2D" w:rsidRPr="00030B2D" w:rsidRDefault="00030B2D" w:rsidP="00030B2D">
      <w:pPr>
        <w:pStyle w:val="ac"/>
        <w:spacing w:before="0" w:beforeAutospacing="0" w:after="0" w:afterAutospacing="0"/>
        <w:jc w:val="center"/>
        <w:rPr>
          <w:rStyle w:val="ad"/>
          <w:sz w:val="28"/>
          <w:szCs w:val="28"/>
        </w:rPr>
      </w:pPr>
    </w:p>
    <w:p w:rsidR="00030B2D" w:rsidRPr="00030B2D" w:rsidRDefault="00030B2D" w:rsidP="00030B2D">
      <w:pPr>
        <w:pStyle w:val="ac"/>
        <w:spacing w:before="0" w:beforeAutospacing="0" w:after="0" w:afterAutospacing="0"/>
        <w:jc w:val="center"/>
        <w:rPr>
          <w:rStyle w:val="ad"/>
          <w:sz w:val="28"/>
          <w:szCs w:val="28"/>
        </w:rPr>
      </w:pPr>
    </w:p>
    <w:p w:rsidR="00030B2D" w:rsidRPr="00030B2D" w:rsidRDefault="00030B2D" w:rsidP="00030B2D">
      <w:pPr>
        <w:pStyle w:val="ac"/>
        <w:spacing w:before="0" w:beforeAutospacing="0" w:after="0" w:afterAutospacing="0"/>
        <w:jc w:val="center"/>
        <w:rPr>
          <w:rStyle w:val="ad"/>
          <w:sz w:val="28"/>
          <w:szCs w:val="28"/>
        </w:rPr>
      </w:pPr>
    </w:p>
    <w:p w:rsidR="00030B2D" w:rsidRPr="00030B2D" w:rsidRDefault="00030B2D" w:rsidP="00030B2D">
      <w:pPr>
        <w:pStyle w:val="ac"/>
        <w:spacing w:before="0" w:beforeAutospacing="0" w:after="0" w:afterAutospacing="0"/>
        <w:jc w:val="center"/>
        <w:rPr>
          <w:rStyle w:val="ad"/>
          <w:sz w:val="28"/>
          <w:szCs w:val="28"/>
        </w:rPr>
      </w:pPr>
    </w:p>
    <w:p w:rsidR="00030B2D" w:rsidRPr="00030B2D" w:rsidRDefault="00030B2D" w:rsidP="00030B2D">
      <w:pPr>
        <w:pStyle w:val="ac"/>
        <w:spacing w:before="0" w:beforeAutospacing="0" w:after="0" w:afterAutospacing="0"/>
        <w:jc w:val="center"/>
        <w:rPr>
          <w:rStyle w:val="ad"/>
          <w:sz w:val="28"/>
          <w:szCs w:val="28"/>
        </w:rPr>
      </w:pPr>
    </w:p>
    <w:p w:rsidR="00030B2D" w:rsidRPr="00030B2D" w:rsidRDefault="00030B2D" w:rsidP="00030B2D">
      <w:pPr>
        <w:pStyle w:val="ac"/>
        <w:spacing w:before="0" w:beforeAutospacing="0" w:after="0" w:afterAutospacing="0"/>
        <w:jc w:val="center"/>
        <w:rPr>
          <w:rStyle w:val="ad"/>
          <w:sz w:val="28"/>
          <w:szCs w:val="28"/>
        </w:rPr>
      </w:pPr>
    </w:p>
    <w:p w:rsidR="00030B2D" w:rsidRPr="00030B2D" w:rsidRDefault="00030B2D" w:rsidP="00030B2D">
      <w:pPr>
        <w:pStyle w:val="ac"/>
        <w:spacing w:before="0" w:beforeAutospacing="0" w:after="0" w:afterAutospacing="0"/>
        <w:jc w:val="center"/>
        <w:rPr>
          <w:rStyle w:val="ad"/>
          <w:sz w:val="28"/>
          <w:szCs w:val="28"/>
        </w:rPr>
      </w:pPr>
    </w:p>
    <w:p w:rsidR="00030B2D" w:rsidRPr="00030B2D" w:rsidRDefault="00030B2D" w:rsidP="00030B2D">
      <w:pPr>
        <w:spacing w:after="0"/>
        <w:rPr>
          <w:rFonts w:ascii="Times New Roman" w:hAnsi="Times New Roman"/>
          <w:sz w:val="28"/>
          <w:szCs w:val="28"/>
          <w:lang w:val="uk-UA"/>
        </w:rPr>
      </w:pPr>
    </w:p>
    <w:p w:rsidR="00030B2D" w:rsidRDefault="00030B2D" w:rsidP="00030B2D">
      <w:pPr>
        <w:shd w:val="clear" w:color="auto" w:fill="FFFFFF"/>
        <w:ind w:left="6237"/>
        <w:jc w:val="both"/>
        <w:textAlignment w:val="baseline"/>
        <w:rPr>
          <w:sz w:val="28"/>
          <w:szCs w:val="28"/>
          <w:lang w:val="uk-UA"/>
        </w:rPr>
      </w:pPr>
    </w:p>
    <w:p w:rsidR="00030B2D" w:rsidRPr="00030B2D" w:rsidRDefault="00030B2D">
      <w:pPr>
        <w:spacing w:after="0"/>
        <w:rPr>
          <w:rFonts w:ascii="Times New Roman" w:hAnsi="Times New Roman"/>
          <w:sz w:val="28"/>
          <w:szCs w:val="28"/>
          <w:lang w:val="uk-UA"/>
        </w:rPr>
      </w:pPr>
    </w:p>
    <w:sectPr w:rsidR="00030B2D" w:rsidRPr="00030B2D" w:rsidSect="00390AE4">
      <w:pgSz w:w="11906" w:h="16838"/>
      <w:pgMar w:top="851" w:right="707"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decimal"/>
      <w:lvlText w:val="%1."/>
      <w:lvlJc w:val="left"/>
      <w:pPr>
        <w:tabs>
          <w:tab w:val="num" w:pos="3255"/>
        </w:tabs>
        <w:ind w:left="3255" w:hanging="1275"/>
      </w:pPr>
    </w:lvl>
    <w:lvl w:ilvl="1">
      <w:start w:val="1"/>
      <w:numFmt w:val="decimal"/>
      <w:lvlText w:val="%1.%2."/>
      <w:lvlJc w:val="left"/>
      <w:pPr>
        <w:tabs>
          <w:tab w:val="num" w:pos="2355"/>
        </w:tabs>
        <w:ind w:left="2355" w:hanging="1275"/>
      </w:pPr>
    </w:lvl>
    <w:lvl w:ilvl="2">
      <w:start w:val="1"/>
      <w:numFmt w:val="decimal"/>
      <w:lvlText w:val="%1.%2.%3."/>
      <w:lvlJc w:val="left"/>
      <w:pPr>
        <w:tabs>
          <w:tab w:val="num" w:pos="1275"/>
        </w:tabs>
        <w:ind w:left="1275" w:hanging="1275"/>
      </w:pPr>
    </w:lvl>
    <w:lvl w:ilvl="3">
      <w:start w:val="1"/>
      <w:numFmt w:val="decimal"/>
      <w:lvlText w:val="%1.%2.%3.%4."/>
      <w:lvlJc w:val="left"/>
      <w:pPr>
        <w:tabs>
          <w:tab w:val="num" w:pos="1275"/>
        </w:tabs>
        <w:ind w:left="1275" w:hanging="1275"/>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
    <w:nsid w:val="0E6A3C40"/>
    <w:multiLevelType w:val="hybridMultilevel"/>
    <w:tmpl w:val="FCA273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658543C"/>
    <w:multiLevelType w:val="multilevel"/>
    <w:tmpl w:val="955C6A0E"/>
    <w:lvl w:ilvl="0">
      <w:start w:val="1"/>
      <w:numFmt w:val="decimal"/>
      <w:lvlText w:val="%1."/>
      <w:lvlJc w:val="left"/>
      <w:pPr>
        <w:ind w:left="510" w:hanging="510"/>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
    <w:nsid w:val="16B258D1"/>
    <w:multiLevelType w:val="multilevel"/>
    <w:tmpl w:val="B5D8B9EC"/>
    <w:lvl w:ilvl="0">
      <w:start w:val="4"/>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7B36967"/>
    <w:multiLevelType w:val="hybridMultilevel"/>
    <w:tmpl w:val="BE6479F8"/>
    <w:lvl w:ilvl="0" w:tplc="4EF8EF6A">
      <w:start w:val="5"/>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E317E0A"/>
    <w:multiLevelType w:val="multilevel"/>
    <w:tmpl w:val="A44EF430"/>
    <w:lvl w:ilvl="0">
      <w:start w:val="7"/>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FAE03F4"/>
    <w:multiLevelType w:val="hybridMultilevel"/>
    <w:tmpl w:val="D4229206"/>
    <w:lvl w:ilvl="0" w:tplc="3898AE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61366D2"/>
    <w:multiLevelType w:val="multilevel"/>
    <w:tmpl w:val="91423C2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2B547C78"/>
    <w:multiLevelType w:val="multilevel"/>
    <w:tmpl w:val="C4767BFA"/>
    <w:lvl w:ilvl="0">
      <w:start w:val="8"/>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2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2F2C74C4"/>
    <w:multiLevelType w:val="hybridMultilevel"/>
    <w:tmpl w:val="B6241C80"/>
    <w:lvl w:ilvl="0" w:tplc="3898AEE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1321272"/>
    <w:multiLevelType w:val="multilevel"/>
    <w:tmpl w:val="F4E22338"/>
    <w:lvl w:ilvl="0">
      <w:start w:val="14"/>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4321615"/>
    <w:multiLevelType w:val="multilevel"/>
    <w:tmpl w:val="2B92DA78"/>
    <w:lvl w:ilvl="0">
      <w:start w:val="2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36675038"/>
    <w:multiLevelType w:val="multilevel"/>
    <w:tmpl w:val="68B41BAE"/>
    <w:lvl w:ilvl="0">
      <w:start w:val="1"/>
      <w:numFmt w:val="bullet"/>
      <w:lvlText w:val=""/>
      <w:lvlJc w:val="left"/>
      <w:pPr>
        <w:ind w:left="0" w:firstLine="0"/>
      </w:pPr>
      <w:rPr>
        <w:rFonts w:ascii="Symbol" w:hAnsi="Symbol" w:hint="default"/>
        <w:b w:val="0"/>
        <w:bCs w:val="0"/>
        <w:i w:val="0"/>
        <w:iCs w:val="0"/>
        <w:smallCaps w:val="0"/>
        <w:strike w:val="0"/>
        <w:dstrike w:val="0"/>
        <w:color w:val="000000"/>
        <w:spacing w:val="2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39216398"/>
    <w:multiLevelType w:val="hybridMultilevel"/>
    <w:tmpl w:val="C94C1B78"/>
    <w:lvl w:ilvl="0" w:tplc="B48CDC02">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AE92FF9"/>
    <w:multiLevelType w:val="multilevel"/>
    <w:tmpl w:val="54DE3F8E"/>
    <w:lvl w:ilvl="0">
      <w:start w:val="1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ru-RU"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3D466332"/>
    <w:multiLevelType w:val="multilevel"/>
    <w:tmpl w:val="B5A88040"/>
    <w:lvl w:ilvl="0">
      <w:start w:val="2"/>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55C26D6"/>
    <w:multiLevelType w:val="hybridMultilevel"/>
    <w:tmpl w:val="44746DAE"/>
    <w:lvl w:ilvl="0" w:tplc="3898AEE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49BE2FC2"/>
    <w:multiLevelType w:val="multilevel"/>
    <w:tmpl w:val="C61220D4"/>
    <w:lvl w:ilvl="0">
      <w:start w:val="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52BE0176"/>
    <w:multiLevelType w:val="hybridMultilevel"/>
    <w:tmpl w:val="26420550"/>
    <w:lvl w:ilvl="0" w:tplc="32F65C94">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nsid w:val="5C8C2B60"/>
    <w:multiLevelType w:val="hybridMultilevel"/>
    <w:tmpl w:val="5A12D9C0"/>
    <w:lvl w:ilvl="0" w:tplc="3898AE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44277D"/>
    <w:multiLevelType w:val="multilevel"/>
    <w:tmpl w:val="77E0450C"/>
    <w:lvl w:ilvl="0">
      <w:start w:val="3"/>
      <w:numFmt w:val="decimal"/>
      <w:lvlText w:val="8.%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66A81421"/>
    <w:multiLevelType w:val="multilevel"/>
    <w:tmpl w:val="AEB83C14"/>
    <w:lvl w:ilvl="0">
      <w:start w:val="3"/>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20"/>
        <w:w w:val="100"/>
        <w:position w:val="0"/>
        <w:sz w:val="26"/>
        <w:szCs w:val="26"/>
        <w:u w:val="none"/>
        <w:effect w:val="none"/>
        <w:lang w:val="uk-UA" w:eastAsia="uk-UA" w:bidi="uk-UA"/>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67EB6B34"/>
    <w:multiLevelType w:val="multilevel"/>
    <w:tmpl w:val="30A49126"/>
    <w:lvl w:ilvl="0">
      <w:start w:val="1"/>
      <w:numFmt w:val="decimal"/>
      <w:lvlText w:val="%1."/>
      <w:lvlJc w:val="left"/>
      <w:pPr>
        <w:ind w:left="1860" w:hanging="114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3">
    <w:nsid w:val="6F1A0D8B"/>
    <w:multiLevelType w:val="multilevel"/>
    <w:tmpl w:val="5D12DC1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75201C6B"/>
    <w:multiLevelType w:val="hybridMultilevel"/>
    <w:tmpl w:val="4C70D338"/>
    <w:lvl w:ilvl="0" w:tplc="6D560B64">
      <w:start w:val="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762B2CB6"/>
    <w:multiLevelType w:val="hybridMultilevel"/>
    <w:tmpl w:val="47A861D4"/>
    <w:lvl w:ilvl="0" w:tplc="63F8B268">
      <w:start w:val="1"/>
      <w:numFmt w:val="decimal"/>
      <w:lvlText w:val="%1."/>
      <w:lvlJc w:val="left"/>
      <w:pPr>
        <w:ind w:left="495" w:hanging="360"/>
      </w:pPr>
      <w:rPr>
        <w:rFonts w:ascii="Times New Roman" w:eastAsia="Times New Roman" w:hAnsi="Times New Roman" w:cs="Times New Roman"/>
      </w:rPr>
    </w:lvl>
    <w:lvl w:ilvl="1" w:tplc="04220019" w:tentative="1">
      <w:start w:val="1"/>
      <w:numFmt w:val="lowerLetter"/>
      <w:lvlText w:val="%2."/>
      <w:lvlJc w:val="left"/>
      <w:pPr>
        <w:ind w:left="1215" w:hanging="360"/>
      </w:pPr>
    </w:lvl>
    <w:lvl w:ilvl="2" w:tplc="0422001B" w:tentative="1">
      <w:start w:val="1"/>
      <w:numFmt w:val="lowerRoman"/>
      <w:lvlText w:val="%3."/>
      <w:lvlJc w:val="right"/>
      <w:pPr>
        <w:ind w:left="1935" w:hanging="180"/>
      </w:pPr>
    </w:lvl>
    <w:lvl w:ilvl="3" w:tplc="0422000F" w:tentative="1">
      <w:start w:val="1"/>
      <w:numFmt w:val="decimal"/>
      <w:lvlText w:val="%4."/>
      <w:lvlJc w:val="left"/>
      <w:pPr>
        <w:ind w:left="2655" w:hanging="360"/>
      </w:pPr>
    </w:lvl>
    <w:lvl w:ilvl="4" w:tplc="04220019" w:tentative="1">
      <w:start w:val="1"/>
      <w:numFmt w:val="lowerLetter"/>
      <w:lvlText w:val="%5."/>
      <w:lvlJc w:val="left"/>
      <w:pPr>
        <w:ind w:left="3375" w:hanging="360"/>
      </w:pPr>
    </w:lvl>
    <w:lvl w:ilvl="5" w:tplc="0422001B" w:tentative="1">
      <w:start w:val="1"/>
      <w:numFmt w:val="lowerRoman"/>
      <w:lvlText w:val="%6."/>
      <w:lvlJc w:val="right"/>
      <w:pPr>
        <w:ind w:left="4095" w:hanging="180"/>
      </w:pPr>
    </w:lvl>
    <w:lvl w:ilvl="6" w:tplc="0422000F" w:tentative="1">
      <w:start w:val="1"/>
      <w:numFmt w:val="decimal"/>
      <w:lvlText w:val="%7."/>
      <w:lvlJc w:val="left"/>
      <w:pPr>
        <w:ind w:left="4815" w:hanging="360"/>
      </w:pPr>
    </w:lvl>
    <w:lvl w:ilvl="7" w:tplc="04220019" w:tentative="1">
      <w:start w:val="1"/>
      <w:numFmt w:val="lowerLetter"/>
      <w:lvlText w:val="%8."/>
      <w:lvlJc w:val="left"/>
      <w:pPr>
        <w:ind w:left="5535" w:hanging="360"/>
      </w:pPr>
    </w:lvl>
    <w:lvl w:ilvl="8" w:tplc="0422001B" w:tentative="1">
      <w:start w:val="1"/>
      <w:numFmt w:val="lowerRoman"/>
      <w:lvlText w:val="%9."/>
      <w:lvlJc w:val="right"/>
      <w:pPr>
        <w:ind w:left="6255" w:hanging="180"/>
      </w:pPr>
    </w:lvl>
  </w:abstractNum>
  <w:abstractNum w:abstractNumId="26">
    <w:nsid w:val="769E63A2"/>
    <w:multiLevelType w:val="multilevel"/>
    <w:tmpl w:val="F280CC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22"/>
  </w:num>
  <w:num w:numId="3">
    <w:abstractNumId w:val="24"/>
  </w:num>
  <w:num w:numId="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lvlOverride w:ilvl="2"/>
    <w:lvlOverride w:ilvl="3"/>
    <w:lvlOverride w:ilvl="4"/>
    <w:lvlOverride w:ilvl="5"/>
    <w:lvlOverride w:ilvl="6"/>
    <w:lvlOverride w:ilvl="7"/>
    <w:lvlOverride w:ilvl="8"/>
  </w:num>
  <w:num w:numId="9">
    <w:abstractNumId w:val="5"/>
    <w:lvlOverride w:ilvl="0">
      <w:startOverride w:val="7"/>
    </w:lvlOverride>
    <w:lvlOverride w:ilvl="1"/>
    <w:lvlOverride w:ilvl="2"/>
    <w:lvlOverride w:ilvl="3"/>
    <w:lvlOverride w:ilvl="4"/>
    <w:lvlOverride w:ilvl="5"/>
    <w:lvlOverride w:ilvl="6"/>
    <w:lvlOverride w:ilvl="7"/>
    <w:lvlOverride w:ilvl="8"/>
  </w:num>
  <w:num w:numId="10">
    <w:abstractNumId w:val="14"/>
    <w:lvlOverride w:ilvl="0">
      <w:startOverride w:val="11"/>
    </w:lvlOverride>
    <w:lvlOverride w:ilvl="1"/>
    <w:lvlOverride w:ilvl="2"/>
    <w:lvlOverride w:ilvl="3"/>
    <w:lvlOverride w:ilvl="4"/>
    <w:lvlOverride w:ilvl="5"/>
    <w:lvlOverride w:ilvl="6"/>
    <w:lvlOverride w:ilvl="7"/>
    <w:lvlOverride w:ilvl="8"/>
  </w:num>
  <w:num w:numId="11">
    <w:abstractNumId w:val="11"/>
    <w:lvlOverride w:ilvl="0">
      <w:startOverride w:val="21"/>
    </w:lvlOverride>
    <w:lvlOverride w:ilvl="1"/>
    <w:lvlOverride w:ilvl="2"/>
    <w:lvlOverride w:ilvl="3"/>
    <w:lvlOverride w:ilvl="4"/>
    <w:lvlOverride w:ilvl="5"/>
    <w:lvlOverride w:ilvl="6"/>
    <w:lvlOverride w:ilvl="7"/>
    <w:lvlOverride w:ilvl="8"/>
  </w:num>
  <w:num w:numId="12">
    <w:abstractNumId w:val="7"/>
  </w:num>
  <w:num w:numId="13">
    <w:abstractNumId w:val="21"/>
    <w:lvlOverride w:ilvl="0">
      <w:startOverride w:val="3"/>
    </w:lvlOverride>
    <w:lvlOverride w:ilvl="1">
      <w:startOverride w:val="1"/>
    </w:lvlOverride>
    <w:lvlOverride w:ilvl="2"/>
    <w:lvlOverride w:ilvl="3"/>
    <w:lvlOverride w:ilvl="4"/>
    <w:lvlOverride w:ilvl="5"/>
    <w:lvlOverride w:ilvl="6"/>
    <w:lvlOverride w:ilvl="7"/>
    <w:lvlOverride w:ilvl="8"/>
  </w:num>
  <w:num w:numId="14">
    <w:abstractNumId w:val="3"/>
    <w:lvlOverride w:ilvl="0">
      <w:startOverride w:val="4"/>
    </w:lvlOverride>
    <w:lvlOverride w:ilvl="1"/>
    <w:lvlOverride w:ilvl="2"/>
    <w:lvlOverride w:ilvl="3"/>
    <w:lvlOverride w:ilvl="4"/>
    <w:lvlOverride w:ilvl="5"/>
    <w:lvlOverride w:ilvl="6"/>
    <w:lvlOverride w:ilvl="7"/>
    <w:lvlOverride w:ilvl="8"/>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5"/>
    <w:lvlOverride w:ilvl="0">
      <w:startOverride w:val="2"/>
    </w:lvlOverride>
    <w:lvlOverride w:ilvl="1"/>
    <w:lvlOverride w:ilvl="2"/>
    <w:lvlOverride w:ilvl="3"/>
    <w:lvlOverride w:ilvl="4"/>
    <w:lvlOverride w:ilvl="5"/>
    <w:lvlOverride w:ilvl="6"/>
    <w:lvlOverride w:ilvl="7"/>
    <w:lvlOverride w:ilvl="8"/>
  </w:num>
  <w:num w:numId="18">
    <w:abstractNumId w:val="10"/>
    <w:lvlOverride w:ilvl="0">
      <w:startOverride w:val="14"/>
    </w:lvlOverride>
    <w:lvlOverride w:ilvl="1"/>
    <w:lvlOverride w:ilvl="2"/>
    <w:lvlOverride w:ilvl="3"/>
    <w:lvlOverride w:ilvl="4"/>
    <w:lvlOverride w:ilvl="5"/>
    <w:lvlOverride w:ilvl="6"/>
    <w:lvlOverride w:ilvl="7"/>
    <w:lvlOverride w:ilvl="8"/>
  </w:num>
  <w:num w:numId="19">
    <w:abstractNumId w:val="8"/>
    <w:lvlOverride w:ilvl="0">
      <w:startOverride w:val="8"/>
    </w:lvlOverride>
    <w:lvlOverride w:ilvl="1"/>
    <w:lvlOverride w:ilvl="2"/>
    <w:lvlOverride w:ilvl="3"/>
    <w:lvlOverride w:ilvl="4"/>
    <w:lvlOverride w:ilvl="5"/>
    <w:lvlOverride w:ilvl="6"/>
    <w:lvlOverride w:ilvl="7"/>
    <w:lvlOverride w:ilvl="8"/>
  </w:num>
  <w:num w:numId="20">
    <w:abstractNumId w:val="20"/>
    <w:lvlOverride w:ilvl="0">
      <w:startOverride w:val="3"/>
    </w:lvlOverride>
    <w:lvlOverride w:ilvl="1"/>
    <w:lvlOverride w:ilvl="2"/>
    <w:lvlOverride w:ilvl="3"/>
    <w:lvlOverride w:ilvl="4"/>
    <w:lvlOverride w:ilvl="5"/>
    <w:lvlOverride w:ilvl="6"/>
    <w:lvlOverride w:ilvl="7"/>
    <w:lvlOverride w:ilvl="8"/>
  </w:num>
  <w:num w:numId="21">
    <w:abstractNumId w:val="16"/>
  </w:num>
  <w:num w:numId="22">
    <w:abstractNumId w:val="12"/>
  </w:num>
  <w:num w:numId="23">
    <w:abstractNumId w:val="9"/>
  </w:num>
  <w:num w:numId="24">
    <w:abstractNumId w:val="6"/>
  </w:num>
  <w:num w:numId="25">
    <w:abstractNumId w:val="19"/>
  </w:num>
  <w:num w:numId="26">
    <w:abstractNumId w:val="26"/>
  </w:num>
  <w:num w:numId="2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3"/>
  </w:num>
  <w:num w:numId="3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9955C2"/>
    <w:rsid w:val="0000075B"/>
    <w:rsid w:val="0000085E"/>
    <w:rsid w:val="00001FD6"/>
    <w:rsid w:val="00007199"/>
    <w:rsid w:val="00017B10"/>
    <w:rsid w:val="00030B2D"/>
    <w:rsid w:val="0003612F"/>
    <w:rsid w:val="00042673"/>
    <w:rsid w:val="00042773"/>
    <w:rsid w:val="0006590F"/>
    <w:rsid w:val="00072037"/>
    <w:rsid w:val="000830F4"/>
    <w:rsid w:val="000E047B"/>
    <w:rsid w:val="000F0668"/>
    <w:rsid w:val="001077F8"/>
    <w:rsid w:val="00152DCE"/>
    <w:rsid w:val="00190471"/>
    <w:rsid w:val="0019258C"/>
    <w:rsid w:val="001A0E47"/>
    <w:rsid w:val="001F1A6F"/>
    <w:rsid w:val="00200422"/>
    <w:rsid w:val="00203CFD"/>
    <w:rsid w:val="002079BD"/>
    <w:rsid w:val="00213735"/>
    <w:rsid w:val="00244B28"/>
    <w:rsid w:val="0024526F"/>
    <w:rsid w:val="00246D24"/>
    <w:rsid w:val="00260827"/>
    <w:rsid w:val="002633CC"/>
    <w:rsid w:val="002B6C62"/>
    <w:rsid w:val="002C4354"/>
    <w:rsid w:val="002C4984"/>
    <w:rsid w:val="002D076A"/>
    <w:rsid w:val="002D6D00"/>
    <w:rsid w:val="00300602"/>
    <w:rsid w:val="003077A2"/>
    <w:rsid w:val="00320EB0"/>
    <w:rsid w:val="00321B88"/>
    <w:rsid w:val="0033556F"/>
    <w:rsid w:val="00340E27"/>
    <w:rsid w:val="003413BB"/>
    <w:rsid w:val="00361F55"/>
    <w:rsid w:val="00366F65"/>
    <w:rsid w:val="00370CCC"/>
    <w:rsid w:val="003719CC"/>
    <w:rsid w:val="00371FD9"/>
    <w:rsid w:val="003747B4"/>
    <w:rsid w:val="003808CC"/>
    <w:rsid w:val="00390AE4"/>
    <w:rsid w:val="003976ED"/>
    <w:rsid w:val="003A4C9B"/>
    <w:rsid w:val="003B18B2"/>
    <w:rsid w:val="003B1E5D"/>
    <w:rsid w:val="003C491C"/>
    <w:rsid w:val="003D4C6D"/>
    <w:rsid w:val="003E7521"/>
    <w:rsid w:val="0041363B"/>
    <w:rsid w:val="004308B7"/>
    <w:rsid w:val="00433939"/>
    <w:rsid w:val="004400EA"/>
    <w:rsid w:val="004574F2"/>
    <w:rsid w:val="004B460D"/>
    <w:rsid w:val="004C705A"/>
    <w:rsid w:val="004F1C97"/>
    <w:rsid w:val="0051034D"/>
    <w:rsid w:val="00530589"/>
    <w:rsid w:val="00536197"/>
    <w:rsid w:val="005362DF"/>
    <w:rsid w:val="00564232"/>
    <w:rsid w:val="00564A03"/>
    <w:rsid w:val="00566594"/>
    <w:rsid w:val="00575F2D"/>
    <w:rsid w:val="00586B99"/>
    <w:rsid w:val="005B153D"/>
    <w:rsid w:val="005F1F83"/>
    <w:rsid w:val="00604618"/>
    <w:rsid w:val="006B01D6"/>
    <w:rsid w:val="006D3EDB"/>
    <w:rsid w:val="006F6F68"/>
    <w:rsid w:val="00702F79"/>
    <w:rsid w:val="007033A2"/>
    <w:rsid w:val="00767B81"/>
    <w:rsid w:val="007B08D3"/>
    <w:rsid w:val="007D3AE6"/>
    <w:rsid w:val="007E0D18"/>
    <w:rsid w:val="007F7D62"/>
    <w:rsid w:val="00814DF4"/>
    <w:rsid w:val="008820A7"/>
    <w:rsid w:val="0088544B"/>
    <w:rsid w:val="008A6A54"/>
    <w:rsid w:val="008C318A"/>
    <w:rsid w:val="0090316E"/>
    <w:rsid w:val="00931A27"/>
    <w:rsid w:val="00931A38"/>
    <w:rsid w:val="00963FF1"/>
    <w:rsid w:val="009955C2"/>
    <w:rsid w:val="009B6CD5"/>
    <w:rsid w:val="009C0CDD"/>
    <w:rsid w:val="009D485B"/>
    <w:rsid w:val="009E28BE"/>
    <w:rsid w:val="009F7601"/>
    <w:rsid w:val="00A15E72"/>
    <w:rsid w:val="00A208CD"/>
    <w:rsid w:val="00A3272E"/>
    <w:rsid w:val="00A42144"/>
    <w:rsid w:val="00A51BEE"/>
    <w:rsid w:val="00A52B6C"/>
    <w:rsid w:val="00A57BB5"/>
    <w:rsid w:val="00A62367"/>
    <w:rsid w:val="00A6279B"/>
    <w:rsid w:val="00A65293"/>
    <w:rsid w:val="00A732F9"/>
    <w:rsid w:val="00A805BE"/>
    <w:rsid w:val="00A811AC"/>
    <w:rsid w:val="00A91D34"/>
    <w:rsid w:val="00AB3F70"/>
    <w:rsid w:val="00AC4616"/>
    <w:rsid w:val="00B037DF"/>
    <w:rsid w:val="00B03E4D"/>
    <w:rsid w:val="00B076CC"/>
    <w:rsid w:val="00B16F95"/>
    <w:rsid w:val="00B2249B"/>
    <w:rsid w:val="00B26EAB"/>
    <w:rsid w:val="00B334FD"/>
    <w:rsid w:val="00B76A82"/>
    <w:rsid w:val="00B965F6"/>
    <w:rsid w:val="00BA3FAA"/>
    <w:rsid w:val="00BB40DE"/>
    <w:rsid w:val="00BB4533"/>
    <w:rsid w:val="00BC09EC"/>
    <w:rsid w:val="00BC5F4C"/>
    <w:rsid w:val="00BD5151"/>
    <w:rsid w:val="00BF423C"/>
    <w:rsid w:val="00C021CD"/>
    <w:rsid w:val="00C23023"/>
    <w:rsid w:val="00C46D13"/>
    <w:rsid w:val="00C61009"/>
    <w:rsid w:val="00C6119E"/>
    <w:rsid w:val="00C676A8"/>
    <w:rsid w:val="00C7283E"/>
    <w:rsid w:val="00C74A0C"/>
    <w:rsid w:val="00C955E3"/>
    <w:rsid w:val="00CA03B1"/>
    <w:rsid w:val="00CC2BA3"/>
    <w:rsid w:val="00CC54EE"/>
    <w:rsid w:val="00CD48AE"/>
    <w:rsid w:val="00D25C3B"/>
    <w:rsid w:val="00D42B15"/>
    <w:rsid w:val="00D656D5"/>
    <w:rsid w:val="00D750F0"/>
    <w:rsid w:val="00DB63C9"/>
    <w:rsid w:val="00DD1D1A"/>
    <w:rsid w:val="00DD38D7"/>
    <w:rsid w:val="00DD461B"/>
    <w:rsid w:val="00DE6233"/>
    <w:rsid w:val="00E36E27"/>
    <w:rsid w:val="00E67D60"/>
    <w:rsid w:val="00E76992"/>
    <w:rsid w:val="00E77E4B"/>
    <w:rsid w:val="00E834C9"/>
    <w:rsid w:val="00E90746"/>
    <w:rsid w:val="00EA167F"/>
    <w:rsid w:val="00EA2BD9"/>
    <w:rsid w:val="00EC3CA9"/>
    <w:rsid w:val="00EC4BA2"/>
    <w:rsid w:val="00F041F3"/>
    <w:rsid w:val="00F37614"/>
    <w:rsid w:val="00F37FEC"/>
    <w:rsid w:val="00F75BBA"/>
    <w:rsid w:val="00FB796F"/>
    <w:rsid w:val="00FC19FA"/>
    <w:rsid w:val="00FF7A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0F4"/>
    <w:pPr>
      <w:spacing w:after="200" w:line="276" w:lineRule="auto"/>
    </w:pPr>
    <w:rPr>
      <w:rFonts w:eastAsia="Times New Roman"/>
      <w:sz w:val="22"/>
      <w:szCs w:val="22"/>
    </w:rPr>
  </w:style>
  <w:style w:type="paragraph" w:styleId="3">
    <w:name w:val="heading 3"/>
    <w:basedOn w:val="a"/>
    <w:next w:val="a"/>
    <w:link w:val="30"/>
    <w:qFormat/>
    <w:rsid w:val="00FF7A66"/>
    <w:pPr>
      <w:keepNext/>
      <w:spacing w:after="0" w:line="240" w:lineRule="auto"/>
      <w:jc w:val="center"/>
      <w:outlineLvl w:val="2"/>
    </w:pPr>
    <w:rPr>
      <w:rFonts w:ascii="Times New Roman" w:hAnsi="Times New Roman"/>
      <w:b/>
      <w:noProof/>
      <w:sz w:val="28"/>
      <w:szCs w:val="20"/>
      <w:lang w:eastAsia="uk-UA"/>
    </w:rPr>
  </w:style>
  <w:style w:type="paragraph" w:styleId="5">
    <w:name w:val="heading 5"/>
    <w:basedOn w:val="a"/>
    <w:next w:val="a"/>
    <w:link w:val="50"/>
    <w:uiPriority w:val="9"/>
    <w:qFormat/>
    <w:rsid w:val="00FF7A66"/>
    <w:pPr>
      <w:spacing w:before="240" w:after="60"/>
      <w:outlineLvl w:val="4"/>
    </w:pPr>
    <w:rPr>
      <w:b/>
      <w:bCs/>
      <w:i/>
      <w:iCs/>
      <w:sz w:val="26"/>
      <w:szCs w:val="26"/>
    </w:rPr>
  </w:style>
  <w:style w:type="paragraph" w:styleId="8">
    <w:name w:val="heading 8"/>
    <w:basedOn w:val="a"/>
    <w:next w:val="a"/>
    <w:link w:val="80"/>
    <w:uiPriority w:val="9"/>
    <w:qFormat/>
    <w:rsid w:val="00FF7A66"/>
    <w:pPr>
      <w:spacing w:before="240" w:after="60" w:line="240" w:lineRule="auto"/>
      <w:outlineLvl w:val="7"/>
    </w:pPr>
    <w:rPr>
      <w:i/>
      <w:i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FF7A66"/>
    <w:rPr>
      <w:rFonts w:ascii="Times New Roman" w:eastAsia="Times New Roman" w:hAnsi="Times New Roman" w:cs="Times New Roman"/>
      <w:b/>
      <w:noProof/>
      <w:sz w:val="28"/>
      <w:szCs w:val="20"/>
      <w:lang w:val="ru-RU" w:eastAsia="uk-UA"/>
    </w:rPr>
  </w:style>
  <w:style w:type="character" w:customStyle="1" w:styleId="50">
    <w:name w:val="Заголовок 5 Знак"/>
    <w:link w:val="5"/>
    <w:uiPriority w:val="9"/>
    <w:rsid w:val="00FF7A66"/>
    <w:rPr>
      <w:rFonts w:ascii="Calibri" w:eastAsia="Times New Roman" w:hAnsi="Calibri" w:cs="Times New Roman"/>
      <w:b/>
      <w:bCs/>
      <w:i/>
      <w:iCs/>
      <w:sz w:val="26"/>
      <w:szCs w:val="26"/>
      <w:lang w:val="ru-RU" w:eastAsia="ru-RU"/>
    </w:rPr>
  </w:style>
  <w:style w:type="character" w:customStyle="1" w:styleId="80">
    <w:name w:val="Заголовок 8 Знак"/>
    <w:link w:val="8"/>
    <w:uiPriority w:val="9"/>
    <w:rsid w:val="00FF7A66"/>
    <w:rPr>
      <w:rFonts w:ascii="Calibri" w:eastAsia="Times New Roman" w:hAnsi="Calibri" w:cs="Times New Roman"/>
      <w:i/>
      <w:iCs/>
      <w:sz w:val="24"/>
      <w:szCs w:val="24"/>
      <w:lang w:val="ru-RU" w:eastAsia="uk-UA"/>
    </w:rPr>
  </w:style>
  <w:style w:type="paragraph" w:styleId="a3">
    <w:name w:val="Body Text Indent"/>
    <w:basedOn w:val="a"/>
    <w:link w:val="a4"/>
    <w:rsid w:val="00FF7A66"/>
    <w:pPr>
      <w:spacing w:after="120"/>
      <w:ind w:left="283"/>
    </w:pPr>
    <w:rPr>
      <w:sz w:val="20"/>
      <w:szCs w:val="20"/>
    </w:rPr>
  </w:style>
  <w:style w:type="character" w:customStyle="1" w:styleId="a4">
    <w:name w:val="Основной текст с отступом Знак"/>
    <w:link w:val="a3"/>
    <w:rsid w:val="00FF7A66"/>
    <w:rPr>
      <w:rFonts w:ascii="Calibri" w:eastAsia="Times New Roman" w:hAnsi="Calibri" w:cs="Times New Roman"/>
      <w:lang w:val="ru-RU" w:eastAsia="ru-RU"/>
    </w:rPr>
  </w:style>
  <w:style w:type="character" w:customStyle="1" w:styleId="21pt">
    <w:name w:val="Основной текст (2) + Интервал 1 pt"/>
    <w:rsid w:val="00FF7A66"/>
    <w:rPr>
      <w:rFonts w:ascii="Times New Roman" w:hAnsi="Times New Roman" w:cs="Times New Roman"/>
      <w:color w:val="000000"/>
      <w:spacing w:val="20"/>
      <w:w w:val="100"/>
      <w:position w:val="0"/>
      <w:sz w:val="26"/>
      <w:szCs w:val="26"/>
      <w:u w:val="none"/>
      <w:lang w:val="uk-UA" w:eastAsia="uk-UA" w:bidi="ar-SA"/>
    </w:rPr>
  </w:style>
  <w:style w:type="character" w:customStyle="1" w:styleId="2SegoeUI">
    <w:name w:val="Основной текст (2) + Segoe UI"/>
    <w:aliases w:val="12 pt,Основной текст (2) + Corbel,Малые прописные,Основной текст (2) + Calibri,Полужирный,10 pt,Основной текст (7) + Calibri,13 pt,Основной текст (2) + Candara,Заголовок №2 + 13 pt,10"/>
    <w:rsid w:val="00FF7A66"/>
    <w:rPr>
      <w:rFonts w:ascii="Segoe UI" w:eastAsia="Times New Roman" w:hAnsi="Segoe UI" w:cs="Segoe UI"/>
      <w:color w:val="000000"/>
      <w:spacing w:val="0"/>
      <w:w w:val="100"/>
      <w:position w:val="0"/>
      <w:sz w:val="24"/>
      <w:szCs w:val="24"/>
      <w:u w:val="none"/>
      <w:lang w:val="uk-UA" w:eastAsia="uk-UA" w:bidi="ar-SA"/>
    </w:rPr>
  </w:style>
  <w:style w:type="paragraph" w:customStyle="1" w:styleId="1">
    <w:name w:val="Знак Знак1"/>
    <w:basedOn w:val="a"/>
    <w:rsid w:val="00FF7A66"/>
    <w:pPr>
      <w:spacing w:after="0" w:line="240" w:lineRule="auto"/>
    </w:pPr>
    <w:rPr>
      <w:rFonts w:ascii="Verdana" w:hAnsi="Verdana" w:cs="Verdana"/>
      <w:sz w:val="20"/>
      <w:szCs w:val="20"/>
      <w:lang w:val="en-US" w:eastAsia="en-US"/>
    </w:rPr>
  </w:style>
  <w:style w:type="paragraph" w:styleId="a5">
    <w:name w:val="Balloon Text"/>
    <w:basedOn w:val="a"/>
    <w:link w:val="a6"/>
    <w:uiPriority w:val="99"/>
    <w:semiHidden/>
    <w:unhideWhenUsed/>
    <w:rsid w:val="00152DCE"/>
    <w:pPr>
      <w:spacing w:after="0" w:line="240" w:lineRule="auto"/>
    </w:pPr>
    <w:rPr>
      <w:rFonts w:ascii="Segoe UI" w:hAnsi="Segoe UI"/>
      <w:sz w:val="18"/>
      <w:szCs w:val="18"/>
    </w:rPr>
  </w:style>
  <w:style w:type="character" w:customStyle="1" w:styleId="a6">
    <w:name w:val="Текст выноски Знак"/>
    <w:link w:val="a5"/>
    <w:uiPriority w:val="99"/>
    <w:semiHidden/>
    <w:rsid w:val="00152DCE"/>
    <w:rPr>
      <w:rFonts w:ascii="Segoe UI" w:eastAsia="Times New Roman" w:hAnsi="Segoe UI" w:cs="Segoe UI"/>
      <w:sz w:val="18"/>
      <w:szCs w:val="18"/>
      <w:lang w:val="ru-RU" w:eastAsia="ru-RU"/>
    </w:rPr>
  </w:style>
  <w:style w:type="character" w:styleId="a7">
    <w:name w:val="annotation reference"/>
    <w:uiPriority w:val="99"/>
    <w:semiHidden/>
    <w:unhideWhenUsed/>
    <w:rsid w:val="00433939"/>
    <w:rPr>
      <w:sz w:val="16"/>
      <w:szCs w:val="16"/>
    </w:rPr>
  </w:style>
  <w:style w:type="paragraph" w:styleId="a8">
    <w:name w:val="annotation text"/>
    <w:basedOn w:val="a"/>
    <w:link w:val="a9"/>
    <w:uiPriority w:val="99"/>
    <w:semiHidden/>
    <w:unhideWhenUsed/>
    <w:rsid w:val="00433939"/>
    <w:rPr>
      <w:sz w:val="20"/>
      <w:szCs w:val="20"/>
    </w:rPr>
  </w:style>
  <w:style w:type="character" w:customStyle="1" w:styleId="a9">
    <w:name w:val="Текст примечания Знак"/>
    <w:link w:val="a8"/>
    <w:uiPriority w:val="99"/>
    <w:semiHidden/>
    <w:rsid w:val="00433939"/>
    <w:rPr>
      <w:rFonts w:eastAsia="Times New Roman"/>
    </w:rPr>
  </w:style>
  <w:style w:type="paragraph" w:styleId="aa">
    <w:name w:val="annotation subject"/>
    <w:basedOn w:val="a8"/>
    <w:next w:val="a8"/>
    <w:link w:val="ab"/>
    <w:uiPriority w:val="99"/>
    <w:semiHidden/>
    <w:unhideWhenUsed/>
    <w:rsid w:val="00433939"/>
    <w:rPr>
      <w:b/>
      <w:bCs/>
    </w:rPr>
  </w:style>
  <w:style w:type="character" w:customStyle="1" w:styleId="ab">
    <w:name w:val="Тема примечания Знак"/>
    <w:link w:val="aa"/>
    <w:uiPriority w:val="99"/>
    <w:semiHidden/>
    <w:rsid w:val="00433939"/>
    <w:rPr>
      <w:rFonts w:eastAsia="Times New Roman"/>
      <w:b/>
      <w:bCs/>
    </w:rPr>
  </w:style>
  <w:style w:type="paragraph" w:styleId="2">
    <w:name w:val="Body Text 2"/>
    <w:basedOn w:val="a"/>
    <w:link w:val="20"/>
    <w:uiPriority w:val="99"/>
    <w:semiHidden/>
    <w:unhideWhenUsed/>
    <w:rsid w:val="00C955E3"/>
    <w:pPr>
      <w:spacing w:after="120" w:line="480" w:lineRule="auto"/>
    </w:pPr>
  </w:style>
  <w:style w:type="character" w:customStyle="1" w:styleId="20">
    <w:name w:val="Основной текст 2 Знак"/>
    <w:basedOn w:val="a0"/>
    <w:link w:val="2"/>
    <w:uiPriority w:val="99"/>
    <w:semiHidden/>
    <w:rsid w:val="00C955E3"/>
    <w:rPr>
      <w:rFonts w:eastAsia="Times New Roman"/>
      <w:sz w:val="22"/>
      <w:szCs w:val="22"/>
    </w:rPr>
  </w:style>
  <w:style w:type="paragraph" w:customStyle="1" w:styleId="msonormalcxspmiddle">
    <w:name w:val="msonormalcxspmiddle"/>
    <w:basedOn w:val="a"/>
    <w:rsid w:val="00260827"/>
    <w:pPr>
      <w:spacing w:before="100" w:beforeAutospacing="1" w:after="100" w:afterAutospacing="1" w:line="240" w:lineRule="auto"/>
    </w:pPr>
    <w:rPr>
      <w:rFonts w:ascii="Times New Roman" w:hAnsi="Times New Roman"/>
      <w:sz w:val="24"/>
      <w:szCs w:val="24"/>
    </w:rPr>
  </w:style>
  <w:style w:type="paragraph" w:styleId="ac">
    <w:name w:val="Normal (Web)"/>
    <w:aliases w:val="Обычный (Web)"/>
    <w:basedOn w:val="a"/>
    <w:uiPriority w:val="99"/>
    <w:unhideWhenUsed/>
    <w:rsid w:val="00260827"/>
    <w:pPr>
      <w:spacing w:before="100" w:beforeAutospacing="1" w:after="100" w:afterAutospacing="1" w:line="240" w:lineRule="auto"/>
    </w:pPr>
    <w:rPr>
      <w:rFonts w:ascii="Times New Roman" w:hAnsi="Times New Roman"/>
      <w:sz w:val="24"/>
      <w:szCs w:val="24"/>
    </w:rPr>
  </w:style>
  <w:style w:type="character" w:styleId="ad">
    <w:name w:val="Strong"/>
    <w:qFormat/>
    <w:rsid w:val="00260827"/>
    <w:rPr>
      <w:b/>
      <w:bCs/>
    </w:rPr>
  </w:style>
  <w:style w:type="paragraph" w:styleId="ae">
    <w:name w:val="Title"/>
    <w:basedOn w:val="a"/>
    <w:link w:val="af"/>
    <w:qFormat/>
    <w:rsid w:val="00260827"/>
    <w:pPr>
      <w:spacing w:after="0" w:line="240" w:lineRule="auto"/>
      <w:jc w:val="center"/>
    </w:pPr>
    <w:rPr>
      <w:rFonts w:ascii="Times New Roman" w:hAnsi="Times New Roman"/>
      <w:b/>
      <w:bCs/>
      <w:sz w:val="24"/>
      <w:szCs w:val="24"/>
      <w:lang w:val="uk-UA"/>
    </w:rPr>
  </w:style>
  <w:style w:type="character" w:customStyle="1" w:styleId="af">
    <w:name w:val="Название Знак"/>
    <w:basedOn w:val="a0"/>
    <w:link w:val="ae"/>
    <w:rsid w:val="00260827"/>
    <w:rPr>
      <w:rFonts w:ascii="Times New Roman" w:eastAsia="Times New Roman" w:hAnsi="Times New Roman"/>
      <w:b/>
      <w:bCs/>
      <w:sz w:val="24"/>
      <w:szCs w:val="24"/>
      <w:lang w:val="uk-UA"/>
    </w:rPr>
  </w:style>
  <w:style w:type="character" w:customStyle="1" w:styleId="21">
    <w:name w:val="Основной текст (2)_"/>
    <w:link w:val="22"/>
    <w:locked/>
    <w:rsid w:val="00260827"/>
    <w:rPr>
      <w:b/>
      <w:bCs/>
      <w:sz w:val="30"/>
      <w:szCs w:val="30"/>
      <w:shd w:val="clear" w:color="auto" w:fill="FFFFFF"/>
    </w:rPr>
  </w:style>
  <w:style w:type="paragraph" w:customStyle="1" w:styleId="22">
    <w:name w:val="Основной текст (2)"/>
    <w:basedOn w:val="a"/>
    <w:link w:val="21"/>
    <w:rsid w:val="00260827"/>
    <w:pPr>
      <w:shd w:val="clear" w:color="auto" w:fill="FFFFFF"/>
      <w:spacing w:before="480" w:after="0" w:line="346" w:lineRule="exact"/>
      <w:jc w:val="center"/>
    </w:pPr>
    <w:rPr>
      <w:rFonts w:eastAsia="Calibri"/>
      <w:b/>
      <w:bCs/>
      <w:sz w:val="30"/>
      <w:szCs w:val="30"/>
      <w:shd w:val="clear" w:color="auto" w:fill="FFFFFF"/>
    </w:rPr>
  </w:style>
  <w:style w:type="character" w:customStyle="1" w:styleId="ArialNarrow">
    <w:name w:val="Основной текст + Arial Narrow"/>
    <w:aliases w:val="12,5 pt,Основной текст (2) + 9,Основной текст (2) + Arial Narrow,5"/>
    <w:rsid w:val="00260827"/>
    <w:rPr>
      <w:rFonts w:ascii="Arial Narrow" w:hAnsi="Arial Narrow" w:cs="Arial Narrow"/>
      <w:color w:val="000000"/>
      <w:spacing w:val="0"/>
      <w:w w:val="100"/>
      <w:position w:val="0"/>
      <w:sz w:val="25"/>
      <w:szCs w:val="25"/>
      <w:shd w:val="clear" w:color="auto" w:fill="FFFFFF"/>
    </w:rPr>
  </w:style>
  <w:style w:type="character" w:customStyle="1" w:styleId="23">
    <w:name w:val="Заголовок №2_"/>
    <w:link w:val="24"/>
    <w:locked/>
    <w:rsid w:val="00260827"/>
    <w:rPr>
      <w:b/>
      <w:bCs/>
      <w:sz w:val="26"/>
      <w:szCs w:val="26"/>
      <w:shd w:val="clear" w:color="auto" w:fill="FFFFFF"/>
    </w:rPr>
  </w:style>
  <w:style w:type="paragraph" w:customStyle="1" w:styleId="24">
    <w:name w:val="Заголовок №2"/>
    <w:basedOn w:val="a"/>
    <w:link w:val="23"/>
    <w:rsid w:val="00260827"/>
    <w:pPr>
      <w:widowControl w:val="0"/>
      <w:shd w:val="clear" w:color="auto" w:fill="FFFFFF"/>
      <w:spacing w:before="240" w:after="240" w:line="317" w:lineRule="exact"/>
      <w:outlineLvl w:val="1"/>
    </w:pPr>
    <w:rPr>
      <w:rFonts w:eastAsia="Calibri"/>
      <w:b/>
      <w:bCs/>
      <w:sz w:val="26"/>
      <w:szCs w:val="26"/>
    </w:rPr>
  </w:style>
  <w:style w:type="character" w:customStyle="1" w:styleId="7">
    <w:name w:val="Основной текст (7)_"/>
    <w:link w:val="70"/>
    <w:locked/>
    <w:rsid w:val="00260827"/>
    <w:rPr>
      <w:spacing w:val="10"/>
      <w:sz w:val="22"/>
      <w:szCs w:val="22"/>
      <w:shd w:val="clear" w:color="auto" w:fill="FFFFFF"/>
    </w:rPr>
  </w:style>
  <w:style w:type="paragraph" w:customStyle="1" w:styleId="70">
    <w:name w:val="Основной текст (7)"/>
    <w:basedOn w:val="a"/>
    <w:link w:val="7"/>
    <w:rsid w:val="00260827"/>
    <w:pPr>
      <w:widowControl w:val="0"/>
      <w:shd w:val="clear" w:color="auto" w:fill="FFFFFF"/>
      <w:spacing w:after="0" w:line="261" w:lineRule="exact"/>
      <w:jc w:val="center"/>
    </w:pPr>
    <w:rPr>
      <w:rFonts w:eastAsia="Calibri"/>
      <w:spacing w:val="10"/>
    </w:rPr>
  </w:style>
  <w:style w:type="character" w:customStyle="1" w:styleId="81">
    <w:name w:val="Основной текст (8)_"/>
    <w:link w:val="82"/>
    <w:locked/>
    <w:rsid w:val="00260827"/>
    <w:rPr>
      <w:spacing w:val="10"/>
      <w:sz w:val="22"/>
      <w:szCs w:val="22"/>
      <w:shd w:val="clear" w:color="auto" w:fill="FFFFFF"/>
    </w:rPr>
  </w:style>
  <w:style w:type="paragraph" w:customStyle="1" w:styleId="82">
    <w:name w:val="Основной текст (8)"/>
    <w:basedOn w:val="a"/>
    <w:link w:val="81"/>
    <w:rsid w:val="00260827"/>
    <w:pPr>
      <w:widowControl w:val="0"/>
      <w:shd w:val="clear" w:color="auto" w:fill="FFFFFF"/>
      <w:spacing w:after="0" w:line="261" w:lineRule="exact"/>
      <w:jc w:val="both"/>
    </w:pPr>
    <w:rPr>
      <w:rFonts w:eastAsia="Calibri"/>
      <w:spacing w:val="10"/>
    </w:rPr>
  </w:style>
  <w:style w:type="character" w:customStyle="1" w:styleId="32">
    <w:name w:val="Заголовок №3 (2)_"/>
    <w:link w:val="320"/>
    <w:locked/>
    <w:rsid w:val="00260827"/>
    <w:rPr>
      <w:b/>
      <w:bCs/>
      <w:spacing w:val="20"/>
      <w:sz w:val="26"/>
      <w:szCs w:val="26"/>
      <w:shd w:val="clear" w:color="auto" w:fill="FFFFFF"/>
    </w:rPr>
  </w:style>
  <w:style w:type="paragraph" w:customStyle="1" w:styleId="320">
    <w:name w:val="Заголовок №3 (2)"/>
    <w:basedOn w:val="a"/>
    <w:link w:val="32"/>
    <w:rsid w:val="00260827"/>
    <w:pPr>
      <w:widowControl w:val="0"/>
      <w:shd w:val="clear" w:color="auto" w:fill="FFFFFF"/>
      <w:spacing w:after="0" w:line="302" w:lineRule="exact"/>
      <w:jc w:val="both"/>
      <w:outlineLvl w:val="2"/>
    </w:pPr>
    <w:rPr>
      <w:rFonts w:eastAsia="Calibri"/>
      <w:b/>
      <w:bCs/>
      <w:spacing w:val="20"/>
      <w:sz w:val="26"/>
      <w:szCs w:val="26"/>
    </w:rPr>
  </w:style>
  <w:style w:type="character" w:customStyle="1" w:styleId="9">
    <w:name w:val="Основной текст (9)_"/>
    <w:link w:val="90"/>
    <w:locked/>
    <w:rsid w:val="00260827"/>
    <w:rPr>
      <w:b/>
      <w:bCs/>
      <w:spacing w:val="20"/>
      <w:sz w:val="26"/>
      <w:szCs w:val="26"/>
      <w:shd w:val="clear" w:color="auto" w:fill="FFFFFF"/>
    </w:rPr>
  </w:style>
  <w:style w:type="paragraph" w:customStyle="1" w:styleId="90">
    <w:name w:val="Основной текст (9)"/>
    <w:basedOn w:val="a"/>
    <w:link w:val="9"/>
    <w:rsid w:val="00260827"/>
    <w:pPr>
      <w:widowControl w:val="0"/>
      <w:shd w:val="clear" w:color="auto" w:fill="FFFFFF"/>
      <w:spacing w:after="0" w:line="311" w:lineRule="exact"/>
      <w:jc w:val="both"/>
    </w:pPr>
    <w:rPr>
      <w:rFonts w:eastAsia="Calibri"/>
      <w:b/>
      <w:bCs/>
      <w:spacing w:val="20"/>
      <w:sz w:val="26"/>
      <w:szCs w:val="26"/>
    </w:rPr>
  </w:style>
  <w:style w:type="character" w:customStyle="1" w:styleId="10">
    <w:name w:val="Основной текст (10)_"/>
    <w:link w:val="100"/>
    <w:locked/>
    <w:rsid w:val="00260827"/>
    <w:rPr>
      <w:rFonts w:cs="Calibri"/>
      <w:b/>
      <w:bCs/>
      <w:shd w:val="clear" w:color="auto" w:fill="FFFFFF"/>
    </w:rPr>
  </w:style>
  <w:style w:type="paragraph" w:customStyle="1" w:styleId="100">
    <w:name w:val="Основной текст (10)"/>
    <w:basedOn w:val="a"/>
    <w:link w:val="10"/>
    <w:rsid w:val="00260827"/>
    <w:pPr>
      <w:widowControl w:val="0"/>
      <w:shd w:val="clear" w:color="auto" w:fill="FFFFFF"/>
      <w:spacing w:after="840" w:line="0" w:lineRule="atLeast"/>
      <w:jc w:val="right"/>
    </w:pPr>
    <w:rPr>
      <w:rFonts w:eastAsia="Calibri"/>
      <w:b/>
      <w:bCs/>
      <w:sz w:val="20"/>
      <w:szCs w:val="20"/>
    </w:rPr>
  </w:style>
  <w:style w:type="character" w:customStyle="1" w:styleId="713pt">
    <w:name w:val="Основной текст (7) + 13 pt"/>
    <w:aliases w:val="Интервал 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8"/>
      <w:szCs w:val="28"/>
      <w:u w:val="none"/>
      <w:effect w:val="none"/>
      <w:lang w:val="uk-UA" w:eastAsia="uk-UA" w:bidi="uk-UA"/>
    </w:rPr>
  </w:style>
  <w:style w:type="character" w:customStyle="1" w:styleId="214pt">
    <w:name w:val="Основной текст (2) + 14 pt"/>
    <w:aliases w:val="Интервал 0 pt"/>
    <w:rsid w:val="00260827"/>
    <w:rPr>
      <w:rFonts w:ascii="Times New Roman" w:eastAsia="Times New Roman" w:hAnsi="Times New Roman" w:cs="Times New Roman" w:hint="default"/>
      <w:b w:val="0"/>
      <w:bCs w:val="0"/>
      <w:i w:val="0"/>
      <w:iCs w:val="0"/>
      <w:smallCaps w:val="0"/>
      <w:strike w:val="0"/>
      <w:dstrike w:val="0"/>
      <w:color w:val="000000"/>
      <w:spacing w:val="10"/>
      <w:w w:val="100"/>
      <w:position w:val="0"/>
      <w:sz w:val="22"/>
      <w:szCs w:val="22"/>
      <w:u w:val="none"/>
      <w:effect w:val="none"/>
      <w:lang w:val="uk-UA" w:eastAsia="uk-UA" w:bidi="uk-UA"/>
    </w:rPr>
  </w:style>
  <w:style w:type="character" w:customStyle="1" w:styleId="20pt">
    <w:name w:val="Основной текст (2) + Интервал 0 pt"/>
    <w:rsid w:val="00260827"/>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lang w:val="uk-UA" w:eastAsia="uk-UA" w:bidi="uk-UA"/>
    </w:rPr>
  </w:style>
  <w:style w:type="character" w:customStyle="1" w:styleId="71pt">
    <w:name w:val="Основной текст (7) + Интервал 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2"/>
      <w:szCs w:val="22"/>
      <w:u w:val="none"/>
      <w:effect w:val="none"/>
      <w:lang w:val="uk-UA" w:eastAsia="uk-UA" w:bidi="uk-UA"/>
    </w:rPr>
  </w:style>
  <w:style w:type="character" w:customStyle="1" w:styleId="211pt">
    <w:name w:val="Основной текст (2) + 1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2"/>
      <w:szCs w:val="22"/>
      <w:u w:val="none"/>
      <w:effect w:val="none"/>
      <w:lang w:val="uk-UA" w:eastAsia="uk-UA" w:bidi="uk-UA"/>
    </w:rPr>
  </w:style>
  <w:style w:type="paragraph" w:customStyle="1" w:styleId="rvps56">
    <w:name w:val="rvps56"/>
    <w:basedOn w:val="a"/>
    <w:uiPriority w:val="99"/>
    <w:rsid w:val="005362DF"/>
    <w:pPr>
      <w:spacing w:before="100" w:beforeAutospacing="1" w:after="100" w:afterAutospacing="1" w:line="240" w:lineRule="auto"/>
    </w:pPr>
    <w:rPr>
      <w:rFonts w:ascii="Times New Roman" w:hAnsi="Times New Roman"/>
      <w:sz w:val="24"/>
      <w:szCs w:val="24"/>
    </w:rPr>
  </w:style>
  <w:style w:type="character" w:styleId="af0">
    <w:name w:val="Hyperlink"/>
    <w:unhideWhenUsed/>
    <w:rsid w:val="00042773"/>
    <w:rPr>
      <w:color w:val="0000FF"/>
      <w:u w:val="single"/>
    </w:rPr>
  </w:style>
  <w:style w:type="paragraph" w:customStyle="1" w:styleId="rvps54">
    <w:name w:val="rvps54"/>
    <w:basedOn w:val="a"/>
    <w:uiPriority w:val="99"/>
    <w:rsid w:val="00A62367"/>
    <w:pPr>
      <w:spacing w:before="100" w:beforeAutospacing="1" w:after="100" w:afterAutospacing="1" w:line="240" w:lineRule="auto"/>
    </w:pPr>
    <w:rPr>
      <w:rFonts w:ascii="Times New Roman" w:hAnsi="Times New Roman"/>
      <w:sz w:val="24"/>
      <w:szCs w:val="24"/>
    </w:rPr>
  </w:style>
  <w:style w:type="character" w:customStyle="1" w:styleId="rvts16">
    <w:name w:val="rvts16"/>
    <w:basedOn w:val="a0"/>
    <w:rsid w:val="00A62367"/>
  </w:style>
  <w:style w:type="character" w:customStyle="1" w:styleId="rvts17">
    <w:name w:val="rvts17"/>
    <w:basedOn w:val="a0"/>
    <w:rsid w:val="00A62367"/>
  </w:style>
  <w:style w:type="paragraph" w:styleId="af1">
    <w:name w:val="List Paragraph"/>
    <w:basedOn w:val="a"/>
    <w:uiPriority w:val="34"/>
    <w:qFormat/>
    <w:rsid w:val="00320EB0"/>
    <w:pPr>
      <w:ind w:left="720"/>
      <w:contextualSpacing/>
    </w:pPr>
  </w:style>
  <w:style w:type="paragraph" w:customStyle="1" w:styleId="Style1">
    <w:name w:val="Style1"/>
    <w:basedOn w:val="a"/>
    <w:uiPriority w:val="99"/>
    <w:qFormat/>
    <w:rsid w:val="00030B2D"/>
    <w:pPr>
      <w:widowControl w:val="0"/>
      <w:autoSpaceDE w:val="0"/>
      <w:spacing w:line="333" w:lineRule="exact"/>
      <w:ind w:firstLine="720"/>
      <w:jc w:val="both"/>
    </w:pPr>
    <w:rPr>
      <w:rFonts w:ascii="Times New Roman" w:eastAsia="SimSun" w:hAnsi="Times New Roman"/>
      <w:sz w:val="24"/>
      <w:szCs w:val="24"/>
    </w:rPr>
  </w:style>
  <w:style w:type="paragraph" w:customStyle="1" w:styleId="Style8">
    <w:name w:val="Style8"/>
    <w:basedOn w:val="a"/>
    <w:uiPriority w:val="99"/>
    <w:qFormat/>
    <w:rsid w:val="00030B2D"/>
    <w:pPr>
      <w:widowControl w:val="0"/>
      <w:autoSpaceDE w:val="0"/>
      <w:spacing w:line="300" w:lineRule="exact"/>
      <w:ind w:firstLine="749"/>
      <w:jc w:val="both"/>
    </w:pPr>
    <w:rPr>
      <w:rFonts w:ascii="Times New Roman" w:eastAsia="SimSun" w:hAnsi="Times New Roman"/>
      <w:sz w:val="24"/>
      <w:szCs w:val="24"/>
    </w:rPr>
  </w:style>
  <w:style w:type="paragraph" w:customStyle="1" w:styleId="Style4">
    <w:name w:val="Style4"/>
    <w:basedOn w:val="a"/>
    <w:uiPriority w:val="99"/>
    <w:qFormat/>
    <w:rsid w:val="00030B2D"/>
    <w:pPr>
      <w:widowControl w:val="0"/>
      <w:autoSpaceDE w:val="0"/>
      <w:spacing w:line="336" w:lineRule="exact"/>
      <w:ind w:firstLine="917"/>
      <w:jc w:val="both"/>
    </w:pPr>
    <w:rPr>
      <w:rFonts w:ascii="Times New Roman" w:eastAsia="SimSun" w:hAnsi="Times New Roman"/>
      <w:sz w:val="24"/>
      <w:szCs w:val="24"/>
    </w:rPr>
  </w:style>
  <w:style w:type="paragraph" w:customStyle="1" w:styleId="Style13">
    <w:name w:val="Style13"/>
    <w:basedOn w:val="a"/>
    <w:uiPriority w:val="99"/>
    <w:rsid w:val="00030B2D"/>
    <w:pPr>
      <w:widowControl w:val="0"/>
      <w:autoSpaceDE w:val="0"/>
      <w:autoSpaceDN w:val="0"/>
      <w:adjustRightInd w:val="0"/>
      <w:spacing w:after="0" w:line="322" w:lineRule="exact"/>
      <w:ind w:firstLine="547"/>
      <w:jc w:val="both"/>
    </w:pPr>
    <w:rPr>
      <w:rFonts w:ascii="Times New Roman" w:hAnsi="Times New Roman"/>
      <w:sz w:val="24"/>
      <w:szCs w:val="24"/>
    </w:rPr>
  </w:style>
  <w:style w:type="paragraph" w:customStyle="1" w:styleId="Style2">
    <w:name w:val="Style2"/>
    <w:basedOn w:val="a"/>
    <w:uiPriority w:val="99"/>
    <w:rsid w:val="00030B2D"/>
    <w:pPr>
      <w:widowControl w:val="0"/>
      <w:autoSpaceDE w:val="0"/>
      <w:autoSpaceDN w:val="0"/>
      <w:adjustRightInd w:val="0"/>
      <w:spacing w:after="0" w:line="322" w:lineRule="exact"/>
      <w:ind w:firstLine="562"/>
      <w:jc w:val="both"/>
    </w:pPr>
    <w:rPr>
      <w:rFonts w:ascii="Times New Roman" w:hAnsi="Times New Roman"/>
      <w:sz w:val="24"/>
      <w:szCs w:val="24"/>
    </w:rPr>
  </w:style>
  <w:style w:type="character" w:customStyle="1" w:styleId="FontStyle13">
    <w:name w:val="Font Style13"/>
    <w:uiPriority w:val="99"/>
    <w:rsid w:val="00030B2D"/>
    <w:rPr>
      <w:rFonts w:ascii="Times New Roman" w:hAnsi="Times New Roman" w:cs="Times New Roman" w:hint="default"/>
      <w:sz w:val="24"/>
      <w:szCs w:val="24"/>
    </w:rPr>
  </w:style>
  <w:style w:type="character" w:customStyle="1" w:styleId="FontStyle20">
    <w:name w:val="Font Style20"/>
    <w:uiPriority w:val="99"/>
    <w:rsid w:val="00030B2D"/>
    <w:rPr>
      <w:rFonts w:ascii="Times New Roman" w:hAnsi="Times New Roman" w:cs="Times New Roman" w:hint="default"/>
      <w:sz w:val="26"/>
      <w:szCs w:val="26"/>
    </w:rPr>
  </w:style>
  <w:style w:type="character" w:customStyle="1" w:styleId="FontStyle12">
    <w:name w:val="Font Style12"/>
    <w:uiPriority w:val="99"/>
    <w:rsid w:val="00030B2D"/>
    <w:rPr>
      <w:rFonts w:ascii="Times New Roman" w:hAnsi="Times New Roman" w:cs="Times New Roman" w:hint="default"/>
      <w:sz w:val="26"/>
      <w:szCs w:val="26"/>
    </w:rPr>
  </w:style>
  <w:style w:type="character" w:customStyle="1" w:styleId="FontStyle19">
    <w:name w:val="Font Style19"/>
    <w:uiPriority w:val="99"/>
    <w:rsid w:val="00030B2D"/>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140849976">
      <w:bodyDiv w:val="1"/>
      <w:marLeft w:val="0"/>
      <w:marRight w:val="0"/>
      <w:marTop w:val="0"/>
      <w:marBottom w:val="0"/>
      <w:divBdr>
        <w:top w:val="none" w:sz="0" w:space="0" w:color="auto"/>
        <w:left w:val="none" w:sz="0" w:space="0" w:color="auto"/>
        <w:bottom w:val="none" w:sz="0" w:space="0" w:color="auto"/>
        <w:right w:val="none" w:sz="0" w:space="0" w:color="auto"/>
      </w:divBdr>
    </w:div>
    <w:div w:id="180097186">
      <w:bodyDiv w:val="1"/>
      <w:marLeft w:val="0"/>
      <w:marRight w:val="0"/>
      <w:marTop w:val="0"/>
      <w:marBottom w:val="0"/>
      <w:divBdr>
        <w:top w:val="none" w:sz="0" w:space="0" w:color="auto"/>
        <w:left w:val="none" w:sz="0" w:space="0" w:color="auto"/>
        <w:bottom w:val="none" w:sz="0" w:space="0" w:color="auto"/>
        <w:right w:val="none" w:sz="0" w:space="0" w:color="auto"/>
      </w:divBdr>
    </w:div>
    <w:div w:id="483591902">
      <w:bodyDiv w:val="1"/>
      <w:marLeft w:val="0"/>
      <w:marRight w:val="0"/>
      <w:marTop w:val="0"/>
      <w:marBottom w:val="0"/>
      <w:divBdr>
        <w:top w:val="none" w:sz="0" w:space="0" w:color="auto"/>
        <w:left w:val="none" w:sz="0" w:space="0" w:color="auto"/>
        <w:bottom w:val="none" w:sz="0" w:space="0" w:color="auto"/>
        <w:right w:val="none" w:sz="0" w:space="0" w:color="auto"/>
      </w:divBdr>
    </w:div>
    <w:div w:id="586310784">
      <w:bodyDiv w:val="1"/>
      <w:marLeft w:val="0"/>
      <w:marRight w:val="0"/>
      <w:marTop w:val="0"/>
      <w:marBottom w:val="0"/>
      <w:divBdr>
        <w:top w:val="none" w:sz="0" w:space="0" w:color="auto"/>
        <w:left w:val="none" w:sz="0" w:space="0" w:color="auto"/>
        <w:bottom w:val="none" w:sz="0" w:space="0" w:color="auto"/>
        <w:right w:val="none" w:sz="0" w:space="0" w:color="auto"/>
      </w:divBdr>
    </w:div>
    <w:div w:id="1301231140">
      <w:bodyDiv w:val="1"/>
      <w:marLeft w:val="0"/>
      <w:marRight w:val="0"/>
      <w:marTop w:val="0"/>
      <w:marBottom w:val="0"/>
      <w:divBdr>
        <w:top w:val="none" w:sz="0" w:space="0" w:color="auto"/>
        <w:left w:val="none" w:sz="0" w:space="0" w:color="auto"/>
        <w:bottom w:val="none" w:sz="0" w:space="0" w:color="auto"/>
        <w:right w:val="none" w:sz="0" w:space="0" w:color="auto"/>
      </w:divBdr>
    </w:div>
    <w:div w:id="1579973627">
      <w:bodyDiv w:val="1"/>
      <w:marLeft w:val="0"/>
      <w:marRight w:val="0"/>
      <w:marTop w:val="0"/>
      <w:marBottom w:val="0"/>
      <w:divBdr>
        <w:top w:val="none" w:sz="0" w:space="0" w:color="auto"/>
        <w:left w:val="none" w:sz="0" w:space="0" w:color="auto"/>
        <w:bottom w:val="none" w:sz="0" w:space="0" w:color="auto"/>
        <w:right w:val="none" w:sz="0" w:space="0" w:color="auto"/>
      </w:divBdr>
    </w:div>
    <w:div w:id="1583181326">
      <w:bodyDiv w:val="1"/>
      <w:marLeft w:val="0"/>
      <w:marRight w:val="0"/>
      <w:marTop w:val="0"/>
      <w:marBottom w:val="0"/>
      <w:divBdr>
        <w:top w:val="none" w:sz="0" w:space="0" w:color="auto"/>
        <w:left w:val="none" w:sz="0" w:space="0" w:color="auto"/>
        <w:bottom w:val="none" w:sz="0" w:space="0" w:color="auto"/>
        <w:right w:val="none" w:sz="0" w:space="0" w:color="auto"/>
      </w:divBdr>
    </w:div>
    <w:div w:id="1839348696">
      <w:bodyDiv w:val="1"/>
      <w:marLeft w:val="0"/>
      <w:marRight w:val="0"/>
      <w:marTop w:val="0"/>
      <w:marBottom w:val="0"/>
      <w:divBdr>
        <w:top w:val="none" w:sz="0" w:space="0" w:color="auto"/>
        <w:left w:val="none" w:sz="0" w:space="0" w:color="auto"/>
        <w:bottom w:val="none" w:sz="0" w:space="0" w:color="auto"/>
        <w:right w:val="none" w:sz="0" w:space="0" w:color="auto"/>
      </w:divBdr>
    </w:div>
    <w:div w:id="1890994567">
      <w:bodyDiv w:val="1"/>
      <w:marLeft w:val="0"/>
      <w:marRight w:val="0"/>
      <w:marTop w:val="0"/>
      <w:marBottom w:val="0"/>
      <w:divBdr>
        <w:top w:val="none" w:sz="0" w:space="0" w:color="auto"/>
        <w:left w:val="none" w:sz="0" w:space="0" w:color="auto"/>
        <w:bottom w:val="none" w:sz="0" w:space="0" w:color="auto"/>
        <w:right w:val="none" w:sz="0" w:space="0" w:color="auto"/>
      </w:divBdr>
    </w:div>
    <w:div w:id="203156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card/3285-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17</Pages>
  <Words>5123</Words>
  <Characters>29205</Characters>
  <Application>Microsoft Office Word</Application>
  <DocSecurity>0</DocSecurity>
  <Lines>243</Lines>
  <Paragraphs>68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SPecialiST RePack</Company>
  <LinksUpToDate>false</LinksUpToDate>
  <CharactersWithSpaces>34260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NOVIYPC</dc:creator>
  <cp:lastModifiedBy>я</cp:lastModifiedBy>
  <cp:revision>21</cp:revision>
  <cp:lastPrinted>2024-05-20T10:51:00Z</cp:lastPrinted>
  <dcterms:created xsi:type="dcterms:W3CDTF">2024-04-30T10:05:00Z</dcterms:created>
  <dcterms:modified xsi:type="dcterms:W3CDTF">2024-05-20T10:52:00Z</dcterms:modified>
</cp:coreProperties>
</file>